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060B" w14:textId="01B92302" w:rsidR="00F452CA" w:rsidRDefault="008A7D90" w:rsidP="00E516F6">
      <w:pPr>
        <w:jc w:val="center"/>
        <w:rPr>
          <w:b/>
          <w:bCs/>
        </w:rPr>
      </w:pPr>
      <w:r w:rsidRPr="008A7D90">
        <w:rPr>
          <w:b/>
          <w:bCs/>
        </w:rPr>
        <w:t>Eiropas Inovāciju partnerības</w:t>
      </w:r>
      <w:r w:rsidR="00E516F6">
        <w:rPr>
          <w:b/>
          <w:bCs/>
        </w:rPr>
        <w:t xml:space="preserve"> </w:t>
      </w:r>
      <w:r w:rsidRPr="008A7D90">
        <w:rPr>
          <w:b/>
          <w:bCs/>
        </w:rPr>
        <w:t>darba grupa</w:t>
      </w:r>
      <w:r>
        <w:rPr>
          <w:b/>
          <w:bCs/>
        </w:rPr>
        <w:t>s s</w:t>
      </w:r>
      <w:r w:rsidR="00700246">
        <w:rPr>
          <w:b/>
          <w:bCs/>
        </w:rPr>
        <w:t>adarbības līgums</w:t>
      </w:r>
    </w:p>
    <w:p w14:paraId="7EFFA417" w14:textId="77777777" w:rsidR="00790F53" w:rsidRDefault="00790F53" w:rsidP="00F452CA">
      <w:pPr>
        <w:jc w:val="center"/>
        <w:rPr>
          <w:b/>
          <w:bCs/>
        </w:rPr>
      </w:pPr>
    </w:p>
    <w:tbl>
      <w:tblPr>
        <w:tblW w:w="0" w:type="auto"/>
        <w:tblLook w:val="04A0" w:firstRow="1" w:lastRow="0" w:firstColumn="1" w:lastColumn="0" w:noHBand="0" w:noVBand="1"/>
      </w:tblPr>
      <w:tblGrid>
        <w:gridCol w:w="7054"/>
        <w:gridCol w:w="2516"/>
      </w:tblGrid>
      <w:tr w:rsidR="00790F53" w:rsidRPr="00566E52" w14:paraId="339C166C" w14:textId="77777777" w:rsidTr="00566E52">
        <w:trPr>
          <w:trHeight w:val="253"/>
        </w:trPr>
        <w:tc>
          <w:tcPr>
            <w:tcW w:w="7054" w:type="dxa"/>
            <w:shd w:val="clear" w:color="auto" w:fill="auto"/>
            <w:vAlign w:val="bottom"/>
          </w:tcPr>
          <w:p w14:paraId="30470D3A" w14:textId="77777777" w:rsidR="00790F53" w:rsidRPr="00566E52" w:rsidRDefault="00790F53" w:rsidP="00566E52">
            <w:pPr>
              <w:jc w:val="right"/>
              <w:rPr>
                <w:b/>
                <w:bCs/>
                <w:sz w:val="22"/>
                <w:szCs w:val="22"/>
              </w:rPr>
            </w:pPr>
            <w:r w:rsidRPr="00566E52">
              <w:rPr>
                <w:sz w:val="22"/>
                <w:szCs w:val="22"/>
              </w:rPr>
              <w:t>Nr.</w:t>
            </w:r>
          </w:p>
        </w:tc>
        <w:tc>
          <w:tcPr>
            <w:tcW w:w="2516" w:type="dxa"/>
            <w:tcBorders>
              <w:bottom w:val="single" w:sz="4" w:space="0" w:color="auto"/>
            </w:tcBorders>
            <w:shd w:val="clear" w:color="auto" w:fill="auto"/>
            <w:vAlign w:val="bottom"/>
          </w:tcPr>
          <w:p w14:paraId="30D3421D" w14:textId="77777777" w:rsidR="00790F53" w:rsidRPr="00566E52" w:rsidRDefault="00790F53" w:rsidP="00790F53">
            <w:pPr>
              <w:rPr>
                <w:b/>
                <w:bCs/>
                <w:sz w:val="22"/>
                <w:szCs w:val="22"/>
              </w:rPr>
            </w:pPr>
          </w:p>
        </w:tc>
      </w:tr>
    </w:tbl>
    <w:p w14:paraId="0614F671" w14:textId="77777777" w:rsidR="00F452CA" w:rsidRPr="00790F53" w:rsidRDefault="00F452CA" w:rsidP="00700246">
      <w:pPr>
        <w:shd w:val="clear" w:color="auto" w:fill="FFFFFF"/>
        <w:rPr>
          <w:b/>
          <w:bCs/>
          <w:sz w:val="16"/>
          <w:szCs w:val="16"/>
        </w:rPr>
      </w:pPr>
    </w:p>
    <w:p w14:paraId="6D3F1248" w14:textId="77777777" w:rsidR="00F452CA" w:rsidRPr="000650E4" w:rsidRDefault="00F452CA" w:rsidP="00F452CA">
      <w:pPr>
        <w:shd w:val="clear" w:color="auto" w:fill="FFFFFF"/>
        <w:jc w:val="center"/>
        <w:rPr>
          <w:bCs/>
          <w:sz w:val="26"/>
          <w:szCs w:val="26"/>
        </w:rPr>
      </w:pPr>
    </w:p>
    <w:p w14:paraId="27AD4E11" w14:textId="65B67B2D" w:rsidR="00F452CA" w:rsidRPr="00790F53" w:rsidRDefault="00F452CA" w:rsidP="00C34535">
      <w:pPr>
        <w:shd w:val="clear" w:color="auto" w:fill="FFFFFF"/>
      </w:pPr>
      <w:r w:rsidRPr="00790F53">
        <w:t>Rīgā</w:t>
      </w:r>
      <w:r w:rsidRPr="00790F53">
        <w:tab/>
      </w:r>
      <w:r w:rsidRPr="00790F53">
        <w:tab/>
      </w:r>
      <w:r w:rsidRPr="00790F53">
        <w:tab/>
      </w:r>
      <w:r w:rsidRPr="00790F53">
        <w:tab/>
      </w:r>
      <w:r w:rsidRPr="00790F53">
        <w:tab/>
      </w:r>
      <w:r w:rsidRPr="00790F53">
        <w:tab/>
      </w:r>
      <w:r w:rsidRPr="00790F53">
        <w:tab/>
      </w:r>
      <w:r w:rsidRPr="00790F53">
        <w:tab/>
      </w:r>
      <w:r w:rsidRPr="00790F53">
        <w:tab/>
        <w:t>20</w:t>
      </w:r>
      <w:r w:rsidR="007A35B3">
        <w:t>24</w:t>
      </w:r>
      <w:r w:rsidRPr="00790F53">
        <w:t>.gada __ .__________</w:t>
      </w:r>
    </w:p>
    <w:p w14:paraId="3E98AA08" w14:textId="77777777" w:rsidR="00F452CA" w:rsidRPr="00790F53" w:rsidRDefault="00F452CA" w:rsidP="00F452CA">
      <w:pPr>
        <w:shd w:val="clear" w:color="auto" w:fill="FFFFFF"/>
      </w:pPr>
    </w:p>
    <w:p w14:paraId="01BFD62B" w14:textId="77777777" w:rsidR="00F70041" w:rsidRDefault="00F70041" w:rsidP="00F70041">
      <w:pPr>
        <w:jc w:val="both"/>
        <w:rPr>
          <w:noProof/>
        </w:rPr>
      </w:pPr>
      <w:r>
        <w:rPr>
          <w:noProof/>
        </w:rPr>
        <w:t>Šo sadarbības līgumu (turpmāk tekstā saukts – “Līgums” ) savā starpā noslēdza:</w:t>
      </w:r>
    </w:p>
    <w:p w14:paraId="3787DA42" w14:textId="77777777" w:rsidR="00700246" w:rsidRDefault="00700246" w:rsidP="00700246">
      <w:pPr>
        <w:jc w:val="both"/>
        <w:rPr>
          <w:b/>
        </w:rPr>
      </w:pPr>
    </w:p>
    <w:p w14:paraId="71CCD704" w14:textId="08FCE4DF" w:rsidR="00F452CA" w:rsidRDefault="00700246" w:rsidP="00F70041">
      <w:pPr>
        <w:jc w:val="both"/>
      </w:pPr>
      <w:r w:rsidRPr="00FE5BAC">
        <w:rPr>
          <w:b/>
          <w:color w:val="76923C"/>
        </w:rPr>
        <w:t>Vadošais partneris</w:t>
      </w:r>
      <w:r w:rsidR="00F452CA" w:rsidRPr="00790F53">
        <w:t xml:space="preserve"> (reģistrācijas numurs </w:t>
      </w:r>
      <w:r w:rsidRPr="00FE5BAC">
        <w:rPr>
          <w:rStyle w:val="Strong"/>
          <w:b w:val="0"/>
          <w:color w:val="76923C"/>
        </w:rPr>
        <w:t>XXX</w:t>
      </w:r>
      <w:r w:rsidR="00F452CA" w:rsidRPr="00790F53">
        <w:t>, juridiskā adrese</w:t>
      </w:r>
      <w:r w:rsidR="00F452CA" w:rsidRPr="000650E4">
        <w:t xml:space="preserve"> </w:t>
      </w:r>
      <w:r w:rsidRPr="00FE5BAC">
        <w:rPr>
          <w:color w:val="76923C"/>
        </w:rPr>
        <w:t>RRR</w:t>
      </w:r>
      <w:r w:rsidR="00F452CA" w:rsidRPr="000650E4">
        <w:t>)</w:t>
      </w:r>
      <w:r>
        <w:t xml:space="preserve">, </w:t>
      </w:r>
      <w:r w:rsidR="00F70041">
        <w:t>tā</w:t>
      </w:r>
      <w:r w:rsidR="0066761A">
        <w:t xml:space="preserve"> valdes </w:t>
      </w:r>
      <w:r w:rsidR="00856002">
        <w:t xml:space="preserve">locekļa </w:t>
      </w:r>
      <w:r w:rsidR="007A35B3">
        <w:t xml:space="preserve">(Vārds Uzvārds) </w:t>
      </w:r>
      <w:r w:rsidR="0066761A" w:rsidRPr="00FE5BAC">
        <w:rPr>
          <w:color w:val="76923C"/>
        </w:rPr>
        <w:t xml:space="preserve"> </w:t>
      </w:r>
      <w:r w:rsidR="00F70041" w:rsidRPr="00F70041">
        <w:t>personā</w:t>
      </w:r>
      <w:r>
        <w:t>, kas</w:t>
      </w:r>
      <w:r w:rsidR="00F452CA" w:rsidRPr="000650E4">
        <w:t xml:space="preserve"> </w:t>
      </w:r>
      <w:r>
        <w:t>darbojas</w:t>
      </w:r>
      <w:r w:rsidR="00F452CA" w:rsidRPr="000650E4">
        <w:t xml:space="preserve"> </w:t>
      </w:r>
      <w:r w:rsidR="00F70041">
        <w:t>uz</w:t>
      </w:r>
      <w:r w:rsidR="00F452CA" w:rsidRPr="000650E4">
        <w:t xml:space="preserve"> </w:t>
      </w:r>
      <w:r w:rsidR="00F70041">
        <w:t>S</w:t>
      </w:r>
      <w:r>
        <w:t>tat</w:t>
      </w:r>
      <w:r w:rsidR="00F70041">
        <w:t>ūtu pamata</w:t>
      </w:r>
      <w:r>
        <w:t xml:space="preserve"> </w:t>
      </w:r>
      <w:r w:rsidR="00F452CA" w:rsidRPr="000650E4">
        <w:t>(</w:t>
      </w:r>
      <w:r w:rsidR="00F452CA" w:rsidRPr="00F70041">
        <w:t xml:space="preserve">turpmāk </w:t>
      </w:r>
      <w:r w:rsidR="00F70041" w:rsidRPr="00F70041">
        <w:t xml:space="preserve">tekstā saukts </w:t>
      </w:r>
      <w:r w:rsidR="00F452CA" w:rsidRPr="00F70041">
        <w:t>–</w:t>
      </w:r>
      <w:r w:rsidR="00F452CA" w:rsidRPr="00FE5BAC">
        <w:rPr>
          <w:color w:val="76923C"/>
        </w:rPr>
        <w:t xml:space="preserve"> </w:t>
      </w:r>
      <w:r w:rsidRPr="00FE5BAC">
        <w:rPr>
          <w:color w:val="76923C"/>
        </w:rPr>
        <w:t>Vadošais</w:t>
      </w:r>
      <w:r w:rsidR="004C7637">
        <w:rPr>
          <w:color w:val="76923C"/>
        </w:rPr>
        <w:t xml:space="preserve"> partneris</w:t>
      </w:r>
      <w:r w:rsidR="00F452CA" w:rsidRPr="000650E4">
        <w:t xml:space="preserve">), un </w:t>
      </w:r>
    </w:p>
    <w:p w14:paraId="4EA9BE7D" w14:textId="36FDF8B0" w:rsidR="000A7E52" w:rsidRPr="00952E07" w:rsidRDefault="000A7E52" w:rsidP="000A7E52">
      <w:pPr>
        <w:jc w:val="both"/>
        <w:rPr>
          <w:rFonts w:asciiTheme="majorBidi" w:hAnsiTheme="majorBidi" w:cstheme="majorBidi"/>
        </w:rPr>
      </w:pPr>
      <w:r w:rsidRPr="006F03E3">
        <w:rPr>
          <w:b/>
          <w:color w:val="76923C"/>
        </w:rPr>
        <w:t>Lauksaimnieks</w:t>
      </w:r>
      <w:r w:rsidRPr="00952E07">
        <w:rPr>
          <w:rFonts w:asciiTheme="majorBidi" w:hAnsiTheme="majorBidi" w:cstheme="majorBidi"/>
          <w:color w:val="414142"/>
          <w:shd w:val="clear" w:color="auto" w:fill="FFFFFF"/>
        </w:rPr>
        <w:t> </w:t>
      </w:r>
      <w:r w:rsidRPr="00790F53">
        <w:t xml:space="preserve">(reģistrācijas numurs </w:t>
      </w:r>
      <w:r w:rsidRPr="00FE5BAC">
        <w:rPr>
          <w:rStyle w:val="Strong"/>
          <w:b w:val="0"/>
          <w:color w:val="76923C"/>
        </w:rPr>
        <w:t>XXX</w:t>
      </w:r>
      <w:r w:rsidRPr="00790F53">
        <w:t>, juridiskā adrese</w:t>
      </w:r>
      <w:r w:rsidRPr="000650E4">
        <w:t xml:space="preserve"> </w:t>
      </w:r>
      <w:r w:rsidRPr="00FE5BAC">
        <w:rPr>
          <w:color w:val="76923C"/>
        </w:rPr>
        <w:t>RRR</w:t>
      </w:r>
      <w:r w:rsidRPr="000650E4">
        <w:t>)</w:t>
      </w:r>
      <w:r>
        <w:t xml:space="preserve">, tā īpašnieka vai valdes locekļa (Vārds Uzvārds) </w:t>
      </w:r>
      <w:r w:rsidRPr="00F70041">
        <w:t>personā</w:t>
      </w:r>
      <w:r>
        <w:t>, kas</w:t>
      </w:r>
      <w:r w:rsidRPr="000650E4">
        <w:t xml:space="preserve"> </w:t>
      </w:r>
      <w:r>
        <w:t>darbojas</w:t>
      </w:r>
      <w:r w:rsidRPr="000650E4">
        <w:t xml:space="preserve"> </w:t>
      </w:r>
      <w:r>
        <w:t>uz</w:t>
      </w:r>
      <w:r w:rsidRPr="000650E4">
        <w:t xml:space="preserve"> </w:t>
      </w:r>
      <w:r>
        <w:t xml:space="preserve">Statūtu pamata </w:t>
      </w:r>
      <w:r w:rsidRPr="000650E4">
        <w:t>(</w:t>
      </w:r>
      <w:r w:rsidRPr="00F70041">
        <w:t>turpmāk tekstā saukts –</w:t>
      </w:r>
      <w:r w:rsidRPr="00FE5BAC">
        <w:rPr>
          <w:color w:val="76923C"/>
        </w:rPr>
        <w:t xml:space="preserve"> </w:t>
      </w:r>
      <w:r>
        <w:rPr>
          <w:color w:val="76923C"/>
        </w:rPr>
        <w:t>Lauksaimnieks</w:t>
      </w:r>
      <w:r w:rsidRPr="000650E4">
        <w:t>)</w:t>
      </w:r>
      <w:r>
        <w:t>, un</w:t>
      </w:r>
    </w:p>
    <w:p w14:paraId="5A619868" w14:textId="14E6B26C" w:rsidR="00700246" w:rsidRDefault="007A35B3" w:rsidP="00F70041">
      <w:pPr>
        <w:jc w:val="both"/>
      </w:pPr>
      <w:r w:rsidRPr="006F03E3">
        <w:rPr>
          <w:b/>
          <w:color w:val="76923C"/>
        </w:rPr>
        <w:t>Pētniecības organizācija</w:t>
      </w:r>
      <w:r w:rsidRPr="00FE5BAC" w:rsidDel="007A35B3">
        <w:rPr>
          <w:b/>
          <w:color w:val="76923C"/>
        </w:rPr>
        <w:t xml:space="preserve"> </w:t>
      </w:r>
      <w:r w:rsidR="00F452CA" w:rsidRPr="000650E4">
        <w:t>(</w:t>
      </w:r>
      <w:r w:rsidR="00700246" w:rsidRPr="00790F53">
        <w:t xml:space="preserve">reģistrācijas numurs </w:t>
      </w:r>
      <w:r w:rsidR="00700246" w:rsidRPr="00700246">
        <w:rPr>
          <w:rStyle w:val="Strong"/>
          <w:b w:val="0"/>
          <w:color w:val="76923C"/>
        </w:rPr>
        <w:t>XXX</w:t>
      </w:r>
      <w:r w:rsidR="00700246" w:rsidRPr="00790F53">
        <w:t>, juridiskā adrese</w:t>
      </w:r>
      <w:r w:rsidR="00700246" w:rsidRPr="000650E4">
        <w:t xml:space="preserve"> </w:t>
      </w:r>
      <w:r w:rsidR="00700246" w:rsidRPr="00700246">
        <w:rPr>
          <w:color w:val="76923C"/>
        </w:rPr>
        <w:t>RRR</w:t>
      </w:r>
      <w:r w:rsidR="00F452CA" w:rsidRPr="000650E4">
        <w:t xml:space="preserve">), </w:t>
      </w:r>
      <w:r w:rsidR="00F70041">
        <w:t>tā</w:t>
      </w:r>
      <w:r w:rsidR="0066761A">
        <w:t xml:space="preserve"> valdes locekļa</w:t>
      </w:r>
      <w:r w:rsidR="00A47945">
        <w:t xml:space="preserve"> </w:t>
      </w:r>
      <w:r>
        <w:t xml:space="preserve">(Vārds Uzvārds) </w:t>
      </w:r>
      <w:r w:rsidR="00F70041" w:rsidRPr="00F70041">
        <w:t>personā</w:t>
      </w:r>
      <w:r w:rsidR="00A47945">
        <w:t xml:space="preserve">, </w:t>
      </w:r>
      <w:r w:rsidR="00F452CA" w:rsidRPr="000650E4">
        <w:t xml:space="preserve">kas darbojas </w:t>
      </w:r>
      <w:r w:rsidR="00F70041">
        <w:t xml:space="preserve">uz </w:t>
      </w:r>
      <w:r w:rsidR="00790F53">
        <w:t xml:space="preserve"> </w:t>
      </w:r>
      <w:r w:rsidR="0091533B">
        <w:t>Statūtu pamata</w:t>
      </w:r>
      <w:r w:rsidR="00F452CA" w:rsidRPr="000650E4">
        <w:t xml:space="preserve"> </w:t>
      </w:r>
      <w:r w:rsidR="00F452CA">
        <w:t>(</w:t>
      </w:r>
      <w:r w:rsidR="0091533B" w:rsidRPr="00F70041">
        <w:t>turpmāk tekstā saukts –</w:t>
      </w:r>
      <w:r w:rsidR="00700246" w:rsidRPr="00FE5BAC">
        <w:rPr>
          <w:color w:val="76923C"/>
        </w:rPr>
        <w:t xml:space="preserve"> Pētnieks</w:t>
      </w:r>
      <w:r w:rsidR="00F452CA" w:rsidRPr="000650E4">
        <w:t xml:space="preserve">), </w:t>
      </w:r>
      <w:r w:rsidR="00700246">
        <w:t>un</w:t>
      </w:r>
    </w:p>
    <w:p w14:paraId="6D20B39B" w14:textId="763637D9" w:rsidR="00700246" w:rsidRDefault="0091533B" w:rsidP="0091533B">
      <w:pPr>
        <w:jc w:val="both"/>
      </w:pPr>
      <w:r w:rsidRPr="00FE5BAC">
        <w:rPr>
          <w:b/>
          <w:color w:val="76923C"/>
        </w:rPr>
        <w:t>Konsultants</w:t>
      </w:r>
      <w:r>
        <w:t xml:space="preserve"> </w:t>
      </w:r>
      <w:r w:rsidR="00700246" w:rsidRPr="000650E4">
        <w:t>(</w:t>
      </w:r>
      <w:r w:rsidR="00700246" w:rsidRPr="00790F53">
        <w:t xml:space="preserve">reģistrācijas numurs </w:t>
      </w:r>
      <w:r w:rsidR="00700246" w:rsidRPr="00700246">
        <w:rPr>
          <w:rStyle w:val="Strong"/>
          <w:b w:val="0"/>
          <w:color w:val="76923C"/>
        </w:rPr>
        <w:t>XXX</w:t>
      </w:r>
      <w:r w:rsidR="00700246" w:rsidRPr="00790F53">
        <w:t>, juridiskā adrese</w:t>
      </w:r>
      <w:r w:rsidR="00700246" w:rsidRPr="000650E4">
        <w:t xml:space="preserve"> </w:t>
      </w:r>
      <w:r w:rsidR="00700246" w:rsidRPr="00700246">
        <w:rPr>
          <w:color w:val="76923C"/>
        </w:rPr>
        <w:t>RRR</w:t>
      </w:r>
      <w:r w:rsidR="00700246" w:rsidRPr="000650E4">
        <w:t xml:space="preserve">), </w:t>
      </w:r>
      <w:r>
        <w:t>tā</w:t>
      </w:r>
      <w:r w:rsidR="0066761A">
        <w:t xml:space="preserve"> īpašnieces</w:t>
      </w:r>
      <w:r w:rsidR="00700246">
        <w:t xml:space="preserve"> </w:t>
      </w:r>
      <w:r w:rsidR="007A35B3">
        <w:t xml:space="preserve">(Vārds Uzvārds) </w:t>
      </w:r>
      <w:r>
        <w:t>personā</w:t>
      </w:r>
      <w:r w:rsidR="00700246">
        <w:t xml:space="preserve">, </w:t>
      </w:r>
      <w:r w:rsidR="00700246" w:rsidRPr="000650E4">
        <w:t xml:space="preserve">kas darbojas </w:t>
      </w:r>
      <w:r>
        <w:t>uz Statūtu pamata</w:t>
      </w:r>
      <w:r w:rsidRPr="000650E4">
        <w:t xml:space="preserve"> </w:t>
      </w:r>
      <w:r>
        <w:t>(</w:t>
      </w:r>
      <w:r w:rsidRPr="00F70041">
        <w:t>turpmāk tekstā saukts –</w:t>
      </w:r>
      <w:r w:rsidRPr="0091533B">
        <w:rPr>
          <w:color w:val="76923C"/>
        </w:rPr>
        <w:t xml:space="preserve"> </w:t>
      </w:r>
      <w:r w:rsidR="00700246">
        <w:rPr>
          <w:color w:val="76923C"/>
        </w:rPr>
        <w:t>Konsultants</w:t>
      </w:r>
      <w:r>
        <w:t>)</w:t>
      </w:r>
    </w:p>
    <w:p w14:paraId="1A973BBE" w14:textId="77777777" w:rsidR="0091533B" w:rsidRDefault="0091533B" w:rsidP="0091533B">
      <w:pPr>
        <w:jc w:val="both"/>
      </w:pPr>
    </w:p>
    <w:p w14:paraId="36DBBA5F" w14:textId="77777777" w:rsidR="00F452CA" w:rsidRDefault="00F452CA" w:rsidP="0091533B">
      <w:pPr>
        <w:jc w:val="both"/>
      </w:pPr>
      <w:r w:rsidRPr="000650E4">
        <w:t>(</w:t>
      </w:r>
      <w:r w:rsidR="001B79A0">
        <w:t xml:space="preserve">turpmāk saukti arī, attiecīgi, </w:t>
      </w:r>
      <w:r w:rsidRPr="000650E4">
        <w:t xml:space="preserve">kopā </w:t>
      </w:r>
      <w:r w:rsidR="001B79A0">
        <w:t>“</w:t>
      </w:r>
      <w:r w:rsidR="007E7EFA">
        <w:t>Partneri</w:t>
      </w:r>
      <w:r w:rsidR="001B79A0">
        <w:t xml:space="preserve">” </w:t>
      </w:r>
      <w:r w:rsidRPr="000650E4">
        <w:t>un katrs atsevišķi</w:t>
      </w:r>
      <w:r w:rsidR="001B79A0">
        <w:t xml:space="preserve"> “</w:t>
      </w:r>
      <w:r w:rsidR="007E7EFA">
        <w:rPr>
          <w:iCs/>
        </w:rPr>
        <w:t>Partneris</w:t>
      </w:r>
      <w:r w:rsidR="001B79A0">
        <w:rPr>
          <w:iCs/>
        </w:rPr>
        <w:t>”</w:t>
      </w:r>
      <w:r w:rsidR="001B79A0">
        <w:t>).</w:t>
      </w:r>
    </w:p>
    <w:p w14:paraId="268999E4" w14:textId="77777777" w:rsidR="001B79A0" w:rsidRPr="000650E4" w:rsidRDefault="001B79A0" w:rsidP="0091533B">
      <w:pPr>
        <w:jc w:val="both"/>
      </w:pPr>
    </w:p>
    <w:p w14:paraId="07E18F55" w14:textId="77777777" w:rsidR="00F452CA" w:rsidRPr="00C2061E" w:rsidRDefault="00C2061E" w:rsidP="006F03E3">
      <w:pPr>
        <w:spacing w:after="120"/>
        <w:ind w:left="720"/>
        <w:jc w:val="center"/>
        <w:rPr>
          <w:b/>
          <w:bCs/>
        </w:rPr>
      </w:pPr>
      <w:r>
        <w:rPr>
          <w:b/>
          <w:bCs/>
        </w:rPr>
        <w:t>1.</w:t>
      </w:r>
      <w:smartTag w:uri="schemas-tilde-lv/tildestengine" w:element="veidnes">
        <w:smartTagPr>
          <w:attr w:name="text" w:val="līguma"/>
          <w:attr w:name="id" w:val="-1"/>
          <w:attr w:name="baseform" w:val="līgum|s"/>
        </w:smartTagPr>
        <w:r w:rsidR="00F452CA" w:rsidRPr="00C2061E">
          <w:rPr>
            <w:b/>
            <w:bCs/>
          </w:rPr>
          <w:t>Līguma</w:t>
        </w:r>
      </w:smartTag>
      <w:r w:rsidR="00F452CA" w:rsidRPr="00C2061E">
        <w:rPr>
          <w:b/>
          <w:bCs/>
        </w:rPr>
        <w:t xml:space="preserve"> priekšmets</w:t>
      </w:r>
    </w:p>
    <w:p w14:paraId="734458A3" w14:textId="2B31436D" w:rsidR="00F452CA" w:rsidRDefault="00C2061E" w:rsidP="00D90F68">
      <w:pPr>
        <w:tabs>
          <w:tab w:val="num" w:pos="1620"/>
        </w:tabs>
        <w:jc w:val="both"/>
        <w:rPr>
          <w:szCs w:val="22"/>
        </w:rPr>
      </w:pPr>
      <w:r w:rsidRPr="00C2061E">
        <w:t xml:space="preserve">Partneri </w:t>
      </w:r>
      <w:r w:rsidR="00F452CA" w:rsidRPr="00C2061E">
        <w:t xml:space="preserve">apņemas </w:t>
      </w:r>
      <w:r w:rsidR="00A75F9F">
        <w:t>īstenot</w:t>
      </w:r>
      <w:r w:rsidRPr="00C2061E">
        <w:t xml:space="preserve"> projektu</w:t>
      </w:r>
      <w:r w:rsidR="007E308B" w:rsidRPr="00C2061E">
        <w:t xml:space="preserve"> </w:t>
      </w:r>
      <w:r w:rsidR="00155CAF" w:rsidRPr="00C2061E">
        <w:t xml:space="preserve"> </w:t>
      </w:r>
      <w:r w:rsidR="00606DB8" w:rsidRPr="00C2061E">
        <w:t>__________________________________</w:t>
      </w:r>
      <w:r w:rsidR="00D668A8" w:rsidRPr="00C2061E">
        <w:t>_</w:t>
      </w:r>
      <w:r w:rsidR="00606DB8" w:rsidRPr="00C2061E">
        <w:t>(</w:t>
      </w:r>
      <w:r w:rsidR="00606DB8" w:rsidRPr="00C2061E">
        <w:rPr>
          <w:i/>
          <w:iCs/>
        </w:rPr>
        <w:t>nosaukums</w:t>
      </w:r>
      <w:r w:rsidR="00606DB8" w:rsidRPr="00C2061E">
        <w:t>)</w:t>
      </w:r>
      <w:r w:rsidRPr="00C2061E">
        <w:t xml:space="preserve"> </w:t>
      </w:r>
      <w:r w:rsidR="001B1899" w:rsidRPr="006F03E3">
        <w:rPr>
          <w:rFonts w:asciiTheme="majorBidi" w:hAnsiTheme="majorBidi" w:cstheme="majorBidi"/>
          <w:color w:val="414142"/>
          <w:shd w:val="clear" w:color="auto" w:fill="FFFFFF"/>
        </w:rPr>
        <w:t>Eiropas Lauksaimniecības fonda lauku attīstībai intervencē "Atbalsts Eiropas Inovāciju partnerības darba grupu projektu īstenošanai"</w:t>
      </w:r>
      <w:r w:rsidR="00E66FD1">
        <w:rPr>
          <w:bCs/>
          <w:szCs w:val="22"/>
          <w:shd w:val="clear" w:color="auto" w:fill="FFFFFF"/>
        </w:rPr>
        <w:t xml:space="preserve"> ietvaros</w:t>
      </w:r>
      <w:r w:rsidR="00282F99">
        <w:rPr>
          <w:bCs/>
          <w:szCs w:val="22"/>
          <w:shd w:val="clear" w:color="auto" w:fill="FFFFFF"/>
        </w:rPr>
        <w:t xml:space="preserve"> (turpmāk tekstā saukts – Projekts)</w:t>
      </w:r>
      <w:r w:rsidRPr="00C2061E">
        <w:rPr>
          <w:szCs w:val="22"/>
        </w:rPr>
        <w:t>.</w:t>
      </w:r>
    </w:p>
    <w:p w14:paraId="20095E3A" w14:textId="77777777" w:rsidR="00282F99" w:rsidRPr="00C2061E" w:rsidRDefault="00282F99" w:rsidP="00D90F68">
      <w:pPr>
        <w:tabs>
          <w:tab w:val="num" w:pos="1620"/>
        </w:tabs>
        <w:jc w:val="both"/>
        <w:rPr>
          <w:szCs w:val="22"/>
        </w:rPr>
      </w:pPr>
    </w:p>
    <w:p w14:paraId="22709809" w14:textId="77777777" w:rsidR="00A75F9F" w:rsidRDefault="00A75F9F" w:rsidP="00A75F9F">
      <w:pPr>
        <w:ind w:left="720"/>
        <w:jc w:val="center"/>
        <w:rPr>
          <w:b/>
          <w:bCs/>
        </w:rPr>
      </w:pPr>
      <w:r w:rsidRPr="00A75F9F">
        <w:rPr>
          <w:b/>
          <w:bCs/>
        </w:rPr>
        <w:t>2.</w:t>
      </w:r>
      <w:r>
        <w:rPr>
          <w:b/>
          <w:bCs/>
        </w:rPr>
        <w:t>Līguma izpildes kārtība</w:t>
      </w:r>
    </w:p>
    <w:p w14:paraId="54855740" w14:textId="77777777" w:rsidR="00A75F9F" w:rsidRDefault="006D686A" w:rsidP="002D667D">
      <w:pPr>
        <w:jc w:val="both"/>
        <w:rPr>
          <w:bCs/>
        </w:rPr>
      </w:pPr>
      <w:r>
        <w:rPr>
          <w:bCs/>
        </w:rPr>
        <w:t xml:space="preserve">2.1. </w:t>
      </w:r>
      <w:r w:rsidR="00CE0336">
        <w:rPr>
          <w:bCs/>
        </w:rPr>
        <w:t xml:space="preserve">Partneri </w:t>
      </w:r>
      <w:r w:rsidR="00282F99">
        <w:rPr>
          <w:bCs/>
        </w:rPr>
        <w:t>Projektu īsteno, ievērojot:</w:t>
      </w:r>
    </w:p>
    <w:p w14:paraId="1A71251E" w14:textId="145F38B0" w:rsidR="006D686A" w:rsidRPr="00000AFF" w:rsidRDefault="00000AFF" w:rsidP="006F03E3">
      <w:pPr>
        <w:numPr>
          <w:ilvl w:val="2"/>
          <w:numId w:val="6"/>
        </w:numPr>
        <w:ind w:left="0" w:firstLine="709"/>
        <w:jc w:val="both"/>
      </w:pPr>
      <w:r w:rsidRPr="00000AFF">
        <w:t>Latvijas Kopējās lauksaimniecības politikas stratēģisk</w:t>
      </w:r>
      <w:r w:rsidR="006F03E3">
        <w:t>o</w:t>
      </w:r>
      <w:r w:rsidRPr="00000AFF">
        <w:t xml:space="preserve"> plān</w:t>
      </w:r>
      <w:r w:rsidR="006F03E3">
        <w:t>u</w:t>
      </w:r>
      <w:r w:rsidRPr="00000AFF">
        <w:t xml:space="preserve"> 2023.- 2027.gadam </w:t>
      </w:r>
      <w:r w:rsidR="00282F99" w:rsidRPr="00000AFF">
        <w:t xml:space="preserve">(turpmāk – </w:t>
      </w:r>
      <w:r w:rsidRPr="006F03E3">
        <w:t>KLP</w:t>
      </w:r>
      <w:r w:rsidR="00282F99" w:rsidRPr="00000AFF">
        <w:t xml:space="preserve">), kas </w:t>
      </w:r>
      <w:r w:rsidRPr="00000AFF">
        <w:t>apstiprināt</w:t>
      </w:r>
      <w:r w:rsidRPr="006F03E3">
        <w:t>s</w:t>
      </w:r>
      <w:r w:rsidRPr="00000AFF">
        <w:t xml:space="preserve"> </w:t>
      </w:r>
      <w:r w:rsidR="00282F99" w:rsidRPr="00000AFF">
        <w:t xml:space="preserve">ar </w:t>
      </w:r>
      <w:r w:rsidRPr="00000AFF">
        <w:t xml:space="preserve">2023. gada 7. septembrī </w:t>
      </w:r>
      <w:r w:rsidR="00282F99" w:rsidRPr="00000AFF">
        <w:t xml:space="preserve">Komisijas lēmumu </w:t>
      </w:r>
      <w:r w:rsidRPr="00000AFF">
        <w:t>C(2023)5947</w:t>
      </w:r>
      <w:r w:rsidR="00282F99" w:rsidRPr="00000AFF">
        <w:t>;</w:t>
      </w:r>
    </w:p>
    <w:p w14:paraId="01A9B4D6" w14:textId="1A24EE1B" w:rsidR="006D686A" w:rsidRPr="006F03E3" w:rsidRDefault="00282F99" w:rsidP="006F03E3">
      <w:pPr>
        <w:numPr>
          <w:ilvl w:val="2"/>
          <w:numId w:val="6"/>
        </w:numPr>
        <w:ind w:left="0" w:firstLine="709"/>
        <w:jc w:val="both"/>
        <w:rPr>
          <w:rFonts w:asciiTheme="majorBidi" w:hAnsiTheme="majorBidi" w:cstheme="majorBidi"/>
        </w:rPr>
      </w:pPr>
      <w:r w:rsidRPr="006F03E3">
        <w:rPr>
          <w:rFonts w:asciiTheme="majorBidi" w:hAnsiTheme="majorBidi" w:cstheme="majorBidi"/>
        </w:rPr>
        <w:t xml:space="preserve">Ministru kabineta </w:t>
      </w:r>
      <w:r w:rsidR="00FA5EDC" w:rsidRPr="006F03E3">
        <w:rPr>
          <w:rFonts w:asciiTheme="majorBidi" w:hAnsiTheme="majorBidi" w:cstheme="majorBidi"/>
          <w:shd w:val="clear" w:color="auto" w:fill="FFFFFF"/>
        </w:rPr>
        <w:t xml:space="preserve">2023. gada 24. oktobra </w:t>
      </w:r>
      <w:r w:rsidRPr="006F03E3">
        <w:rPr>
          <w:rFonts w:asciiTheme="majorBidi" w:hAnsiTheme="majorBidi" w:cstheme="majorBidi"/>
        </w:rPr>
        <w:t>noteikumus Nr.</w:t>
      </w:r>
      <w:r w:rsidR="00FA5EDC" w:rsidRPr="006F03E3">
        <w:rPr>
          <w:rFonts w:asciiTheme="majorBidi" w:hAnsiTheme="majorBidi" w:cstheme="majorBidi"/>
        </w:rPr>
        <w:t xml:space="preserve">613 </w:t>
      </w:r>
      <w:r w:rsidRPr="006F03E3">
        <w:rPr>
          <w:rFonts w:asciiTheme="majorBidi" w:hAnsiTheme="majorBidi" w:cstheme="majorBidi"/>
        </w:rPr>
        <w:t>“</w:t>
      </w:r>
      <w:r w:rsidR="00FA5EDC" w:rsidRPr="006F03E3">
        <w:rPr>
          <w:rFonts w:asciiTheme="majorBidi" w:hAnsiTheme="majorBidi" w:cstheme="majorBidi"/>
          <w:shd w:val="clear" w:color="auto" w:fill="FFFFFF"/>
        </w:rPr>
        <w:t>Valsts un Eiropas Savienības atbalsta piešķiršanas kārtība Eiropas Lauksaimniecības fonda lauku attīstībai intervencē "Atbalsts Eiropas Inovāciju partnerības darba grupu projektu īstenošanai" atklātu projektu iesniegumu konkursu veidā 2023.–2027. gada plānošanas periodam</w:t>
      </w:r>
      <w:r w:rsidRPr="006F03E3">
        <w:rPr>
          <w:rFonts w:asciiTheme="majorBidi" w:hAnsiTheme="majorBidi" w:cstheme="majorBidi"/>
        </w:rPr>
        <w:t>”</w:t>
      </w:r>
      <w:r w:rsidR="00D560DF">
        <w:rPr>
          <w:rFonts w:asciiTheme="majorBidi" w:hAnsiTheme="majorBidi" w:cstheme="majorBidi"/>
        </w:rPr>
        <w:t xml:space="preserve"> (turpmāk – MK Noteikumi Nr.613)</w:t>
      </w:r>
      <w:r w:rsidRPr="006F03E3">
        <w:rPr>
          <w:rFonts w:asciiTheme="majorBidi" w:hAnsiTheme="majorBidi" w:cstheme="majorBidi"/>
        </w:rPr>
        <w:t>;</w:t>
      </w:r>
    </w:p>
    <w:p w14:paraId="668B2D69" w14:textId="5DAA83A0" w:rsidR="006D686A" w:rsidRPr="006F03E3" w:rsidRDefault="00282F99" w:rsidP="006F03E3">
      <w:pPr>
        <w:numPr>
          <w:ilvl w:val="2"/>
          <w:numId w:val="6"/>
        </w:numPr>
        <w:ind w:left="0" w:firstLine="709"/>
        <w:jc w:val="both"/>
        <w:rPr>
          <w:rFonts w:asciiTheme="majorBidi" w:hAnsiTheme="majorBidi" w:cstheme="majorBidi"/>
        </w:rPr>
      </w:pPr>
      <w:r w:rsidRPr="006F03E3">
        <w:rPr>
          <w:rFonts w:asciiTheme="majorBidi" w:hAnsiTheme="majorBidi" w:cstheme="majorBidi"/>
        </w:rPr>
        <w:t xml:space="preserve">Ministru kabineta </w:t>
      </w:r>
      <w:r w:rsidR="00FA5EDC" w:rsidRPr="006F03E3">
        <w:rPr>
          <w:rFonts w:asciiTheme="majorBidi" w:hAnsiTheme="majorBidi" w:cstheme="majorBidi"/>
          <w:shd w:val="clear" w:color="auto" w:fill="FFFFFF"/>
        </w:rPr>
        <w:t xml:space="preserve">2023. gada 7. marta </w:t>
      </w:r>
      <w:r w:rsidRPr="006F03E3">
        <w:rPr>
          <w:rFonts w:asciiTheme="majorBidi" w:hAnsiTheme="majorBidi" w:cstheme="majorBidi"/>
        </w:rPr>
        <w:t xml:space="preserve"> noteikumus Nr.</w:t>
      </w:r>
      <w:r w:rsidR="00FA5EDC" w:rsidRPr="006F03E3">
        <w:rPr>
          <w:rFonts w:asciiTheme="majorBidi" w:hAnsiTheme="majorBidi" w:cstheme="majorBidi"/>
        </w:rPr>
        <w:t xml:space="preserve">113 </w:t>
      </w:r>
      <w:r w:rsidRPr="006F03E3">
        <w:rPr>
          <w:rFonts w:asciiTheme="majorBidi" w:hAnsiTheme="majorBidi" w:cstheme="majorBidi"/>
        </w:rPr>
        <w:t>“</w:t>
      </w:r>
      <w:r w:rsidR="00FA5EDC" w:rsidRPr="006F03E3">
        <w:rPr>
          <w:rFonts w:asciiTheme="majorBidi" w:hAnsiTheme="majorBidi" w:cstheme="majorBidi"/>
          <w:shd w:val="clear" w:color="auto" w:fill="FFFFFF"/>
        </w:rPr>
        <w:t>Valsts un Eiropas Savienības atbalsta piešķiršanas, administrēšanas un uzraudzības vispārējā kārtība lauku un zivsaimniecības attīstībai</w:t>
      </w:r>
      <w:r w:rsidRPr="006F03E3">
        <w:rPr>
          <w:rFonts w:asciiTheme="majorBidi" w:hAnsiTheme="majorBidi" w:cstheme="majorBidi"/>
        </w:rPr>
        <w:t>”;</w:t>
      </w:r>
    </w:p>
    <w:p w14:paraId="0EB57730" w14:textId="77777777" w:rsidR="006D686A" w:rsidRPr="006D686A" w:rsidRDefault="006D686A" w:rsidP="002D667D">
      <w:pPr>
        <w:numPr>
          <w:ilvl w:val="1"/>
          <w:numId w:val="6"/>
        </w:numPr>
        <w:jc w:val="both"/>
      </w:pPr>
      <w:r w:rsidRPr="000650E4">
        <w:rPr>
          <w:spacing w:val="-2"/>
        </w:rPr>
        <w:lastRenderedPageBreak/>
        <w:t xml:space="preserve">Ar Līgumu tiek noteikti </w:t>
      </w:r>
      <w:r>
        <w:rPr>
          <w:spacing w:val="-2"/>
        </w:rPr>
        <w:t>Partneru</w:t>
      </w:r>
      <w:r w:rsidRPr="000650E4">
        <w:rPr>
          <w:spacing w:val="-2"/>
        </w:rPr>
        <w:t xml:space="preserve"> pienākumi un tiesības, kā arī finansējuma apjoms, uz kuru, </w:t>
      </w:r>
      <w:r>
        <w:rPr>
          <w:spacing w:val="-2"/>
        </w:rPr>
        <w:t>īstenojot</w:t>
      </w:r>
      <w:r w:rsidRPr="000650E4">
        <w:t xml:space="preserve"> Līguma nosacījumus, </w:t>
      </w:r>
      <w:r w:rsidRPr="000650E4">
        <w:rPr>
          <w:spacing w:val="-2"/>
        </w:rPr>
        <w:t xml:space="preserve">var pretendēt </w:t>
      </w:r>
      <w:r>
        <w:rPr>
          <w:spacing w:val="6"/>
        </w:rPr>
        <w:t>Partneri</w:t>
      </w:r>
      <w:r>
        <w:rPr>
          <w:spacing w:val="-2"/>
        </w:rPr>
        <w:t>;</w:t>
      </w:r>
    </w:p>
    <w:p w14:paraId="62AA2143" w14:textId="2C279ED9" w:rsidR="00A06E5E" w:rsidRPr="00354377" w:rsidRDefault="006D686A" w:rsidP="002D667D">
      <w:pPr>
        <w:numPr>
          <w:ilvl w:val="1"/>
          <w:numId w:val="6"/>
        </w:numPr>
        <w:jc w:val="both"/>
      </w:pPr>
      <w:r w:rsidRPr="00F8278A">
        <w:rPr>
          <w:spacing w:val="-2"/>
        </w:rPr>
        <w:t xml:space="preserve">Ar Līgumu Partneri apņemas īstenot Projektu </w:t>
      </w:r>
      <w:r w:rsidR="00F8278A">
        <w:rPr>
          <w:spacing w:val="-2"/>
        </w:rPr>
        <w:t>______</w:t>
      </w:r>
      <w:r w:rsidR="00601F4E">
        <w:rPr>
          <w:spacing w:val="-2"/>
        </w:rPr>
        <w:t xml:space="preserve"> </w:t>
      </w:r>
      <w:r w:rsidR="00F8278A">
        <w:rPr>
          <w:spacing w:val="-2"/>
        </w:rPr>
        <w:t xml:space="preserve">mēnešus no Līguma noslēgšanas brīža, bet </w:t>
      </w:r>
      <w:r w:rsidR="00F8278A" w:rsidRPr="00354377">
        <w:rPr>
          <w:spacing w:val="-2"/>
        </w:rPr>
        <w:t>ne agrāk kā pirms Projekta iesnieguma iesniegšanas Lauku atbalsta dienestā</w:t>
      </w:r>
      <w:r w:rsidR="00A06E5E" w:rsidRPr="00354377">
        <w:rPr>
          <w:spacing w:val="-2"/>
        </w:rPr>
        <w:t>.</w:t>
      </w:r>
    </w:p>
    <w:p w14:paraId="33CAE35A" w14:textId="77777777" w:rsidR="00282F99" w:rsidRPr="00A75F9F" w:rsidRDefault="00282F99" w:rsidP="002D667D">
      <w:pPr>
        <w:jc w:val="both"/>
        <w:rPr>
          <w:bCs/>
        </w:rPr>
      </w:pPr>
    </w:p>
    <w:p w14:paraId="0980CFA3" w14:textId="77777777" w:rsidR="006D686A" w:rsidRDefault="006D686A" w:rsidP="002D667D">
      <w:pPr>
        <w:spacing w:after="120"/>
        <w:ind w:left="720"/>
        <w:jc w:val="center"/>
        <w:rPr>
          <w:b/>
          <w:bCs/>
        </w:rPr>
      </w:pPr>
      <w:r>
        <w:rPr>
          <w:b/>
          <w:bCs/>
        </w:rPr>
        <w:t xml:space="preserve">3.Līgumcena </w:t>
      </w:r>
    </w:p>
    <w:p w14:paraId="2DAA4ED2" w14:textId="77777777" w:rsidR="006D686A" w:rsidRDefault="006D686A" w:rsidP="002D667D">
      <w:pPr>
        <w:jc w:val="both"/>
        <w:rPr>
          <w:bCs/>
        </w:rPr>
      </w:pPr>
      <w:r>
        <w:rPr>
          <w:bCs/>
        </w:rPr>
        <w:t>3.</w:t>
      </w:r>
      <w:r w:rsidR="00B93E60">
        <w:rPr>
          <w:bCs/>
        </w:rPr>
        <w:t>1.</w:t>
      </w:r>
      <w:r w:rsidR="005E3285">
        <w:rPr>
          <w:bCs/>
        </w:rPr>
        <w:t xml:space="preserve"> </w:t>
      </w:r>
      <w:r w:rsidR="00A06E5E">
        <w:rPr>
          <w:bCs/>
        </w:rPr>
        <w:t>Ar šo Līgumu tiek noteikts finansējuma apmērs, kas izmaksājams Partneriem, ja ir izpildījuši</w:t>
      </w:r>
      <w:r w:rsidR="00B93E60">
        <w:rPr>
          <w:bCs/>
        </w:rPr>
        <w:t xml:space="preserve"> un ievērojuši nosacījumus, kas attiecināmi uz finansējuma saņemšanu šajā Līgumā.</w:t>
      </w:r>
    </w:p>
    <w:p w14:paraId="799EA760" w14:textId="77777777" w:rsidR="00C84E43" w:rsidRDefault="00B93E60" w:rsidP="002D667D">
      <w:pPr>
        <w:jc w:val="both"/>
      </w:pPr>
      <w:r>
        <w:rPr>
          <w:bCs/>
        </w:rPr>
        <w:t>3.2.</w:t>
      </w:r>
      <w:r w:rsidR="005E3285">
        <w:rPr>
          <w:bCs/>
        </w:rPr>
        <w:t xml:space="preserve"> </w:t>
      </w:r>
      <w:r w:rsidR="00F452CA" w:rsidRPr="000650E4">
        <w:t>Kopējā līgumcena nepārsniedz EUR</w:t>
      </w:r>
      <w:r w:rsidR="00D97CD5">
        <w:t xml:space="preserve"> </w:t>
      </w:r>
      <w:r w:rsidR="00D97CD5" w:rsidRPr="000650E4">
        <w:rPr>
          <w:sz w:val="26"/>
          <w:szCs w:val="26"/>
        </w:rPr>
        <w:t>_________</w:t>
      </w:r>
      <w:r w:rsidR="00D97CD5" w:rsidRPr="000650E4">
        <w:t xml:space="preserve"> </w:t>
      </w:r>
      <w:r w:rsidR="00F452CA" w:rsidRPr="000650E4">
        <w:t>(</w:t>
      </w:r>
      <w:r w:rsidR="00D97CD5" w:rsidRPr="000650E4">
        <w:rPr>
          <w:sz w:val="26"/>
          <w:szCs w:val="26"/>
        </w:rPr>
        <w:t>_________</w:t>
      </w:r>
      <w:r w:rsidR="00F452CA" w:rsidRPr="000650E4">
        <w:rPr>
          <w:i/>
        </w:rPr>
        <w:t>euro</w:t>
      </w:r>
      <w:r w:rsidR="00D97CD5">
        <w:t xml:space="preserve">, </w:t>
      </w:r>
      <w:r w:rsidR="00D97CD5" w:rsidRPr="000650E4">
        <w:rPr>
          <w:sz w:val="26"/>
          <w:szCs w:val="26"/>
        </w:rPr>
        <w:t>_________</w:t>
      </w:r>
      <w:r w:rsidR="002D667D">
        <w:t xml:space="preserve"> centi)</w:t>
      </w:r>
      <w:r w:rsidR="00E80233">
        <w:t>, tai skaitā</w:t>
      </w:r>
      <w:r w:rsidR="00C84E43">
        <w:t>:</w:t>
      </w:r>
    </w:p>
    <w:p w14:paraId="56880CF4" w14:textId="77777777" w:rsidR="00C84E43" w:rsidRDefault="00C84E43" w:rsidP="006F03E3">
      <w:pPr>
        <w:ind w:firstLine="426"/>
        <w:jc w:val="both"/>
      </w:pPr>
      <w:r>
        <w:t xml:space="preserve">3.2.1. </w:t>
      </w:r>
      <w:r w:rsidRPr="00FE5BAC">
        <w:rPr>
          <w:color w:val="76923C"/>
        </w:rPr>
        <w:t>Vadošais</w:t>
      </w:r>
      <w:r>
        <w:rPr>
          <w:color w:val="76923C"/>
        </w:rPr>
        <w:t xml:space="preserve"> partneris </w:t>
      </w:r>
      <w:r w:rsidRPr="000650E4">
        <w:t>EUR</w:t>
      </w:r>
      <w:r>
        <w:t xml:space="preserve"> </w:t>
      </w:r>
      <w:r w:rsidRPr="000650E4">
        <w:rPr>
          <w:sz w:val="26"/>
          <w:szCs w:val="26"/>
        </w:rPr>
        <w:t>_________</w:t>
      </w:r>
      <w:r w:rsidRPr="000650E4">
        <w:t xml:space="preserve"> (</w:t>
      </w:r>
      <w:r w:rsidRPr="000650E4">
        <w:rPr>
          <w:sz w:val="26"/>
          <w:szCs w:val="26"/>
        </w:rPr>
        <w:t>_________</w:t>
      </w:r>
      <w:r w:rsidRPr="000650E4">
        <w:rPr>
          <w:i/>
        </w:rPr>
        <w:t>euro</w:t>
      </w:r>
      <w:r>
        <w:t xml:space="preserve">, </w:t>
      </w:r>
      <w:r w:rsidRPr="000650E4">
        <w:rPr>
          <w:sz w:val="26"/>
          <w:szCs w:val="26"/>
        </w:rPr>
        <w:t>_________</w:t>
      </w:r>
      <w:r>
        <w:t xml:space="preserve"> centi)</w:t>
      </w:r>
    </w:p>
    <w:p w14:paraId="3227F1AB" w14:textId="6B570249" w:rsidR="000A7E52" w:rsidRPr="00FC5992" w:rsidRDefault="000A7E52" w:rsidP="006F03E3">
      <w:pPr>
        <w:ind w:firstLine="426"/>
        <w:jc w:val="both"/>
      </w:pPr>
      <w:r>
        <w:t xml:space="preserve">3.2.2. </w:t>
      </w:r>
      <w:r>
        <w:rPr>
          <w:color w:val="76923C"/>
        </w:rPr>
        <w:t>Lauksaimnieks</w:t>
      </w:r>
      <w:r>
        <w:t xml:space="preserve"> </w:t>
      </w:r>
      <w:r w:rsidRPr="000650E4">
        <w:t>EUR</w:t>
      </w:r>
      <w:r>
        <w:t xml:space="preserve"> </w:t>
      </w:r>
      <w:r w:rsidRPr="000650E4">
        <w:rPr>
          <w:sz w:val="26"/>
          <w:szCs w:val="26"/>
        </w:rPr>
        <w:t>_________</w:t>
      </w:r>
      <w:r w:rsidRPr="000650E4">
        <w:t xml:space="preserve"> (</w:t>
      </w:r>
      <w:r w:rsidRPr="000650E4">
        <w:rPr>
          <w:sz w:val="26"/>
          <w:szCs w:val="26"/>
        </w:rPr>
        <w:t>_________</w:t>
      </w:r>
      <w:proofErr w:type="spellStart"/>
      <w:r w:rsidRPr="000650E4">
        <w:rPr>
          <w:i/>
        </w:rPr>
        <w:t>euro</w:t>
      </w:r>
      <w:proofErr w:type="spellEnd"/>
      <w:r>
        <w:t xml:space="preserve">, </w:t>
      </w:r>
      <w:r w:rsidRPr="000650E4">
        <w:rPr>
          <w:sz w:val="26"/>
          <w:szCs w:val="26"/>
        </w:rPr>
        <w:t>_________</w:t>
      </w:r>
      <w:r>
        <w:t xml:space="preserve"> centi)</w:t>
      </w:r>
    </w:p>
    <w:p w14:paraId="3C65C8E1" w14:textId="204B234A" w:rsidR="00C84E43" w:rsidRDefault="00C84E43" w:rsidP="006F03E3">
      <w:pPr>
        <w:ind w:firstLine="426"/>
        <w:jc w:val="both"/>
      </w:pPr>
      <w:r>
        <w:t>3.2.</w:t>
      </w:r>
      <w:r w:rsidR="000A7E52">
        <w:t>3</w:t>
      </w:r>
      <w:r>
        <w:t xml:space="preserve">. </w:t>
      </w:r>
      <w:r w:rsidR="000E00A3" w:rsidRPr="00FE5BAC">
        <w:rPr>
          <w:color w:val="76923C"/>
        </w:rPr>
        <w:t>Pētnieks</w:t>
      </w:r>
      <w:r w:rsidRPr="00C84E43">
        <w:t xml:space="preserve"> </w:t>
      </w:r>
      <w:r w:rsidRPr="000650E4">
        <w:t>EUR</w:t>
      </w:r>
      <w:r>
        <w:t xml:space="preserve"> </w:t>
      </w:r>
      <w:r w:rsidRPr="000650E4">
        <w:rPr>
          <w:sz w:val="26"/>
          <w:szCs w:val="26"/>
        </w:rPr>
        <w:t>_________</w:t>
      </w:r>
      <w:r w:rsidRPr="000650E4">
        <w:t xml:space="preserve"> (</w:t>
      </w:r>
      <w:r w:rsidRPr="000650E4">
        <w:rPr>
          <w:sz w:val="26"/>
          <w:szCs w:val="26"/>
        </w:rPr>
        <w:t>_________</w:t>
      </w:r>
      <w:proofErr w:type="spellStart"/>
      <w:r w:rsidRPr="000650E4">
        <w:rPr>
          <w:i/>
        </w:rPr>
        <w:t>euro</w:t>
      </w:r>
      <w:proofErr w:type="spellEnd"/>
      <w:r>
        <w:t xml:space="preserve">, </w:t>
      </w:r>
      <w:r w:rsidRPr="000650E4">
        <w:rPr>
          <w:sz w:val="26"/>
          <w:szCs w:val="26"/>
        </w:rPr>
        <w:t>_________</w:t>
      </w:r>
      <w:r>
        <w:t xml:space="preserve"> centi)</w:t>
      </w:r>
    </w:p>
    <w:p w14:paraId="27D82A38" w14:textId="2B93EE6D" w:rsidR="002D667D" w:rsidRDefault="00C84E43" w:rsidP="006F03E3">
      <w:pPr>
        <w:ind w:firstLine="426"/>
        <w:jc w:val="both"/>
      </w:pPr>
      <w:r>
        <w:t>3.2.</w:t>
      </w:r>
      <w:r w:rsidR="000A7E52">
        <w:t>4</w:t>
      </w:r>
      <w:r>
        <w:t xml:space="preserve">. </w:t>
      </w:r>
      <w:r w:rsidR="000E00A3">
        <w:rPr>
          <w:color w:val="76923C"/>
        </w:rPr>
        <w:t>Konsultants</w:t>
      </w:r>
      <w:r>
        <w:t xml:space="preserve"> </w:t>
      </w:r>
      <w:r w:rsidRPr="000650E4">
        <w:t>EUR</w:t>
      </w:r>
      <w:r>
        <w:t xml:space="preserve"> </w:t>
      </w:r>
      <w:r w:rsidR="006F03E3">
        <w:t xml:space="preserve">__________ </w:t>
      </w:r>
      <w:r w:rsidRPr="000650E4">
        <w:t>(</w:t>
      </w:r>
      <w:r w:rsidR="006F03E3">
        <w:t>__________</w:t>
      </w:r>
      <w:proofErr w:type="spellStart"/>
      <w:r w:rsidRPr="000650E4">
        <w:rPr>
          <w:i/>
        </w:rPr>
        <w:t>euro</w:t>
      </w:r>
      <w:proofErr w:type="spellEnd"/>
      <w:r>
        <w:t>,</w:t>
      </w:r>
      <w:r w:rsidR="006F03E3">
        <w:t xml:space="preserve"> _________ </w:t>
      </w:r>
      <w:r>
        <w:t>centi)</w:t>
      </w:r>
      <w:r w:rsidR="006F03E3">
        <w:t>.</w:t>
      </w:r>
    </w:p>
    <w:p w14:paraId="2AD86EF3" w14:textId="77777777" w:rsidR="002D667D" w:rsidRDefault="002D667D" w:rsidP="002D667D">
      <w:pPr>
        <w:jc w:val="both"/>
      </w:pPr>
      <w:r>
        <w:rPr>
          <w:bCs/>
        </w:rPr>
        <w:t xml:space="preserve">3.3. </w:t>
      </w:r>
      <w:r w:rsidR="00F452CA" w:rsidRPr="000650E4">
        <w:t>Līguma īstenošana tiek līdzfinansēta no Eiropas Lauksaimniecības fonda lauku attīstībai (ELFLA) finanšu līdzekļiem.</w:t>
      </w:r>
    </w:p>
    <w:p w14:paraId="4C253A7E" w14:textId="77777777" w:rsidR="005E3285" w:rsidRDefault="002D667D" w:rsidP="002D667D">
      <w:pPr>
        <w:jc w:val="both"/>
      </w:pPr>
      <w:r>
        <w:t>3.4.</w:t>
      </w:r>
      <w:r w:rsidR="005E3285">
        <w:t xml:space="preserve"> </w:t>
      </w:r>
      <w:r w:rsidR="00F452CA" w:rsidRPr="000650E4">
        <w:t xml:space="preserve">Līgumcena ietver visu finansējuma apjomu, uz kuru </w:t>
      </w:r>
      <w:r w:rsidR="005E3285">
        <w:t>Partneri ir tiesīgi</w:t>
      </w:r>
      <w:r w:rsidR="00F452CA" w:rsidRPr="000650E4">
        <w:t xml:space="preserve"> </w:t>
      </w:r>
      <w:r w:rsidR="00F452CA" w:rsidRPr="00274FB9">
        <w:t xml:space="preserve">pretendēt saistībā ar Līgumu </w:t>
      </w:r>
      <w:r w:rsidR="00F452CA" w:rsidRPr="000650E4">
        <w:t xml:space="preserve">un </w:t>
      </w:r>
      <w:r w:rsidR="005E3285">
        <w:t>Projekta</w:t>
      </w:r>
      <w:r w:rsidR="00F452CA" w:rsidRPr="000650E4">
        <w:t xml:space="preserve"> īstenošanu.</w:t>
      </w:r>
      <w:r w:rsidR="00F452CA" w:rsidRPr="000650E4" w:rsidDel="00075566">
        <w:t xml:space="preserve"> </w:t>
      </w:r>
      <w:bookmarkStart w:id="0" w:name="_Ref138478053"/>
    </w:p>
    <w:p w14:paraId="4B41C1EC" w14:textId="77777777" w:rsidR="00B54E81" w:rsidRDefault="005E3285" w:rsidP="00B54E81">
      <w:pPr>
        <w:jc w:val="both"/>
      </w:pPr>
      <w:r>
        <w:t>3.5. Partneri ir tiesīgi</w:t>
      </w:r>
      <w:r w:rsidR="00F452CA" w:rsidRPr="00274FB9">
        <w:t xml:space="preserve"> pretendēt uz finansējumu</w:t>
      </w:r>
      <w:r w:rsidR="00606DB8">
        <w:t xml:space="preserve"> pa</w:t>
      </w:r>
      <w:r w:rsidR="003F03DF">
        <w:t xml:space="preserve"> daļ</w:t>
      </w:r>
      <w:r w:rsidR="00606DB8">
        <w:t>ām</w:t>
      </w:r>
      <w:r w:rsidR="00F452CA" w:rsidRPr="00274FB9">
        <w:t xml:space="preserve">, ja ir </w:t>
      </w:r>
      <w:r w:rsidR="00606DB8">
        <w:t xml:space="preserve">īstenota </w:t>
      </w:r>
      <w:r w:rsidR="00B54E81">
        <w:t>Projekta</w:t>
      </w:r>
      <w:r w:rsidR="00606DB8">
        <w:t xml:space="preserve"> daļa</w:t>
      </w:r>
      <w:r w:rsidR="004D1FA0">
        <w:t xml:space="preserve"> atbilstoši </w:t>
      </w:r>
      <w:r w:rsidR="00B54E81">
        <w:t xml:space="preserve">Projekta īstenošanas laika grafikam </w:t>
      </w:r>
      <w:r w:rsidR="00B54E81" w:rsidRPr="0047613F">
        <w:t>(</w:t>
      </w:r>
      <w:r w:rsidR="00E22418" w:rsidRPr="0047613F">
        <w:t>1</w:t>
      </w:r>
      <w:r w:rsidR="00B54E81" w:rsidRPr="0047613F">
        <w:t>.pielikums).</w:t>
      </w:r>
    </w:p>
    <w:p w14:paraId="34B965E2" w14:textId="26B22F5E" w:rsidR="00C13E58" w:rsidRPr="00EB5F35" w:rsidRDefault="00B54E81" w:rsidP="009C4927">
      <w:pPr>
        <w:jc w:val="both"/>
        <w:rPr>
          <w:bCs/>
        </w:rPr>
      </w:pPr>
      <w:r>
        <w:t xml:space="preserve">3.6. Partneru kopējais </w:t>
      </w:r>
      <w:r w:rsidR="00F452CA" w:rsidRPr="00EC1DC9">
        <w:rPr>
          <w:bCs/>
        </w:rPr>
        <w:t>finansējuma apjoms nepārsniedz Līguma 3.</w:t>
      </w:r>
      <w:r>
        <w:rPr>
          <w:bCs/>
        </w:rPr>
        <w:t>2</w:t>
      </w:r>
      <w:r w:rsidR="00F452CA" w:rsidRPr="00EC1DC9">
        <w:rPr>
          <w:bCs/>
        </w:rPr>
        <w:t xml:space="preserve">.apakšpunktā noteikto finansējuma apjomu un ietver visu finansējuma apjomu, uz kuru </w:t>
      </w:r>
      <w:r>
        <w:rPr>
          <w:bCs/>
        </w:rPr>
        <w:t>Partneri ir tiesīgi</w:t>
      </w:r>
      <w:r w:rsidR="00F452CA" w:rsidRPr="00B46779">
        <w:rPr>
          <w:bCs/>
        </w:rPr>
        <w:t xml:space="preserve"> pretendēt saistībā ar Līgumu un </w:t>
      </w:r>
      <w:r w:rsidR="007A1878">
        <w:rPr>
          <w:bCs/>
        </w:rPr>
        <w:t>Projekta</w:t>
      </w:r>
      <w:r w:rsidR="007A1878" w:rsidRPr="00B46779">
        <w:rPr>
          <w:bCs/>
        </w:rPr>
        <w:t xml:space="preserve"> </w:t>
      </w:r>
      <w:r w:rsidR="00F452CA" w:rsidRPr="00B46779">
        <w:rPr>
          <w:bCs/>
        </w:rPr>
        <w:t>īstenošanu</w:t>
      </w:r>
      <w:r w:rsidR="007A1878">
        <w:rPr>
          <w:bCs/>
        </w:rPr>
        <w:t xml:space="preserve">, ņemot vērā </w:t>
      </w:r>
      <w:r w:rsidR="005D7299">
        <w:rPr>
          <w:bCs/>
        </w:rPr>
        <w:t xml:space="preserve">Līguma </w:t>
      </w:r>
      <w:r w:rsidR="007A1878">
        <w:rPr>
          <w:bCs/>
        </w:rPr>
        <w:t>5.</w:t>
      </w:r>
      <w:r w:rsidR="0062092C">
        <w:rPr>
          <w:bCs/>
        </w:rPr>
        <w:t>2</w:t>
      </w:r>
      <w:r w:rsidR="007A1878">
        <w:rPr>
          <w:bCs/>
        </w:rPr>
        <w:t>. punktu</w:t>
      </w:r>
      <w:r w:rsidR="00F452CA" w:rsidRPr="00B46779">
        <w:rPr>
          <w:bCs/>
        </w:rPr>
        <w:t>.</w:t>
      </w:r>
      <w:bookmarkEnd w:id="0"/>
    </w:p>
    <w:p w14:paraId="47865F33" w14:textId="77777777" w:rsidR="00F452CA" w:rsidRDefault="00F452CA" w:rsidP="00A044C4">
      <w:pPr>
        <w:jc w:val="center"/>
      </w:pPr>
    </w:p>
    <w:p w14:paraId="08FF080A" w14:textId="77777777" w:rsidR="00EC1DC9" w:rsidRDefault="00A044C4" w:rsidP="00A044C4">
      <w:pPr>
        <w:spacing w:after="120"/>
        <w:jc w:val="center"/>
        <w:rPr>
          <w:b/>
          <w:bCs/>
        </w:rPr>
      </w:pPr>
      <w:r>
        <w:rPr>
          <w:b/>
          <w:bCs/>
        </w:rPr>
        <w:t>4.Partneru tiesības un pienākumi</w:t>
      </w:r>
    </w:p>
    <w:p w14:paraId="33CDA6D6" w14:textId="77777777" w:rsidR="0047613F" w:rsidRPr="0047613F" w:rsidRDefault="0047613F" w:rsidP="00A044C4">
      <w:pPr>
        <w:spacing w:after="120"/>
        <w:jc w:val="center"/>
        <w:rPr>
          <w:b/>
          <w:bCs/>
          <w:sz w:val="16"/>
          <w:szCs w:val="16"/>
        </w:rPr>
      </w:pPr>
    </w:p>
    <w:p w14:paraId="3AE41950" w14:textId="77777777" w:rsidR="00FC5B59" w:rsidRDefault="00A044C4" w:rsidP="00A044C4">
      <w:pPr>
        <w:jc w:val="both"/>
      </w:pPr>
      <w:bookmarkStart w:id="1" w:name="_Ref425167547"/>
      <w:r w:rsidRPr="00A044C4">
        <w:t>4.1.</w:t>
      </w:r>
      <w:r w:rsidR="00FC5B59" w:rsidRPr="00FC5B59">
        <w:rPr>
          <w:u w:val="single"/>
        </w:rPr>
        <w:t>Partneru</w:t>
      </w:r>
      <w:r w:rsidR="00776558">
        <w:rPr>
          <w:u w:val="single"/>
        </w:rPr>
        <w:t>, t.sk. Vadošā partnera</w:t>
      </w:r>
      <w:r w:rsidR="00FC5B59" w:rsidRPr="00FC5B59">
        <w:rPr>
          <w:u w:val="single"/>
        </w:rPr>
        <w:t xml:space="preserve"> pienākumi</w:t>
      </w:r>
      <w:r w:rsidR="00FC5B59">
        <w:t>:</w:t>
      </w:r>
    </w:p>
    <w:p w14:paraId="5BABD5F2" w14:textId="77777777" w:rsidR="003A516D" w:rsidRDefault="00FC5B59" w:rsidP="0047613F">
      <w:pPr>
        <w:ind w:firstLine="426"/>
        <w:jc w:val="both"/>
      </w:pPr>
      <w:r>
        <w:t>4.1.1.</w:t>
      </w:r>
      <w:r w:rsidR="00A044C4">
        <w:t xml:space="preserve"> </w:t>
      </w:r>
      <w:r w:rsidR="004A2634">
        <w:t>īsteno</w:t>
      </w:r>
      <w:r w:rsidR="00C94673">
        <w:t xml:space="preserve"> Projektu;</w:t>
      </w:r>
    </w:p>
    <w:p w14:paraId="6A3B947B" w14:textId="77777777" w:rsidR="00D34E6C" w:rsidRDefault="003A516D" w:rsidP="0047613F">
      <w:pPr>
        <w:ind w:firstLine="426"/>
        <w:jc w:val="both"/>
      </w:pPr>
      <w:r>
        <w:t xml:space="preserve">4.1.2. </w:t>
      </w:r>
      <w:r w:rsidR="00D34E6C">
        <w:t>ievēro Līguma un ar Projekta īstenošanu saistītos nosacījumus;</w:t>
      </w:r>
    </w:p>
    <w:p w14:paraId="0ABC1E49" w14:textId="77777777" w:rsidR="00A044C4" w:rsidRPr="0047613F" w:rsidRDefault="00D34E6C" w:rsidP="0047613F">
      <w:pPr>
        <w:ind w:firstLine="426"/>
        <w:jc w:val="both"/>
      </w:pPr>
      <w:r w:rsidRPr="0047613F">
        <w:t>4.1.</w:t>
      </w:r>
      <w:r w:rsidR="003A516D" w:rsidRPr="0047613F">
        <w:t>3</w:t>
      </w:r>
      <w:r w:rsidRPr="0047613F">
        <w:t xml:space="preserve">. </w:t>
      </w:r>
      <w:r w:rsidR="00A044C4" w:rsidRPr="0047613F">
        <w:t xml:space="preserve">izmantojot atklātu balsošanu, </w:t>
      </w:r>
      <w:r w:rsidR="004A2634" w:rsidRPr="0047613F">
        <w:t xml:space="preserve">nosaka </w:t>
      </w:r>
      <w:r w:rsidR="00A044C4" w:rsidRPr="0047613F">
        <w:t>Vadošo partneri</w:t>
      </w:r>
      <w:r w:rsidR="00FC5B59" w:rsidRPr="0047613F">
        <w:t xml:space="preserve"> starp Projektā iesaistītajiem Partneriem un apliecin</w:t>
      </w:r>
      <w:r w:rsidR="004A2634" w:rsidRPr="0047613F">
        <w:t>a</w:t>
      </w:r>
      <w:r w:rsidR="00FC5B59" w:rsidRPr="0047613F">
        <w:t xml:space="preserve"> to rakstiski protokolā (</w:t>
      </w:r>
      <w:r w:rsidR="00E22418" w:rsidRPr="0047613F">
        <w:t>2</w:t>
      </w:r>
      <w:r w:rsidR="00FC5B59" w:rsidRPr="0047613F">
        <w:t>.pielikums);</w:t>
      </w:r>
    </w:p>
    <w:p w14:paraId="6DE283B3" w14:textId="75F3D6C2" w:rsidR="00FC5B59" w:rsidRPr="0047613F" w:rsidRDefault="00D34E6C" w:rsidP="0047613F">
      <w:pPr>
        <w:ind w:firstLine="426"/>
        <w:jc w:val="both"/>
      </w:pPr>
      <w:r w:rsidRPr="0047613F">
        <w:t>4</w:t>
      </w:r>
      <w:r w:rsidRPr="0047613F">
        <w:rPr>
          <w:rFonts w:asciiTheme="majorBidi" w:hAnsiTheme="majorBidi" w:cstheme="majorBidi"/>
        </w:rPr>
        <w:t>.1.</w:t>
      </w:r>
      <w:r w:rsidR="003A516D" w:rsidRPr="0047613F">
        <w:rPr>
          <w:rFonts w:asciiTheme="majorBidi" w:hAnsiTheme="majorBidi" w:cstheme="majorBidi"/>
        </w:rPr>
        <w:t>4</w:t>
      </w:r>
      <w:r w:rsidR="00FC5B59" w:rsidRPr="0047613F">
        <w:rPr>
          <w:rFonts w:asciiTheme="majorBidi" w:hAnsiTheme="majorBidi" w:cstheme="majorBidi"/>
        </w:rPr>
        <w:t>. vienojas par katra Partnera funkcijām Projekta īstenošanā un nosaka katram Partnerim funkcijas rakstiski, ko apliecina pats Partneris un Vadošais partneris</w:t>
      </w:r>
      <w:r w:rsidR="00730201" w:rsidRPr="0047613F">
        <w:rPr>
          <w:rFonts w:asciiTheme="majorBidi" w:hAnsiTheme="majorBidi" w:cstheme="majorBidi"/>
        </w:rPr>
        <w:t>, t.sk.</w:t>
      </w:r>
      <w:r w:rsidR="006D35E8" w:rsidRPr="0047613F">
        <w:rPr>
          <w:rFonts w:asciiTheme="majorBidi" w:hAnsiTheme="majorBidi" w:cstheme="majorBidi"/>
        </w:rPr>
        <w:t xml:space="preserve"> saskaņā ar MK Noteikumu Nr.613 6</w:t>
      </w:r>
      <w:r w:rsidR="005D7299" w:rsidRPr="0047613F">
        <w:rPr>
          <w:rFonts w:asciiTheme="majorBidi" w:hAnsiTheme="majorBidi" w:cstheme="majorBidi"/>
        </w:rPr>
        <w:t>2</w:t>
      </w:r>
      <w:r w:rsidR="006D35E8" w:rsidRPr="0047613F">
        <w:rPr>
          <w:rFonts w:asciiTheme="majorBidi" w:hAnsiTheme="majorBidi" w:cstheme="majorBidi"/>
        </w:rPr>
        <w:t>.punkta nosacījumiem</w:t>
      </w:r>
      <w:r w:rsidR="00730201" w:rsidRPr="0047613F">
        <w:rPr>
          <w:rFonts w:asciiTheme="majorBidi" w:hAnsiTheme="majorBidi" w:cstheme="majorBidi"/>
        </w:rPr>
        <w:t xml:space="preserve"> norāda produktīvās investīcijas īpašnieku</w:t>
      </w:r>
      <w:r w:rsidR="006D35E8" w:rsidRPr="0047613F">
        <w:rPr>
          <w:rFonts w:asciiTheme="majorBidi" w:hAnsiTheme="majorBidi" w:cstheme="majorBidi"/>
        </w:rPr>
        <w:t xml:space="preserve"> </w:t>
      </w:r>
      <w:r w:rsidR="006D35E8" w:rsidRPr="0047613F">
        <w:rPr>
          <w:rFonts w:asciiTheme="majorBidi" w:hAnsiTheme="majorBidi" w:cstheme="majorBidi"/>
          <w:shd w:val="clear" w:color="auto" w:fill="FFFFFF"/>
        </w:rPr>
        <w:t>vai MK Noteikumu Nr.613 53.1.9.apakšpunktā minētās tehnikas, iekārtas vai aprīkojuma īpašnieku</w:t>
      </w:r>
      <w:r w:rsidR="00730201" w:rsidRPr="0047613F">
        <w:rPr>
          <w:rFonts w:asciiTheme="majorBidi" w:hAnsiTheme="majorBidi" w:cstheme="majorBidi"/>
        </w:rPr>
        <w:t>, ja Projektā ir plānota produktīvo investīciju</w:t>
      </w:r>
      <w:r w:rsidR="006D35E8" w:rsidRPr="0047613F">
        <w:rPr>
          <w:rFonts w:asciiTheme="majorBidi" w:hAnsiTheme="majorBidi" w:cstheme="majorBidi"/>
        </w:rPr>
        <w:t xml:space="preserve"> vai citu investīciju</w:t>
      </w:r>
      <w:r w:rsidR="00730201" w:rsidRPr="0047613F">
        <w:rPr>
          <w:rFonts w:asciiTheme="majorBidi" w:hAnsiTheme="majorBidi" w:cstheme="majorBidi"/>
        </w:rPr>
        <w:t xml:space="preserve"> iegāde</w:t>
      </w:r>
      <w:r w:rsidR="00FC5B59" w:rsidRPr="0047613F">
        <w:t xml:space="preserve"> (</w:t>
      </w:r>
      <w:r w:rsidR="00201582" w:rsidRPr="0047613F">
        <w:t>3</w:t>
      </w:r>
      <w:r w:rsidR="00FC5B59" w:rsidRPr="0047613F">
        <w:t>.pielikums);</w:t>
      </w:r>
    </w:p>
    <w:p w14:paraId="25E3582D" w14:textId="77777777" w:rsidR="00374806" w:rsidRPr="00374806" w:rsidRDefault="00374806" w:rsidP="0047613F">
      <w:pPr>
        <w:ind w:firstLine="426"/>
        <w:jc w:val="both"/>
      </w:pPr>
      <w:r w:rsidRPr="0047613F">
        <w:t xml:space="preserve">4.1.5. </w:t>
      </w:r>
      <w:r w:rsidR="008A7D90" w:rsidRPr="0047613F">
        <w:t>izstrādā iekšējās procedūras par lēmumu pieņemšanas kārtību, nodrošinot lēmumu pieņemšanas caurskatāmību un novēršot interešu konfliktu (5.pielikums);</w:t>
      </w:r>
    </w:p>
    <w:p w14:paraId="1DBA6A6D" w14:textId="77777777" w:rsidR="00D34E6C" w:rsidRDefault="00D34E6C" w:rsidP="0047613F">
      <w:pPr>
        <w:ind w:firstLine="426"/>
        <w:jc w:val="both"/>
      </w:pPr>
      <w:r>
        <w:t>4.1.</w:t>
      </w:r>
      <w:r w:rsidR="003A516D">
        <w:t>5</w:t>
      </w:r>
      <w:r>
        <w:t>. pēc Vadošā partnera izteiktā pieprasījuma iesnie</w:t>
      </w:r>
      <w:r w:rsidR="004A2634">
        <w:t>dz</w:t>
      </w:r>
      <w:r>
        <w:t xml:space="preserve"> tam ar Projekta īstenošanu saistīto informāciju un dokumentāciju, ievērojot Vadošā partnera noteiktos laika termiņus;</w:t>
      </w:r>
    </w:p>
    <w:p w14:paraId="1391944B" w14:textId="77777777" w:rsidR="00D34E6C" w:rsidRDefault="00D34E6C" w:rsidP="0047613F">
      <w:pPr>
        <w:ind w:firstLine="426"/>
        <w:jc w:val="both"/>
      </w:pPr>
      <w:r>
        <w:t>4.1.</w:t>
      </w:r>
      <w:r w:rsidR="003A516D">
        <w:t>6</w:t>
      </w:r>
      <w:r>
        <w:t>. reģistrē</w:t>
      </w:r>
      <w:r w:rsidR="004A2634">
        <w:t>jas</w:t>
      </w:r>
      <w:r>
        <w:t xml:space="preserve"> Dienesta klientu reģistrā</w:t>
      </w:r>
      <w:r w:rsidR="00863C7E">
        <w:t>;</w:t>
      </w:r>
    </w:p>
    <w:p w14:paraId="52F2B9AB" w14:textId="77777777" w:rsidR="00C94673" w:rsidRDefault="00863C7E" w:rsidP="0047613F">
      <w:pPr>
        <w:ind w:firstLine="426"/>
        <w:jc w:val="both"/>
        <w:rPr>
          <w:color w:val="000000"/>
          <w:spacing w:val="-4"/>
        </w:rPr>
      </w:pPr>
      <w:r>
        <w:lastRenderedPageBreak/>
        <w:t>4.1.</w:t>
      </w:r>
      <w:r w:rsidR="003A516D">
        <w:t>7</w:t>
      </w:r>
      <w:r>
        <w:t xml:space="preserve">. </w:t>
      </w:r>
      <w:r>
        <w:rPr>
          <w:color w:val="000000"/>
          <w:spacing w:val="-4"/>
        </w:rPr>
        <w:t>nepieļau</w:t>
      </w:r>
      <w:r w:rsidR="004A2634">
        <w:rPr>
          <w:color w:val="000000"/>
          <w:spacing w:val="-4"/>
        </w:rPr>
        <w:t>j</w:t>
      </w:r>
      <w:r>
        <w:rPr>
          <w:color w:val="000000"/>
          <w:spacing w:val="-4"/>
        </w:rPr>
        <w:t xml:space="preserve"> i</w:t>
      </w:r>
      <w:r w:rsidRPr="00545A4C">
        <w:rPr>
          <w:color w:val="000000"/>
          <w:spacing w:val="-4"/>
        </w:rPr>
        <w:t xml:space="preserve">nterešu </w:t>
      </w:r>
      <w:r w:rsidR="00E939E0">
        <w:rPr>
          <w:color w:val="000000"/>
          <w:spacing w:val="-4"/>
        </w:rPr>
        <w:t xml:space="preserve">konflikta </w:t>
      </w:r>
      <w:r w:rsidRPr="00545A4C">
        <w:rPr>
          <w:color w:val="000000"/>
          <w:spacing w:val="-4"/>
        </w:rPr>
        <w:t>iest</w:t>
      </w:r>
      <w:r>
        <w:rPr>
          <w:color w:val="000000"/>
          <w:spacing w:val="-4"/>
        </w:rPr>
        <w:t>āšanos un nekavējoties informē Vadošo partneri</w:t>
      </w:r>
      <w:r w:rsidRPr="00545A4C">
        <w:rPr>
          <w:color w:val="000000"/>
          <w:spacing w:val="-4"/>
        </w:rPr>
        <w:t xml:space="preserve"> par situāciju, kas rada vai </w:t>
      </w:r>
      <w:r w:rsidR="00F569B2">
        <w:rPr>
          <w:color w:val="000000"/>
          <w:spacing w:val="-4"/>
        </w:rPr>
        <w:t>kuras rezultātā varētu rasties i</w:t>
      </w:r>
      <w:r w:rsidRPr="00545A4C">
        <w:rPr>
          <w:color w:val="000000"/>
          <w:spacing w:val="-4"/>
        </w:rPr>
        <w:t>nterešu konflikts</w:t>
      </w:r>
      <w:r w:rsidR="00F569B2">
        <w:rPr>
          <w:color w:val="000000"/>
          <w:spacing w:val="-4"/>
        </w:rPr>
        <w:t xml:space="preserve"> saskaņā ar normatīvajiem aktiem par interešu konflikta novēršanu noteiktajā situācijā;</w:t>
      </w:r>
    </w:p>
    <w:p w14:paraId="44C9A658" w14:textId="77777777" w:rsidR="009741C4" w:rsidRDefault="00C94673" w:rsidP="0047613F">
      <w:pPr>
        <w:ind w:firstLine="426"/>
        <w:jc w:val="both"/>
        <w:rPr>
          <w:shd w:val="clear" w:color="auto" w:fill="FFFFFF"/>
        </w:rPr>
      </w:pPr>
      <w:r>
        <w:rPr>
          <w:color w:val="000000"/>
          <w:spacing w:val="-4"/>
        </w:rPr>
        <w:t xml:space="preserve">4.1.8. </w:t>
      </w:r>
      <w:r w:rsidR="009741C4">
        <w:rPr>
          <w:shd w:val="clear" w:color="auto" w:fill="FFFFFF"/>
        </w:rPr>
        <w:t>nepieļauj Projektā veikto izmaksu dubulto finansēšanu – gadījumus, kad Partneri kompensējamos izdevumos ir iekļāvuši izdevumus, kas vienlaikus tikuši, tiek finansēti vai kurus plānots finansēt no citiem ES, finanšu instrumentu, valsts vai pašvaldības līdzekļiem. Šī punkta nosacījumi attiecas gan uz Partneru iegādātajām precēm un pakalpojumiem, gan uz citām Projekta izmaksām (t.sk. personāla darba atlīdzības un komandējumu izmaksām)</w:t>
      </w:r>
      <w:r w:rsidR="009A7787">
        <w:rPr>
          <w:shd w:val="clear" w:color="auto" w:fill="FFFFFF"/>
        </w:rPr>
        <w:t>;</w:t>
      </w:r>
    </w:p>
    <w:p w14:paraId="06FF53EA" w14:textId="77777777" w:rsidR="00564546" w:rsidRPr="00BE1C76" w:rsidRDefault="00564546" w:rsidP="0047613F">
      <w:pPr>
        <w:tabs>
          <w:tab w:val="left" w:pos="0"/>
        </w:tabs>
        <w:ind w:firstLine="426"/>
        <w:jc w:val="both"/>
        <w:rPr>
          <w:bCs/>
        </w:rPr>
      </w:pPr>
      <w:r>
        <w:rPr>
          <w:shd w:val="clear" w:color="auto" w:fill="FFFFFF"/>
        </w:rPr>
        <w:t xml:space="preserve">4.1.9. </w:t>
      </w:r>
      <w:r>
        <w:t>nepretendē</w:t>
      </w:r>
      <w:r w:rsidRPr="000650E4">
        <w:t xml:space="preserve"> uz citu Latvijas Republikas atbalstu un Eiropas Savienības fondu līdzfinansējumu vai cita veida valsts līdzekļiem šī </w:t>
      </w:r>
      <w:r w:rsidR="007A1878">
        <w:t>Projekta</w:t>
      </w:r>
      <w:r w:rsidRPr="000650E4">
        <w:t xml:space="preserve"> īstenošanai;</w:t>
      </w:r>
    </w:p>
    <w:p w14:paraId="0C42F899" w14:textId="3B3F5816" w:rsidR="009A7787" w:rsidRPr="0047613F" w:rsidRDefault="009A7787" w:rsidP="0047613F">
      <w:pPr>
        <w:ind w:firstLine="426"/>
        <w:jc w:val="both"/>
        <w:rPr>
          <w:rFonts w:asciiTheme="majorBidi" w:hAnsiTheme="majorBidi" w:cstheme="majorBidi"/>
        </w:rPr>
      </w:pPr>
      <w:r>
        <w:rPr>
          <w:shd w:val="clear" w:color="auto" w:fill="FFFFFF"/>
        </w:rPr>
        <w:t>4.1.</w:t>
      </w:r>
      <w:r w:rsidR="00564546">
        <w:rPr>
          <w:shd w:val="clear" w:color="auto" w:fill="FFFFFF"/>
        </w:rPr>
        <w:t>10</w:t>
      </w:r>
      <w:r>
        <w:rPr>
          <w:shd w:val="clear" w:color="auto" w:fill="FFFFFF"/>
        </w:rPr>
        <w:t>.</w:t>
      </w:r>
      <w:r w:rsidRPr="009A7787">
        <w:t xml:space="preserve"> </w:t>
      </w:r>
      <w:r>
        <w:t xml:space="preserve">iesaistās Projekta ieviešanā ar to valdījumā vai īpašumā esošu mantu, intelektuālo īpašumu, finansējumu vai </w:t>
      </w:r>
      <w:r w:rsidRPr="0047613F">
        <w:t>cilvēkresursiem</w:t>
      </w:r>
      <w:r w:rsidR="009D2B22" w:rsidRPr="0047613F">
        <w:t xml:space="preserve"> (</w:t>
      </w:r>
      <w:r w:rsidR="00201582" w:rsidRPr="0047613F">
        <w:t>4</w:t>
      </w:r>
      <w:r w:rsidR="009D2B22" w:rsidRPr="0047613F">
        <w:t>.pielikums)</w:t>
      </w:r>
      <w:r w:rsidRPr="0047613F">
        <w:t>.</w:t>
      </w:r>
      <w:r>
        <w:t xml:space="preserve"> </w:t>
      </w:r>
      <w:r w:rsidR="0072370E" w:rsidRPr="0047613F">
        <w:rPr>
          <w:rFonts w:asciiTheme="majorBidi" w:hAnsiTheme="majorBidi" w:cstheme="majorBidi"/>
          <w:shd w:val="clear" w:color="auto" w:fill="FFFFFF"/>
        </w:rPr>
        <w:t>Šādi ieguldījumi starp sadarbības partneriem nerada tādas tiesiskās attiecības, no kurām izriet, ka šis darījums atbilst publiska iepirkuma līguma pazīmēm vai ka darījumam jāpiemēro normatīvie akti par iepirkuma procedūru un tās piemērošanas kārtību pasūtītāja finansētiem projektiem, proti, sadarbības partneri savā starpā nenorēķinās par sniegto pakalpojumu un precēm</w:t>
      </w:r>
      <w:r w:rsidRPr="0047613F">
        <w:rPr>
          <w:rFonts w:asciiTheme="majorBidi" w:hAnsiTheme="majorBidi" w:cstheme="majorBidi"/>
        </w:rPr>
        <w:t>;</w:t>
      </w:r>
    </w:p>
    <w:p w14:paraId="0047CF17" w14:textId="082309FB" w:rsidR="00957429" w:rsidRDefault="00AF67D6" w:rsidP="0047613F">
      <w:pPr>
        <w:tabs>
          <w:tab w:val="left" w:pos="0"/>
        </w:tabs>
        <w:ind w:firstLine="426"/>
        <w:jc w:val="both"/>
        <w:rPr>
          <w:rFonts w:asciiTheme="majorBidi" w:hAnsiTheme="majorBidi" w:cstheme="majorBidi"/>
        </w:rPr>
      </w:pPr>
      <w:r>
        <w:t>4.1.1</w:t>
      </w:r>
      <w:r w:rsidR="00564546">
        <w:t>1</w:t>
      </w:r>
      <w:r>
        <w:t xml:space="preserve">. nodrošina </w:t>
      </w:r>
      <w:r w:rsidR="007A1878">
        <w:t xml:space="preserve">projekta īstenošanas laikā </w:t>
      </w:r>
      <w:r w:rsidR="0072370E" w:rsidRPr="0047613F">
        <w:rPr>
          <w:rFonts w:asciiTheme="majorBidi" w:hAnsiTheme="majorBidi" w:cstheme="majorBidi"/>
          <w:shd w:val="clear" w:color="auto" w:fill="FFFFFF"/>
        </w:rPr>
        <w:t>projekta rezultātu izmantošanas, ieviešanas, kā arī publicitātes nosacījumus, tostarp zināšanu izplatīšanas, eksperimentālo objektu izmantošanas un ieviešanas nosacījumus</w:t>
      </w:r>
      <w:r w:rsidRPr="0047613F">
        <w:rPr>
          <w:rFonts w:asciiTheme="majorBidi" w:hAnsiTheme="majorBidi" w:cstheme="majorBidi"/>
        </w:rPr>
        <w:t>;</w:t>
      </w:r>
    </w:p>
    <w:p w14:paraId="39D0964C" w14:textId="5F9DB476" w:rsidR="00D560DF" w:rsidRPr="0047613F" w:rsidRDefault="00D560DF" w:rsidP="0047613F">
      <w:pPr>
        <w:tabs>
          <w:tab w:val="left" w:pos="0"/>
        </w:tabs>
        <w:ind w:firstLine="426"/>
        <w:jc w:val="both"/>
        <w:rPr>
          <w:rFonts w:asciiTheme="majorBidi" w:hAnsiTheme="majorBidi" w:cstheme="majorBidi"/>
        </w:rPr>
      </w:pPr>
      <w:r w:rsidRPr="00D560DF">
        <w:rPr>
          <w:rFonts w:asciiTheme="majorBidi" w:hAnsiTheme="majorBidi" w:cstheme="majorBidi"/>
        </w:rPr>
        <w:t xml:space="preserve">4.1.12. </w:t>
      </w:r>
      <w:r w:rsidRPr="0047613F">
        <w:rPr>
          <w:rFonts w:asciiTheme="majorBidi" w:hAnsiTheme="majorBidi" w:cstheme="majorBidi"/>
          <w:shd w:val="clear" w:color="auto" w:fill="FFFFFF"/>
        </w:rPr>
        <w:t>projekta īstenošanas laikā darba grupa, izmantojot Eiropas Inovāciju partnerības tīkla Sekretariātu</w:t>
      </w:r>
      <w:r>
        <w:rPr>
          <w:rStyle w:val="FootnoteReference"/>
          <w:rFonts w:asciiTheme="majorBidi" w:hAnsiTheme="majorBidi" w:cstheme="majorBidi"/>
          <w:shd w:val="clear" w:color="auto" w:fill="FFFFFF"/>
        </w:rPr>
        <w:footnoteReference w:id="1"/>
      </w:r>
      <w:r w:rsidRPr="0047613F">
        <w:rPr>
          <w:rFonts w:asciiTheme="majorBidi" w:hAnsiTheme="majorBidi" w:cstheme="majorBidi"/>
          <w:shd w:val="clear" w:color="auto" w:fill="FFFFFF"/>
        </w:rPr>
        <w:t xml:space="preserve">, reizi gadā publisko informāciju par projekta īstenošanas gaitu, iekļaujot MK noteikumu Nr.613 </w:t>
      </w:r>
      <w:r w:rsidRPr="0047613F">
        <w:rPr>
          <w:rFonts w:asciiTheme="majorBidi" w:hAnsiTheme="majorBidi" w:cstheme="majorBidi"/>
        </w:rPr>
        <w:t xml:space="preserve">38.punktā </w:t>
      </w:r>
      <w:r w:rsidRPr="0047613F">
        <w:rPr>
          <w:rFonts w:asciiTheme="majorBidi" w:hAnsiTheme="majorBidi" w:cstheme="majorBidi"/>
          <w:shd w:val="clear" w:color="auto" w:fill="FFFFFF"/>
        </w:rPr>
        <w:t>minēto projekta rezultātu aprakstu un projektā plānoto darbību kopsavilkumu, kā arī projekta audiovizuālo materiālu.</w:t>
      </w:r>
    </w:p>
    <w:p w14:paraId="288AE8C5" w14:textId="6E7EC07B" w:rsidR="00D0554F" w:rsidRPr="006F03E3" w:rsidRDefault="00564546" w:rsidP="0047613F">
      <w:pPr>
        <w:tabs>
          <w:tab w:val="left" w:pos="0"/>
        </w:tabs>
        <w:ind w:firstLine="426"/>
        <w:jc w:val="both"/>
      </w:pPr>
      <w:r w:rsidRPr="0047613F">
        <w:rPr>
          <w:rFonts w:asciiTheme="majorBidi" w:hAnsiTheme="majorBidi" w:cstheme="majorBidi"/>
          <w:lang w:val="x-none"/>
        </w:rPr>
        <w:t>4.1.</w:t>
      </w:r>
      <w:r w:rsidR="00D560DF" w:rsidRPr="0047613F">
        <w:rPr>
          <w:rFonts w:asciiTheme="majorBidi" w:hAnsiTheme="majorBidi" w:cstheme="majorBidi"/>
          <w:lang w:val="x-none"/>
        </w:rPr>
        <w:t>1</w:t>
      </w:r>
      <w:r w:rsidR="00D560DF">
        <w:rPr>
          <w:rFonts w:asciiTheme="majorBidi" w:hAnsiTheme="majorBidi" w:cstheme="majorBidi"/>
        </w:rPr>
        <w:t>3</w:t>
      </w:r>
      <w:r w:rsidR="004D567A" w:rsidRPr="0047613F">
        <w:rPr>
          <w:rFonts w:asciiTheme="majorBidi" w:hAnsiTheme="majorBidi" w:cstheme="majorBidi"/>
          <w:lang w:val="x-none"/>
        </w:rPr>
        <w:t>. apņemas</w:t>
      </w:r>
      <w:r w:rsidR="004D567A" w:rsidRPr="0047613F">
        <w:rPr>
          <w:rFonts w:asciiTheme="majorBidi" w:hAnsiTheme="majorBidi" w:cstheme="majorBidi"/>
          <w:i/>
          <w:iCs/>
          <w:lang w:val="x-none"/>
        </w:rPr>
        <w:t xml:space="preserve"> </w:t>
      </w:r>
      <w:r w:rsidR="004D567A" w:rsidRPr="0047613F">
        <w:rPr>
          <w:rFonts w:asciiTheme="majorBidi" w:hAnsiTheme="majorBidi" w:cstheme="majorBidi"/>
          <w:lang w:val="x-none"/>
        </w:rPr>
        <w:t xml:space="preserve">Līguma izpildes laikā informācijas un publicitātes pasākumus veikt saskaņā ar </w:t>
      </w:r>
      <w:r w:rsidR="00D0554F" w:rsidRPr="0047613F">
        <w:rPr>
          <w:rFonts w:asciiTheme="majorBidi" w:hAnsiTheme="majorBidi" w:cstheme="majorBidi"/>
          <w:lang w:val="x-none"/>
        </w:rPr>
        <w:t>Vizu</w:t>
      </w:r>
      <w:r w:rsidR="00D0554F" w:rsidRPr="0047613F">
        <w:rPr>
          <w:rFonts w:asciiTheme="majorBidi" w:hAnsiTheme="majorBidi" w:cstheme="majorBidi" w:hint="eastAsia"/>
          <w:lang w:val="x-none"/>
        </w:rPr>
        <w:t>ā</w:t>
      </w:r>
      <w:r w:rsidR="00D0554F" w:rsidRPr="0047613F">
        <w:rPr>
          <w:rFonts w:asciiTheme="majorBidi" w:hAnsiTheme="majorBidi" w:cstheme="majorBidi"/>
          <w:lang w:val="x-none"/>
        </w:rPr>
        <w:t>l</w:t>
      </w:r>
      <w:r w:rsidR="00D0554F" w:rsidRPr="0047613F">
        <w:rPr>
          <w:rFonts w:asciiTheme="majorBidi" w:hAnsiTheme="majorBidi" w:cstheme="majorBidi" w:hint="eastAsia"/>
          <w:lang w:val="x-none"/>
        </w:rPr>
        <w:t>ā</w:t>
      </w:r>
      <w:r w:rsidR="00D0554F" w:rsidRPr="0047613F">
        <w:rPr>
          <w:rFonts w:asciiTheme="majorBidi" w:hAnsiTheme="majorBidi" w:cstheme="majorBidi"/>
          <w:lang w:val="x-none"/>
        </w:rPr>
        <w:t>s identit</w:t>
      </w:r>
      <w:r w:rsidR="00D0554F" w:rsidRPr="0047613F">
        <w:rPr>
          <w:rFonts w:asciiTheme="majorBidi" w:hAnsiTheme="majorBidi" w:cstheme="majorBidi" w:hint="eastAsia"/>
          <w:lang w:val="x-none"/>
        </w:rPr>
        <w:t>ā</w:t>
      </w:r>
      <w:r w:rsidR="00D0554F" w:rsidRPr="0047613F">
        <w:rPr>
          <w:rFonts w:asciiTheme="majorBidi" w:hAnsiTheme="majorBidi" w:cstheme="majorBidi"/>
          <w:lang w:val="x-none"/>
        </w:rPr>
        <w:t>tes vadl</w:t>
      </w:r>
      <w:r w:rsidR="00D0554F" w:rsidRPr="0047613F">
        <w:rPr>
          <w:rFonts w:asciiTheme="majorBidi" w:hAnsiTheme="majorBidi" w:cstheme="majorBidi" w:hint="eastAsia"/>
          <w:lang w:val="x-none"/>
        </w:rPr>
        <w:t>ī</w:t>
      </w:r>
      <w:r w:rsidR="00D0554F" w:rsidRPr="0047613F">
        <w:rPr>
          <w:rFonts w:asciiTheme="majorBidi" w:hAnsiTheme="majorBidi" w:cstheme="majorBidi"/>
          <w:lang w:val="x-none"/>
        </w:rPr>
        <w:t>nijas (2021.-2027. gadam)</w:t>
      </w:r>
      <w:r w:rsidR="00D0554F" w:rsidRPr="00D0554F">
        <w:rPr>
          <w:rFonts w:asciiTheme="majorBidi" w:hAnsiTheme="majorBidi" w:cstheme="majorBidi"/>
        </w:rPr>
        <w:t xml:space="preserve"> </w:t>
      </w:r>
      <w:r w:rsidRPr="0047613F">
        <w:rPr>
          <w:rFonts w:asciiTheme="majorBidi" w:hAnsiTheme="majorBidi" w:cstheme="majorBidi"/>
          <w:lang w:val="x-none"/>
        </w:rPr>
        <w:t xml:space="preserve">noteiktajām prasībām: </w:t>
      </w:r>
      <w:hyperlink r:id="rId8" w:history="1">
        <w:r w:rsidR="00D0554F" w:rsidRPr="0047613F">
          <w:rPr>
            <w:rStyle w:val="Hyperlink"/>
            <w:rFonts w:asciiTheme="majorBidi" w:hAnsiTheme="majorBidi" w:cstheme="majorBidi"/>
            <w:color w:val="auto"/>
            <w:lang w:val="x-none"/>
          </w:rPr>
          <w:t>https://www.lad.gov.lv/lv/vizualas-identitates-vadlinijas-2021-2027-gadam</w:t>
        </w:r>
      </w:hyperlink>
      <w:r w:rsidR="00D0554F">
        <w:rPr>
          <w:rFonts w:asciiTheme="majorBidi" w:hAnsiTheme="majorBidi" w:cstheme="majorBidi"/>
        </w:rPr>
        <w:t xml:space="preserve">; </w:t>
      </w:r>
    </w:p>
    <w:p w14:paraId="6528BAE4" w14:textId="2C65B755" w:rsidR="00FC16E7" w:rsidRDefault="00FC16E7" w:rsidP="0047613F">
      <w:pPr>
        <w:tabs>
          <w:tab w:val="left" w:pos="0"/>
        </w:tabs>
        <w:ind w:firstLine="426"/>
        <w:jc w:val="both"/>
      </w:pPr>
      <w:r>
        <w:rPr>
          <w:bCs/>
        </w:rPr>
        <w:t xml:space="preserve">4.1.14. </w:t>
      </w:r>
      <w:r>
        <w:t>glabā</w:t>
      </w:r>
      <w:r w:rsidRPr="000650E4">
        <w:t xml:space="preserve"> visu ar </w:t>
      </w:r>
      <w:r w:rsidR="007A1878">
        <w:t>Projekta</w:t>
      </w:r>
      <w:r w:rsidRPr="000650E4">
        <w:t xml:space="preserve"> īstenošanu un Līguma izpildi saistīto dokumentāciju līdz </w:t>
      </w:r>
      <w:r w:rsidRPr="0047613F">
        <w:t>20</w:t>
      </w:r>
      <w:r w:rsidR="00AF3D51">
        <w:t>37</w:t>
      </w:r>
      <w:r w:rsidRPr="0047613F">
        <w:t>.gada 31.decembrim</w:t>
      </w:r>
      <w:r w:rsidRPr="000650E4">
        <w:t xml:space="preserve"> vai Latvijas Republikas normatīvajos aktos noteiktajiem termiņiem, ja tie nosaka ilgāku</w:t>
      </w:r>
      <w:r>
        <w:t xml:space="preserve"> dokumentu uzglabāšanas termiņu;</w:t>
      </w:r>
    </w:p>
    <w:p w14:paraId="6696AA99" w14:textId="77777777" w:rsidR="00DF6B6A" w:rsidRDefault="004D71E9" w:rsidP="0047613F">
      <w:pPr>
        <w:tabs>
          <w:tab w:val="left" w:pos="0"/>
        </w:tabs>
        <w:ind w:firstLine="426"/>
        <w:jc w:val="both"/>
      </w:pPr>
      <w:r>
        <w:t>4.1.15. uzņemas</w:t>
      </w:r>
      <w:r w:rsidRPr="000650E4">
        <w:t xml:space="preserve"> atbildību par jebkādām Līguma izpildes gaitā pieļautajām neatbilstībām un pārkāpumiem</w:t>
      </w:r>
      <w:r w:rsidR="00DF6B6A">
        <w:t>;</w:t>
      </w:r>
    </w:p>
    <w:p w14:paraId="3D1B8D65" w14:textId="29BC5951" w:rsidR="00863C7E" w:rsidRDefault="00DF6B6A" w:rsidP="0047613F">
      <w:pPr>
        <w:tabs>
          <w:tab w:val="left" w:pos="0"/>
        </w:tabs>
        <w:ind w:firstLine="426"/>
        <w:jc w:val="both"/>
      </w:pPr>
      <w:r>
        <w:rPr>
          <w:kern w:val="28"/>
        </w:rPr>
        <w:t xml:space="preserve">4.1.16. </w:t>
      </w:r>
      <w:r>
        <w:t>visos ar Projekta ieviešanu saistītajos dokumentos, t.sk. izdevumu apliecinošajos dokumentos, norāda Projekta numuru</w:t>
      </w:r>
      <w:r w:rsidR="00730201">
        <w:t>.</w:t>
      </w:r>
    </w:p>
    <w:p w14:paraId="1D101AE1" w14:textId="77777777" w:rsidR="00D35F32" w:rsidRDefault="00D35F32" w:rsidP="00DF6B6A">
      <w:pPr>
        <w:tabs>
          <w:tab w:val="left" w:pos="0"/>
        </w:tabs>
        <w:jc w:val="both"/>
      </w:pPr>
    </w:p>
    <w:p w14:paraId="0DE3E576" w14:textId="77777777" w:rsidR="00584EB7" w:rsidRPr="00DF6B6A" w:rsidRDefault="00584EB7" w:rsidP="00584EB7">
      <w:pPr>
        <w:jc w:val="both"/>
        <w:rPr>
          <w:u w:val="single"/>
        </w:rPr>
      </w:pPr>
      <w:r>
        <w:rPr>
          <w:u w:val="single"/>
        </w:rPr>
        <w:t>4.2</w:t>
      </w:r>
      <w:r w:rsidRPr="00DF6B6A">
        <w:rPr>
          <w:u w:val="single"/>
        </w:rPr>
        <w:t>. Partneru tiesības:</w:t>
      </w:r>
    </w:p>
    <w:p w14:paraId="7AE68A6C" w14:textId="77777777" w:rsidR="00584EB7" w:rsidRDefault="00584EB7" w:rsidP="0047613F">
      <w:pPr>
        <w:ind w:firstLine="426"/>
        <w:jc w:val="both"/>
      </w:pPr>
      <w:r>
        <w:t xml:space="preserve">4.2.1. </w:t>
      </w:r>
      <w:r w:rsidRPr="000650E4">
        <w:t xml:space="preserve">saņemt samaksu par </w:t>
      </w:r>
      <w:r>
        <w:t xml:space="preserve">Projektā veiktajām darbībām </w:t>
      </w:r>
      <w:r w:rsidRPr="000650E4">
        <w:t xml:space="preserve">Līgumā noteiktajā apjomā, kvalitātē un termiņā, ja ir pilnībā izpildījis un ievērojis visus Līguma nosacījumus, kas attiecas uz </w:t>
      </w:r>
      <w:r>
        <w:t xml:space="preserve">atbalsta </w:t>
      </w:r>
      <w:r w:rsidRPr="000650E4">
        <w:t>saņemšanu</w:t>
      </w:r>
      <w:r>
        <w:t xml:space="preserve">; </w:t>
      </w:r>
    </w:p>
    <w:p w14:paraId="79595807" w14:textId="77777777" w:rsidR="00584EB7" w:rsidRDefault="00584EB7" w:rsidP="0047613F">
      <w:pPr>
        <w:ind w:firstLine="426"/>
        <w:jc w:val="both"/>
      </w:pPr>
      <w:r>
        <w:t>4.2.2. pieprasīt Vadošajam partnerim sniegt informāciju par Projekta īstenošanas gaitu;</w:t>
      </w:r>
    </w:p>
    <w:p w14:paraId="7392FC0D" w14:textId="77777777" w:rsidR="00584EB7" w:rsidRDefault="00584EB7" w:rsidP="0047613F">
      <w:pPr>
        <w:ind w:firstLine="426"/>
        <w:jc w:val="both"/>
        <w:rPr>
          <w:bCs/>
        </w:rPr>
      </w:pPr>
      <w:r>
        <w:t>4.2.3.</w:t>
      </w:r>
      <w:r w:rsidRPr="006166A4">
        <w:rPr>
          <w:bCs/>
        </w:rPr>
        <w:t xml:space="preserve"> </w:t>
      </w:r>
      <w:r>
        <w:rPr>
          <w:bCs/>
        </w:rPr>
        <w:t>Partnerim</w:t>
      </w:r>
      <w:r w:rsidRPr="00AF594B">
        <w:rPr>
          <w:bCs/>
        </w:rPr>
        <w:t xml:space="preserve">, nepiemērojot šī </w:t>
      </w:r>
      <w:r w:rsidRPr="00EC1DC9">
        <w:rPr>
          <w:bCs/>
        </w:rPr>
        <w:t xml:space="preserve">Līguma </w:t>
      </w:r>
      <w:r w:rsidR="006C1D88">
        <w:rPr>
          <w:bCs/>
        </w:rPr>
        <w:t>10.3.</w:t>
      </w:r>
      <w:r w:rsidRPr="00EC1DC9">
        <w:rPr>
          <w:bCs/>
        </w:rPr>
        <w:t>apakšpunktā</w:t>
      </w:r>
      <w:r w:rsidRPr="00AF594B">
        <w:rPr>
          <w:bCs/>
        </w:rPr>
        <w:t xml:space="preserve"> noteikto līgumsodu, ir tiesības vienpusēji pārtraukt Līguma izpildi, ja </w:t>
      </w:r>
      <w:r>
        <w:rPr>
          <w:bCs/>
        </w:rPr>
        <w:t>tam</w:t>
      </w:r>
      <w:r w:rsidRPr="00AF594B">
        <w:rPr>
          <w:bCs/>
        </w:rPr>
        <w:t xml:space="preserve"> ar tiesas spriedumu ir pasludināts maksātnespējas process, ar tiesas spriedumu tiek īstenots tiesiskās aizsardzības process, ar tiesas lēmumu tiek īstenots ārpustiesas tiesiskās aizsardzības process, ir uzsākta bankrota procedūra, piemērojama sanācija vai mierizlīgums vai tā saimnieciskā darbība ir izbeigta.</w:t>
      </w:r>
    </w:p>
    <w:p w14:paraId="68DC7422" w14:textId="77777777" w:rsidR="00584EB7" w:rsidRDefault="00584EB7" w:rsidP="00A044C4">
      <w:pPr>
        <w:jc w:val="both"/>
      </w:pPr>
    </w:p>
    <w:p w14:paraId="0D255BDB" w14:textId="77777777" w:rsidR="0047613F" w:rsidRDefault="0047613F" w:rsidP="00A044C4">
      <w:pPr>
        <w:jc w:val="both"/>
      </w:pPr>
    </w:p>
    <w:p w14:paraId="6C602E77" w14:textId="77777777" w:rsidR="00FC5B59" w:rsidRDefault="00FC5B59" w:rsidP="00A044C4">
      <w:pPr>
        <w:jc w:val="both"/>
      </w:pPr>
      <w:r>
        <w:lastRenderedPageBreak/>
        <w:t>4.</w:t>
      </w:r>
      <w:r w:rsidR="00584EB7">
        <w:t>3</w:t>
      </w:r>
      <w:r>
        <w:t xml:space="preserve">. </w:t>
      </w:r>
      <w:r w:rsidRPr="00FC5B59">
        <w:rPr>
          <w:u w:val="single"/>
        </w:rPr>
        <w:t>Vadošā partnera pienākumi</w:t>
      </w:r>
      <w:r w:rsidR="00776558">
        <w:rPr>
          <w:u w:val="single"/>
        </w:rPr>
        <w:t xml:space="preserve"> papildus </w:t>
      </w:r>
      <w:r w:rsidR="001460AA">
        <w:rPr>
          <w:u w:val="single"/>
        </w:rPr>
        <w:t xml:space="preserve">Līguma </w:t>
      </w:r>
      <w:r w:rsidR="00776558">
        <w:rPr>
          <w:u w:val="single"/>
        </w:rPr>
        <w:t>4.1.punktam</w:t>
      </w:r>
      <w:r>
        <w:t>:</w:t>
      </w:r>
    </w:p>
    <w:p w14:paraId="72552B12" w14:textId="73BE8309" w:rsidR="003569EE" w:rsidRDefault="00FC5B59" w:rsidP="0047613F">
      <w:pPr>
        <w:ind w:firstLine="426"/>
        <w:jc w:val="both"/>
      </w:pPr>
      <w:r>
        <w:t>4.</w:t>
      </w:r>
      <w:r w:rsidR="00584EB7">
        <w:t>3</w:t>
      </w:r>
      <w:r>
        <w:t xml:space="preserve">.1. </w:t>
      </w:r>
      <w:r w:rsidR="003569EE">
        <w:t>iesnie</w:t>
      </w:r>
      <w:r w:rsidR="004A2634">
        <w:t>dz</w:t>
      </w:r>
      <w:r w:rsidR="003569EE">
        <w:t xml:space="preserve"> Dienestā Projekta iesniegumu un ar Līgumu Vadošais partneris apņemas pārstāvēt Projektā iesaistītos Partnerus;</w:t>
      </w:r>
    </w:p>
    <w:p w14:paraId="486233FF" w14:textId="77777777" w:rsidR="004A2634" w:rsidRDefault="003569EE" w:rsidP="0047613F">
      <w:pPr>
        <w:ind w:firstLine="426"/>
        <w:jc w:val="both"/>
      </w:pPr>
      <w:r>
        <w:t>4.</w:t>
      </w:r>
      <w:r w:rsidR="00584EB7">
        <w:t>3</w:t>
      </w:r>
      <w:r>
        <w:t xml:space="preserve">.2. </w:t>
      </w:r>
      <w:r w:rsidR="004A2634">
        <w:t xml:space="preserve">ievēro pārskatu un citas informācijas iesniegšanas kārtību, kā arī Projektā noteiktos termiņus, kas </w:t>
      </w:r>
      <w:r w:rsidR="00280F6A">
        <w:t>skar Projekta īstenošanu;</w:t>
      </w:r>
    </w:p>
    <w:p w14:paraId="7A718B2F" w14:textId="77777777" w:rsidR="003569EE" w:rsidRDefault="00584EB7" w:rsidP="0047613F">
      <w:pPr>
        <w:ind w:firstLine="426"/>
        <w:jc w:val="both"/>
      </w:pPr>
      <w:r>
        <w:t>4.3</w:t>
      </w:r>
      <w:r w:rsidR="00280F6A">
        <w:t xml:space="preserve">.3. </w:t>
      </w:r>
      <w:r w:rsidR="00776558">
        <w:t>inform</w:t>
      </w:r>
      <w:r w:rsidR="004A2634">
        <w:t>ē</w:t>
      </w:r>
      <w:r w:rsidR="00776558">
        <w:t xml:space="preserve"> Partnerus par Projekta ieviešanas gaitu, aktuālajiem jautājumiem un plānotajām darbībām, kas skar Partnerus</w:t>
      </w:r>
      <w:r w:rsidR="00967BB4">
        <w:t>;</w:t>
      </w:r>
    </w:p>
    <w:p w14:paraId="70F58A33" w14:textId="77777777" w:rsidR="00967BB4" w:rsidRDefault="00584EB7" w:rsidP="0047613F">
      <w:pPr>
        <w:ind w:firstLine="426"/>
        <w:jc w:val="both"/>
      </w:pPr>
      <w:r>
        <w:t>4.3</w:t>
      </w:r>
      <w:r w:rsidR="00280F6A">
        <w:t>.4</w:t>
      </w:r>
      <w:r w:rsidR="00967BB4">
        <w:t>. atbild par Projektā plānoto rezultātu sasniegšanu;</w:t>
      </w:r>
    </w:p>
    <w:p w14:paraId="16C3B7BF" w14:textId="77777777" w:rsidR="00C75B56" w:rsidRDefault="00584EB7" w:rsidP="0047613F">
      <w:pPr>
        <w:ind w:firstLine="426"/>
        <w:jc w:val="both"/>
      </w:pPr>
      <w:r>
        <w:t>4.3</w:t>
      </w:r>
      <w:r w:rsidR="00280F6A">
        <w:t xml:space="preserve">.5. nekavējoties informē Dienestu, ja </w:t>
      </w:r>
      <w:r w:rsidR="00DF6B6A">
        <w:t>tā</w:t>
      </w:r>
      <w:r w:rsidR="00280F6A">
        <w:t xml:space="preserve"> vai citu Partneru rīcībā ir nonākusi informācija, kas var ietekmēt Projekta īstenošanu;</w:t>
      </w:r>
    </w:p>
    <w:p w14:paraId="6D6CDF8B" w14:textId="77777777" w:rsidR="009741C4" w:rsidRDefault="00584EB7" w:rsidP="0047613F">
      <w:pPr>
        <w:ind w:firstLine="426"/>
        <w:jc w:val="both"/>
      </w:pPr>
      <w:r>
        <w:t>4.3</w:t>
      </w:r>
      <w:r w:rsidR="004F7DAD">
        <w:t xml:space="preserve">.6. ne biežāk kā reizi ceturksnī iesniedz Dienestā </w:t>
      </w:r>
      <w:r w:rsidR="009741C4">
        <w:t xml:space="preserve">Līguma </w:t>
      </w:r>
      <w:r>
        <w:t>6.2</w:t>
      </w:r>
      <w:r w:rsidR="009741C4">
        <w:t>.apakšpunktā minētos dokumentus un pēc Dienesta izteiktā pieprasījuma sniedz skaidrojumus, papildu dokumentāciju;</w:t>
      </w:r>
    </w:p>
    <w:p w14:paraId="04C8CA71" w14:textId="77777777" w:rsidR="00967BB4" w:rsidRDefault="00584EB7" w:rsidP="0047613F">
      <w:pPr>
        <w:ind w:firstLine="426"/>
        <w:jc w:val="both"/>
      </w:pPr>
      <w:r>
        <w:t>4.3</w:t>
      </w:r>
      <w:r w:rsidR="00AF67D6">
        <w:t>.7. piedalās un prezentē Partneru īstenoto darbību rezultātus Projekta publicitātes pasāk</w:t>
      </w:r>
      <w:r w:rsidR="00C13E58">
        <w:t>umos</w:t>
      </w:r>
      <w:r w:rsidR="00774CBC">
        <w:t>;</w:t>
      </w:r>
    </w:p>
    <w:p w14:paraId="260AF6BE" w14:textId="77777777" w:rsidR="00374806" w:rsidRDefault="00774CBC" w:rsidP="0047613F">
      <w:pPr>
        <w:ind w:firstLine="426"/>
        <w:jc w:val="both"/>
      </w:pPr>
      <w:r>
        <w:t xml:space="preserve">4.3.8. informēt Dienestu par Projektā iesaistīto Partneru </w:t>
      </w:r>
      <w:r w:rsidR="006E12C2">
        <w:t>nepieciešamo aizstāšanu</w:t>
      </w:r>
      <w:r w:rsidR="00374806">
        <w:t>;</w:t>
      </w:r>
    </w:p>
    <w:p w14:paraId="0DA89884" w14:textId="77777777" w:rsidR="00774CBC" w:rsidRDefault="00374806" w:rsidP="0047613F">
      <w:pPr>
        <w:ind w:firstLine="426"/>
        <w:jc w:val="both"/>
      </w:pPr>
      <w:r>
        <w:t>4.3.9. n</w:t>
      </w:r>
      <w:r w:rsidRPr="00374806">
        <w:t xml:space="preserve">odrošināt priekšapmaksas tālāku novirzīšanu sadarbības partneriem </w:t>
      </w:r>
      <w:r w:rsidR="007061A1">
        <w:t>atbilstoši</w:t>
      </w:r>
      <w:r w:rsidRPr="00374806">
        <w:t xml:space="preserve"> īstenotajām darbībām</w:t>
      </w:r>
      <w:r w:rsidR="00165C21">
        <w:t>.</w:t>
      </w:r>
    </w:p>
    <w:p w14:paraId="17EFA9FE" w14:textId="77777777" w:rsidR="006166A4" w:rsidRDefault="006166A4" w:rsidP="00A044C4">
      <w:pPr>
        <w:jc w:val="both"/>
      </w:pPr>
    </w:p>
    <w:p w14:paraId="605924ED" w14:textId="77777777" w:rsidR="006166A4" w:rsidRPr="0047613F" w:rsidRDefault="006166A4" w:rsidP="00A044C4">
      <w:pPr>
        <w:jc w:val="both"/>
        <w:rPr>
          <w:u w:val="single"/>
        </w:rPr>
      </w:pPr>
      <w:r>
        <w:t xml:space="preserve">4.4. </w:t>
      </w:r>
      <w:r w:rsidRPr="0047613F">
        <w:rPr>
          <w:u w:val="single"/>
        </w:rPr>
        <w:t>Vadošā partnera tiesības:</w:t>
      </w:r>
    </w:p>
    <w:p w14:paraId="56EA8604" w14:textId="77777777" w:rsidR="006166A4" w:rsidRDefault="006166A4" w:rsidP="0047613F">
      <w:pPr>
        <w:spacing w:line="240" w:lineRule="atLeast"/>
        <w:ind w:firstLine="426"/>
        <w:jc w:val="both"/>
      </w:pPr>
      <w:r>
        <w:t xml:space="preserve">4.4.1. </w:t>
      </w:r>
      <w:r>
        <w:rPr>
          <w:spacing w:val="-4"/>
          <w:kern w:val="28"/>
        </w:rPr>
        <w:t>V</w:t>
      </w:r>
      <w:r w:rsidRPr="000650E4">
        <w:rPr>
          <w:spacing w:val="-4"/>
          <w:kern w:val="28"/>
        </w:rPr>
        <w:t>eikt Līguma izpildes</w:t>
      </w:r>
      <w:r w:rsidRPr="000650E4">
        <w:t xml:space="preserve"> uzraudzību un kontroli visā Līguma darbības laikā un izvērtēt Līguma izpildes atbilstību normatīvo aktu un Līguma nosacījumiem;</w:t>
      </w:r>
    </w:p>
    <w:p w14:paraId="7E243332" w14:textId="77777777" w:rsidR="00584EB7" w:rsidRDefault="006166A4" w:rsidP="0047613F">
      <w:pPr>
        <w:spacing w:line="240" w:lineRule="atLeast"/>
        <w:ind w:firstLine="426"/>
        <w:jc w:val="both"/>
      </w:pPr>
      <w:r>
        <w:t>4.4.2.</w:t>
      </w:r>
      <w:r w:rsidRPr="006166A4">
        <w:t xml:space="preserve"> </w:t>
      </w:r>
      <w:r w:rsidRPr="000650E4">
        <w:t xml:space="preserve">saņemt samaksu par </w:t>
      </w:r>
      <w:r>
        <w:t xml:space="preserve">Projektā veiktajām darbībām </w:t>
      </w:r>
      <w:r w:rsidRPr="000650E4">
        <w:t xml:space="preserve">Līgumā noteiktajā apjomā, kvalitātē un termiņā, ja ir pilnībā izpildījis un ievērojis visus Līguma nosacījumus, kas attiecas uz </w:t>
      </w:r>
      <w:r>
        <w:t xml:space="preserve">atbalsta </w:t>
      </w:r>
      <w:r w:rsidRPr="000650E4">
        <w:t>saņemšanu</w:t>
      </w:r>
      <w:r>
        <w:t>;</w:t>
      </w:r>
    </w:p>
    <w:p w14:paraId="4DCD0D02" w14:textId="77777777" w:rsidR="00584EB7" w:rsidRDefault="00584EB7" w:rsidP="0047613F">
      <w:pPr>
        <w:spacing w:line="240" w:lineRule="atLeast"/>
        <w:ind w:firstLine="426"/>
        <w:jc w:val="both"/>
        <w:rPr>
          <w:kern w:val="28"/>
        </w:rPr>
      </w:pPr>
      <w:r>
        <w:t xml:space="preserve">4.4.3. </w:t>
      </w:r>
      <w:r w:rsidRPr="000650E4">
        <w:rPr>
          <w:kern w:val="28"/>
        </w:rPr>
        <w:t xml:space="preserve">Līguma darbības </w:t>
      </w:r>
      <w:r w:rsidRPr="000650E4">
        <w:rPr>
          <w:spacing w:val="-4"/>
          <w:kern w:val="28"/>
        </w:rPr>
        <w:t>laikā</w:t>
      </w:r>
      <w:r>
        <w:rPr>
          <w:spacing w:val="-4"/>
          <w:kern w:val="28"/>
        </w:rPr>
        <w:t xml:space="preserve"> no citiem Partneriem</w:t>
      </w:r>
      <w:r w:rsidRPr="000650E4">
        <w:rPr>
          <w:kern w:val="28"/>
        </w:rPr>
        <w:t xml:space="preserve"> pieprasīt un saņemt visus nepieciešamos dokumentus un skaidrojumus, kas saistīti ar Līguma izpildi;</w:t>
      </w:r>
    </w:p>
    <w:p w14:paraId="54B7B4DE" w14:textId="77777777" w:rsidR="00E8520F" w:rsidRDefault="00584EB7" w:rsidP="00601F4E">
      <w:pPr>
        <w:spacing w:line="240" w:lineRule="atLeast"/>
        <w:ind w:firstLine="426"/>
        <w:jc w:val="both"/>
        <w:rPr>
          <w:spacing w:val="-4"/>
          <w:kern w:val="28"/>
        </w:rPr>
      </w:pPr>
      <w:r>
        <w:rPr>
          <w:kern w:val="28"/>
        </w:rPr>
        <w:t xml:space="preserve">4.4.4. </w:t>
      </w:r>
      <w:r>
        <w:rPr>
          <w:spacing w:val="-4"/>
          <w:kern w:val="28"/>
        </w:rPr>
        <w:t>neiekļaut maksājumu pieprasījumā izdevumus</w:t>
      </w:r>
      <w:r w:rsidRPr="000650E4">
        <w:rPr>
          <w:spacing w:val="-4"/>
          <w:kern w:val="28"/>
        </w:rPr>
        <w:t xml:space="preserve"> par kaitējumu, kas nodarīts </w:t>
      </w:r>
      <w:r>
        <w:t>Partneru</w:t>
      </w:r>
      <w:r w:rsidRPr="000650E4">
        <w:rPr>
          <w:spacing w:val="-4"/>
          <w:kern w:val="28"/>
        </w:rPr>
        <w:t xml:space="preserve"> vai Līgumā paredzēto darbu izpildītāju darbības vai b</w:t>
      </w:r>
      <w:r>
        <w:rPr>
          <w:spacing w:val="-4"/>
          <w:kern w:val="28"/>
        </w:rPr>
        <w:t>ezdarbības rezultātā</w:t>
      </w:r>
      <w:r w:rsidR="00E8520F">
        <w:rPr>
          <w:spacing w:val="-4"/>
          <w:kern w:val="28"/>
        </w:rPr>
        <w:t>;</w:t>
      </w:r>
    </w:p>
    <w:p w14:paraId="4E78EBB4" w14:textId="24431E59" w:rsidR="006E12C2" w:rsidRDefault="00807AB8" w:rsidP="0047613F">
      <w:pPr>
        <w:spacing w:line="240" w:lineRule="atLeast"/>
        <w:ind w:firstLine="426"/>
        <w:jc w:val="both"/>
        <w:rPr>
          <w:spacing w:val="-4"/>
          <w:kern w:val="28"/>
        </w:rPr>
      </w:pPr>
      <w:r>
        <w:rPr>
          <w:spacing w:val="-4"/>
          <w:kern w:val="28"/>
        </w:rPr>
        <w:t xml:space="preserve"> </w:t>
      </w:r>
      <w:r w:rsidR="006E12C2">
        <w:rPr>
          <w:spacing w:val="-4"/>
          <w:kern w:val="28"/>
        </w:rPr>
        <w:t xml:space="preserve">4.4.5. vienpusēji pārtraukt saistības ar Partneri, ņemot </w:t>
      </w:r>
      <w:r w:rsidR="006E12C2" w:rsidRPr="0047613F">
        <w:rPr>
          <w:spacing w:val="-4"/>
          <w:kern w:val="28"/>
        </w:rPr>
        <w:t>vērā Līguma 8</w:t>
      </w:r>
      <w:r w:rsidR="00730201" w:rsidRPr="0047613F">
        <w:rPr>
          <w:spacing w:val="-4"/>
          <w:kern w:val="28"/>
        </w:rPr>
        <w:t>.7</w:t>
      </w:r>
      <w:r w:rsidR="009A35B3" w:rsidRPr="0047613F">
        <w:rPr>
          <w:spacing w:val="-4"/>
          <w:kern w:val="28"/>
        </w:rPr>
        <w:t>.</w:t>
      </w:r>
      <w:r w:rsidR="0075199D" w:rsidRPr="0047613F">
        <w:rPr>
          <w:spacing w:val="-4"/>
          <w:kern w:val="28"/>
        </w:rPr>
        <w:t xml:space="preserve"> </w:t>
      </w:r>
      <w:r w:rsidR="009A35B3" w:rsidRPr="0047613F">
        <w:rPr>
          <w:spacing w:val="-4"/>
          <w:kern w:val="28"/>
        </w:rPr>
        <w:t>apakš</w:t>
      </w:r>
      <w:r w:rsidR="006E12C2" w:rsidRPr="0047613F">
        <w:rPr>
          <w:spacing w:val="-4"/>
          <w:kern w:val="28"/>
        </w:rPr>
        <w:t>punkta</w:t>
      </w:r>
      <w:r w:rsidR="006E12C2">
        <w:rPr>
          <w:spacing w:val="-4"/>
          <w:kern w:val="28"/>
        </w:rPr>
        <w:t xml:space="preserve"> nosacījumus</w:t>
      </w:r>
      <w:r w:rsidR="009A35B3">
        <w:rPr>
          <w:spacing w:val="-4"/>
          <w:kern w:val="28"/>
        </w:rPr>
        <w:t>, pirms tam informējot citus Partnerus. Par pieņemto lēmumu informēt Dienestu</w:t>
      </w:r>
      <w:r w:rsidR="00374806">
        <w:rPr>
          <w:spacing w:val="-4"/>
          <w:kern w:val="28"/>
        </w:rPr>
        <w:t>;</w:t>
      </w:r>
    </w:p>
    <w:p w14:paraId="0FF73A66" w14:textId="77777777" w:rsidR="00374806" w:rsidRDefault="00374806" w:rsidP="0047613F">
      <w:pPr>
        <w:spacing w:line="240" w:lineRule="atLeast"/>
        <w:ind w:firstLine="426"/>
        <w:jc w:val="both"/>
        <w:rPr>
          <w:spacing w:val="-4"/>
          <w:kern w:val="28"/>
        </w:rPr>
      </w:pPr>
      <w:r>
        <w:rPr>
          <w:spacing w:val="-4"/>
          <w:kern w:val="28"/>
        </w:rPr>
        <w:t>4.4.</w:t>
      </w:r>
      <w:r w:rsidR="00807AB8">
        <w:rPr>
          <w:spacing w:val="-4"/>
          <w:kern w:val="28"/>
        </w:rPr>
        <w:t>6</w:t>
      </w:r>
      <w:r>
        <w:rPr>
          <w:spacing w:val="-4"/>
          <w:kern w:val="28"/>
        </w:rPr>
        <w:t>. saņemt priekšapmaksu</w:t>
      </w:r>
      <w:r w:rsidR="004D721E">
        <w:rPr>
          <w:spacing w:val="-4"/>
          <w:kern w:val="28"/>
        </w:rPr>
        <w:t xml:space="preserve"> projekta realizācijai</w:t>
      </w:r>
      <w:r>
        <w:rPr>
          <w:spacing w:val="-4"/>
          <w:kern w:val="28"/>
        </w:rPr>
        <w:t>.</w:t>
      </w:r>
    </w:p>
    <w:p w14:paraId="1A882503" w14:textId="77777777" w:rsidR="006E12C2" w:rsidRPr="00856002" w:rsidRDefault="006E12C2" w:rsidP="00584EB7">
      <w:pPr>
        <w:spacing w:line="240" w:lineRule="atLeast"/>
        <w:jc w:val="both"/>
        <w:rPr>
          <w:spacing w:val="-4"/>
          <w:kern w:val="28"/>
        </w:rPr>
      </w:pPr>
    </w:p>
    <w:p w14:paraId="575E74DA" w14:textId="77777777" w:rsidR="005D3609" w:rsidRDefault="007279E7" w:rsidP="005D3609">
      <w:pPr>
        <w:jc w:val="center"/>
        <w:rPr>
          <w:b/>
          <w:bCs/>
        </w:rPr>
      </w:pPr>
      <w:r>
        <w:rPr>
          <w:b/>
          <w:bCs/>
        </w:rPr>
        <w:t>5.</w:t>
      </w:r>
      <w:r w:rsidR="005D3609">
        <w:rPr>
          <w:b/>
          <w:bCs/>
        </w:rPr>
        <w:t xml:space="preserve"> Projekta izmaksas</w:t>
      </w:r>
    </w:p>
    <w:p w14:paraId="5DB5C129" w14:textId="77777777" w:rsidR="005D3609" w:rsidRDefault="005D3609" w:rsidP="00A044C4">
      <w:pPr>
        <w:jc w:val="both"/>
        <w:rPr>
          <w:b/>
          <w:bCs/>
        </w:rPr>
      </w:pPr>
    </w:p>
    <w:p w14:paraId="20C0264D" w14:textId="4F4832A1" w:rsidR="005D3609" w:rsidRDefault="005D3609" w:rsidP="00A044C4">
      <w:pPr>
        <w:jc w:val="both"/>
      </w:pPr>
      <w:r>
        <w:t xml:space="preserve">5.1. Projekta izmaksas ir attiecināmas, ja tās Partneriem ir faktiski radušās no Projekta iesnieguma iesniegšanas dienas Dienestā un līdz Projekta īstenošanas beigām un atbilst šim Līgumam; </w:t>
      </w:r>
    </w:p>
    <w:p w14:paraId="068A1ABD" w14:textId="6334D89D" w:rsidR="005D3609" w:rsidRDefault="005D3609" w:rsidP="005D3609">
      <w:pPr>
        <w:tabs>
          <w:tab w:val="left" w:pos="0"/>
        </w:tabs>
        <w:jc w:val="both"/>
      </w:pPr>
      <w:r>
        <w:t>5.2. Ja Projekta īstenošanas laikā kādam no Partneriem rodas papildu izmaksas, kuras nav attiecināmas no Projekta budžeta līdzekļiem, jo neatbilst Līguma</w:t>
      </w:r>
      <w:r w:rsidR="00100DB0">
        <w:t> </w:t>
      </w:r>
      <w:r>
        <w:t>5.1. apakšpunktā noteiktajam</w:t>
      </w:r>
      <w:r w:rsidR="007E34E6">
        <w:t>,</w:t>
      </w:r>
      <w:r>
        <w:t xml:space="preserve"> vai</w:t>
      </w:r>
      <w:r w:rsidRPr="000650E4">
        <w:rPr>
          <w:i/>
          <w:iCs/>
        </w:rPr>
        <w:t xml:space="preserve"> </w:t>
      </w:r>
      <w:r>
        <w:rPr>
          <w:kern w:val="28"/>
        </w:rPr>
        <w:t>izmaksu pieauguma gadījumā sedz</w:t>
      </w:r>
      <w:r w:rsidRPr="000650E4">
        <w:rPr>
          <w:kern w:val="28"/>
        </w:rPr>
        <w:t xml:space="preserve"> sadārdzinājumu </w:t>
      </w:r>
      <w:r>
        <w:t>(starpību) t</w:t>
      </w:r>
      <w:r w:rsidR="009F09A4">
        <w:t>as</w:t>
      </w:r>
      <w:r>
        <w:t xml:space="preserve"> </w:t>
      </w:r>
      <w:r w:rsidR="009F09A4">
        <w:t>Partneris</w:t>
      </w:r>
      <w:r>
        <w:t>, kura</w:t>
      </w:r>
      <w:r w:rsidR="009F09A4">
        <w:t>m</w:t>
      </w:r>
      <w:r>
        <w:t xml:space="preserve"> izmaksas radušās. </w:t>
      </w:r>
    </w:p>
    <w:p w14:paraId="5934AE68" w14:textId="77777777" w:rsidR="0047613F" w:rsidRDefault="0047613F" w:rsidP="005D3609">
      <w:pPr>
        <w:tabs>
          <w:tab w:val="left" w:pos="0"/>
        </w:tabs>
        <w:jc w:val="both"/>
      </w:pPr>
    </w:p>
    <w:p w14:paraId="45ED01E9" w14:textId="77777777" w:rsidR="0047613F" w:rsidRPr="005D3609" w:rsidRDefault="0047613F" w:rsidP="005D3609">
      <w:pPr>
        <w:tabs>
          <w:tab w:val="left" w:pos="0"/>
        </w:tabs>
        <w:jc w:val="both"/>
        <w:rPr>
          <w:kern w:val="28"/>
        </w:rPr>
      </w:pPr>
    </w:p>
    <w:p w14:paraId="7B307210" w14:textId="77777777" w:rsidR="005D3609" w:rsidRDefault="005D3609" w:rsidP="00A044C4">
      <w:pPr>
        <w:jc w:val="both"/>
        <w:rPr>
          <w:b/>
          <w:bCs/>
        </w:rPr>
      </w:pPr>
    </w:p>
    <w:p w14:paraId="0C94D2DE" w14:textId="77777777" w:rsidR="007279E7" w:rsidRDefault="005D3609" w:rsidP="00D35F32">
      <w:pPr>
        <w:jc w:val="center"/>
        <w:rPr>
          <w:b/>
          <w:bCs/>
        </w:rPr>
      </w:pPr>
      <w:r>
        <w:rPr>
          <w:b/>
          <w:bCs/>
        </w:rPr>
        <w:lastRenderedPageBreak/>
        <w:t xml:space="preserve">6. </w:t>
      </w:r>
      <w:r w:rsidR="007279E7">
        <w:rPr>
          <w:b/>
          <w:bCs/>
        </w:rPr>
        <w:t>Pārskatu iesniegšana un norēķinu veikšanas kārtība</w:t>
      </w:r>
    </w:p>
    <w:p w14:paraId="446A3649" w14:textId="77777777" w:rsidR="00D35F32" w:rsidRDefault="00D35F32" w:rsidP="00DF6B6A">
      <w:pPr>
        <w:jc w:val="both"/>
        <w:rPr>
          <w:bCs/>
        </w:rPr>
      </w:pPr>
    </w:p>
    <w:p w14:paraId="39B16BBB" w14:textId="77777777" w:rsidR="00DF6B6A" w:rsidRDefault="005D3609" w:rsidP="00DF6B6A">
      <w:pPr>
        <w:jc w:val="both"/>
      </w:pPr>
      <w:r>
        <w:rPr>
          <w:bCs/>
        </w:rPr>
        <w:t>6</w:t>
      </w:r>
      <w:r w:rsidR="007279E7" w:rsidRPr="007279E7">
        <w:rPr>
          <w:bCs/>
        </w:rPr>
        <w:t>.1.</w:t>
      </w:r>
      <w:r w:rsidR="007279E7">
        <w:rPr>
          <w:bCs/>
        </w:rPr>
        <w:t xml:space="preserve"> </w:t>
      </w:r>
      <w:r w:rsidR="007279E7" w:rsidRPr="007E308B">
        <w:t xml:space="preserve">Lai saņemtu finansējumu par </w:t>
      </w:r>
      <w:r w:rsidR="007279E7">
        <w:t>Projekta</w:t>
      </w:r>
      <w:r w:rsidR="007279E7" w:rsidRPr="007E308B">
        <w:t xml:space="preserve"> daļas īstenošanu, </w:t>
      </w:r>
      <w:r w:rsidR="007279E7">
        <w:t>Partneri</w:t>
      </w:r>
      <w:r w:rsidR="007279E7" w:rsidRPr="007E308B">
        <w:t xml:space="preserve"> ne biežāk kā vienu reizi ceturksnī </w:t>
      </w:r>
      <w:r w:rsidR="007279E7">
        <w:t>sagatavo iesniegšanai</w:t>
      </w:r>
      <w:r w:rsidR="007279E7" w:rsidRPr="007E308B">
        <w:t xml:space="preserve"> Dienestā </w:t>
      </w:r>
      <w:r w:rsidR="007279E7" w:rsidRPr="00D35F32">
        <w:t>Līgum</w:t>
      </w:r>
      <w:r w:rsidR="0075199D">
        <w:t>a </w:t>
      </w:r>
      <w:r w:rsidR="00DF6B6A" w:rsidRPr="00D35F32">
        <w:t>6.2</w:t>
      </w:r>
      <w:r w:rsidR="007279E7" w:rsidRPr="00D35F32">
        <w:t>.apakšpunktā noteiktos pavaddokumentus</w:t>
      </w:r>
      <w:r w:rsidR="00D35F32">
        <w:t xml:space="preserve"> </w:t>
      </w:r>
      <w:r w:rsidR="007279E7">
        <w:t>un nosūta Vadošajam partnerim apkopošanai un iesniegšanai Dienestā</w:t>
      </w:r>
      <w:r w:rsidR="00DF6B6A">
        <w:t>;</w:t>
      </w:r>
    </w:p>
    <w:p w14:paraId="786A3E85" w14:textId="764A29D4" w:rsidR="00DF6B6A" w:rsidRDefault="00DF6B6A" w:rsidP="00B64592">
      <w:pPr>
        <w:tabs>
          <w:tab w:val="left" w:pos="0"/>
        </w:tabs>
        <w:jc w:val="both"/>
        <w:rPr>
          <w:rFonts w:asciiTheme="majorBidi" w:hAnsiTheme="majorBidi" w:cstheme="majorBidi"/>
          <w:kern w:val="28"/>
        </w:rPr>
      </w:pPr>
      <w:r>
        <w:t xml:space="preserve">6.2. </w:t>
      </w:r>
      <w:r>
        <w:rPr>
          <w:shd w:val="clear" w:color="auto" w:fill="FFFFFF"/>
        </w:rPr>
        <w:t xml:space="preserve">Vadošais partneris iesniedz </w:t>
      </w:r>
      <w:r>
        <w:rPr>
          <w:spacing w:val="-2"/>
        </w:rPr>
        <w:t>Dienestā</w:t>
      </w:r>
      <w:r w:rsidRPr="000650E4">
        <w:t xml:space="preserve"> ne biežāk kā vienu reizi </w:t>
      </w:r>
      <w:r w:rsidRPr="000650E4">
        <w:rPr>
          <w:kern w:val="28"/>
        </w:rPr>
        <w:t>ceturksnī</w:t>
      </w:r>
      <w:r w:rsidRPr="000650E4">
        <w:rPr>
          <w:spacing w:val="-2"/>
        </w:rPr>
        <w:t xml:space="preserve"> maksājuma pieprasījumu</w:t>
      </w:r>
      <w:r w:rsidRPr="000650E4">
        <w:t xml:space="preserve"> </w:t>
      </w:r>
      <w:r w:rsidR="00B64592" w:rsidRPr="0047613F">
        <w:rPr>
          <w:rFonts w:asciiTheme="majorBidi" w:hAnsiTheme="majorBidi" w:cstheme="majorBidi"/>
          <w:shd w:val="clear" w:color="auto" w:fill="FFFFFF"/>
        </w:rPr>
        <w:t xml:space="preserve">kopā ar izdevumus apliecinošiem dokumentiem </w:t>
      </w:r>
      <w:r w:rsidRPr="0047613F">
        <w:rPr>
          <w:rFonts w:asciiTheme="majorBidi" w:hAnsiTheme="majorBidi" w:cstheme="majorBidi"/>
        </w:rPr>
        <w:t xml:space="preserve">un </w:t>
      </w:r>
      <w:r w:rsidR="00B64592" w:rsidRPr="0047613F">
        <w:rPr>
          <w:rFonts w:asciiTheme="majorBidi" w:hAnsiTheme="majorBidi" w:cstheme="majorBidi"/>
          <w:shd w:val="clear" w:color="auto" w:fill="FFFFFF"/>
        </w:rPr>
        <w:t>pārskatu par projekta posmā īstenotajām darbībām</w:t>
      </w:r>
      <w:r w:rsidRPr="0047613F">
        <w:rPr>
          <w:rFonts w:asciiTheme="majorBidi" w:hAnsiTheme="majorBidi" w:cstheme="majorBidi"/>
          <w:kern w:val="28"/>
        </w:rPr>
        <w:t>.</w:t>
      </w:r>
    </w:p>
    <w:p w14:paraId="6CF0E189" w14:textId="57526710" w:rsidR="00B64592" w:rsidRPr="0047613F" w:rsidRDefault="00B64592" w:rsidP="00B64592">
      <w:pPr>
        <w:tabs>
          <w:tab w:val="left" w:pos="0"/>
        </w:tabs>
        <w:jc w:val="both"/>
        <w:rPr>
          <w:rFonts w:asciiTheme="majorBidi" w:hAnsiTheme="majorBidi" w:cstheme="majorBidi"/>
          <w:kern w:val="28"/>
        </w:rPr>
      </w:pPr>
      <w:r w:rsidRPr="0047613F">
        <w:rPr>
          <w:rFonts w:asciiTheme="majorBidi" w:hAnsiTheme="majorBidi" w:cstheme="majorBidi"/>
          <w:shd w:val="clear" w:color="auto" w:fill="FFFFFF"/>
        </w:rPr>
        <w:t xml:space="preserve">6.3. Vadošais partneris vienu reizi kalendāra gadā, sākot ar nākamo gadu pēc projekta apstiprināšanas, Dienestā iesniedz pārskatu par projektā īstenotajām darbībām. Pārskats nav jāiesniedz, ja </w:t>
      </w:r>
      <w:r w:rsidR="00601F4E">
        <w:rPr>
          <w:rFonts w:asciiTheme="majorBidi" w:hAnsiTheme="majorBidi" w:cstheme="majorBidi"/>
          <w:shd w:val="clear" w:color="auto" w:fill="FFFFFF"/>
        </w:rPr>
        <w:t>P</w:t>
      </w:r>
      <w:r w:rsidRPr="0047613F">
        <w:rPr>
          <w:rFonts w:asciiTheme="majorBidi" w:hAnsiTheme="majorBidi" w:cstheme="majorBidi"/>
          <w:shd w:val="clear" w:color="auto" w:fill="FFFFFF"/>
        </w:rPr>
        <w:t>artneri saņem starpposma maksājumu saskaņā ar Līguma 6.1.apakšpunktā minēto.</w:t>
      </w:r>
    </w:p>
    <w:p w14:paraId="1EED616A" w14:textId="150C1C43" w:rsidR="007279E7" w:rsidRDefault="005D3609" w:rsidP="00DF6B6A">
      <w:pPr>
        <w:jc w:val="both"/>
      </w:pPr>
      <w:r w:rsidRPr="0047613F">
        <w:rPr>
          <w:rFonts w:asciiTheme="majorBidi" w:hAnsiTheme="majorBidi" w:cstheme="majorBidi"/>
        </w:rPr>
        <w:t>6.</w:t>
      </w:r>
      <w:r w:rsidR="00601F4E">
        <w:rPr>
          <w:rFonts w:asciiTheme="majorBidi" w:hAnsiTheme="majorBidi" w:cstheme="majorBidi"/>
        </w:rPr>
        <w:t>4</w:t>
      </w:r>
      <w:r w:rsidR="007279E7" w:rsidRPr="0047613F">
        <w:rPr>
          <w:rFonts w:asciiTheme="majorBidi" w:hAnsiTheme="majorBidi" w:cstheme="majorBidi"/>
        </w:rPr>
        <w:t>. Ja Dienests maksājuma pieprasījumā un</w:t>
      </w:r>
      <w:r w:rsidR="00B64592" w:rsidRPr="0047613F">
        <w:rPr>
          <w:rFonts w:asciiTheme="majorBidi" w:hAnsiTheme="majorBidi" w:cstheme="majorBidi"/>
        </w:rPr>
        <w:t xml:space="preserve"> </w:t>
      </w:r>
      <w:r w:rsidR="00B64592" w:rsidRPr="00B64592">
        <w:rPr>
          <w:rFonts w:asciiTheme="majorBidi" w:hAnsiTheme="majorBidi" w:cstheme="majorBidi"/>
          <w:shd w:val="clear" w:color="auto" w:fill="FFFFFF"/>
        </w:rPr>
        <w:t xml:space="preserve">izdevumus apliecinošajos dokumentos vai pārskatā par projekta posmā īstenotajām </w:t>
      </w:r>
      <w:r w:rsidR="00B64592" w:rsidRPr="006C1C46">
        <w:rPr>
          <w:rFonts w:asciiTheme="majorBidi" w:hAnsiTheme="majorBidi" w:cstheme="majorBidi"/>
          <w:shd w:val="clear" w:color="auto" w:fill="FFFFFF"/>
        </w:rPr>
        <w:t>darbībām</w:t>
      </w:r>
      <w:r w:rsidR="00B64592">
        <w:rPr>
          <w:rFonts w:asciiTheme="majorBidi" w:hAnsiTheme="majorBidi" w:cstheme="majorBidi"/>
          <w:shd w:val="clear" w:color="auto" w:fill="FFFFFF"/>
        </w:rPr>
        <w:t xml:space="preserve"> </w:t>
      </w:r>
      <w:r w:rsidR="007279E7" w:rsidRPr="00EC1DC9">
        <w:t xml:space="preserve">konstatē nepilnības, </w:t>
      </w:r>
      <w:r w:rsidR="007279E7">
        <w:t>Vadošais partneris nosūta informāciju Partneriem,</w:t>
      </w:r>
      <w:r w:rsidR="007279E7" w:rsidRPr="00EC1DC9">
        <w:t xml:space="preserve"> </w:t>
      </w:r>
      <w:r w:rsidR="007279E7">
        <w:t xml:space="preserve">nepilnību </w:t>
      </w:r>
      <w:r w:rsidR="007279E7" w:rsidRPr="00EC1DC9">
        <w:t>nov</w:t>
      </w:r>
      <w:r w:rsidR="007279E7">
        <w:t xml:space="preserve">ēršanai, lai varētu iesniegt </w:t>
      </w:r>
      <w:r>
        <w:t xml:space="preserve">precizējumus </w:t>
      </w:r>
      <w:r w:rsidR="007279E7">
        <w:t>Dienesta noteiktajā termiņā;</w:t>
      </w:r>
    </w:p>
    <w:p w14:paraId="13BEE4F8" w14:textId="0CA4EA58" w:rsidR="007279E7" w:rsidRDefault="00DF6B6A" w:rsidP="009C4927">
      <w:pPr>
        <w:jc w:val="both"/>
      </w:pPr>
      <w:r>
        <w:t>6.</w:t>
      </w:r>
      <w:r w:rsidR="00601F4E">
        <w:t>5</w:t>
      </w:r>
      <w:r w:rsidR="007279E7">
        <w:t>. Pēc Dienesta izvērtējuma, Partneriem finansējums tiek ieskaitīts atsevišķi katra Partnera bankas kontā;</w:t>
      </w:r>
    </w:p>
    <w:p w14:paraId="1D62C02F" w14:textId="2DBEE7B2" w:rsidR="007279E7" w:rsidRDefault="00DF6B6A" w:rsidP="00434E7E">
      <w:pPr>
        <w:jc w:val="both"/>
      </w:pPr>
      <w:r>
        <w:t>6.</w:t>
      </w:r>
      <w:r w:rsidR="00601F4E">
        <w:t>6</w:t>
      </w:r>
      <w:r w:rsidR="007279E7">
        <w:t>. Projekta īstenošanai</w:t>
      </w:r>
      <w:r w:rsidR="007279E7" w:rsidRPr="000650E4">
        <w:t xml:space="preserve"> nepieciešamos maksājumus </w:t>
      </w:r>
      <w:r w:rsidR="007279E7">
        <w:t>Partneri</w:t>
      </w:r>
      <w:r w:rsidR="007279E7" w:rsidRPr="000650E4">
        <w:t xml:space="preserve"> veic no saviem līdzekļiem</w:t>
      </w:r>
      <w:r w:rsidR="007279E7">
        <w:t>;</w:t>
      </w:r>
    </w:p>
    <w:p w14:paraId="7073867D" w14:textId="0FCB5436" w:rsidR="00584EB7" w:rsidRDefault="00DF6B6A" w:rsidP="00E41FD9">
      <w:pPr>
        <w:jc w:val="both"/>
        <w:rPr>
          <w:shd w:val="clear" w:color="auto" w:fill="FFFFFF"/>
        </w:rPr>
      </w:pPr>
      <w:r>
        <w:t>6.</w:t>
      </w:r>
      <w:r w:rsidR="00601F4E">
        <w:t>7</w:t>
      </w:r>
      <w:r w:rsidR="007279E7">
        <w:t xml:space="preserve">. Partneri </w:t>
      </w:r>
      <w:r w:rsidR="007279E7">
        <w:rPr>
          <w:shd w:val="clear" w:color="auto" w:fill="FFFFFF"/>
        </w:rPr>
        <w:t>visus ar P</w:t>
      </w:r>
      <w:r w:rsidR="007279E7" w:rsidRPr="00C94673">
        <w:rPr>
          <w:shd w:val="clear" w:color="auto" w:fill="FFFFFF"/>
        </w:rPr>
        <w:t>rojekta īstenošanu saistītos darījumus atspoguļo atsevišķā grāmatvedī</w:t>
      </w:r>
      <w:r w:rsidR="007279E7">
        <w:rPr>
          <w:shd w:val="clear" w:color="auto" w:fill="FFFFFF"/>
        </w:rPr>
        <w:t>bas uzskaites sistēmā vai ievieš</w:t>
      </w:r>
      <w:r w:rsidR="007279E7" w:rsidRPr="00C94673">
        <w:rPr>
          <w:shd w:val="clear" w:color="auto" w:fill="FFFFFF"/>
        </w:rPr>
        <w:t xml:space="preserve"> atbilstošu grāmatvedības kodu. Informāciju par darījumiem iespēju robežās reģistrē elektroniski un dara to pieejamu pēc k</w:t>
      </w:r>
      <w:r w:rsidR="00584EB7">
        <w:rPr>
          <w:shd w:val="clear" w:color="auto" w:fill="FFFFFF"/>
        </w:rPr>
        <w:t>ompetento dienestu pieprasījuma.</w:t>
      </w:r>
    </w:p>
    <w:p w14:paraId="1AFB6B30" w14:textId="77777777" w:rsidR="00584EB7" w:rsidRDefault="00584EB7" w:rsidP="00E41FD9">
      <w:pPr>
        <w:jc w:val="both"/>
        <w:rPr>
          <w:shd w:val="clear" w:color="auto" w:fill="FFFFFF"/>
        </w:rPr>
      </w:pPr>
    </w:p>
    <w:p w14:paraId="3A4BDAFE" w14:textId="77777777" w:rsidR="00400918" w:rsidRDefault="00584EB7" w:rsidP="00774CBC">
      <w:pPr>
        <w:jc w:val="center"/>
        <w:rPr>
          <w:b/>
          <w:shd w:val="clear" w:color="auto" w:fill="FFFFFF"/>
        </w:rPr>
      </w:pPr>
      <w:r w:rsidRPr="00584EB7">
        <w:rPr>
          <w:b/>
          <w:shd w:val="clear" w:color="auto" w:fill="FFFFFF"/>
        </w:rPr>
        <w:t>7.Nepārvarama vara</w:t>
      </w:r>
    </w:p>
    <w:p w14:paraId="0B1D11DA" w14:textId="77777777" w:rsidR="00774CBC" w:rsidRDefault="00774CBC" w:rsidP="00774CBC">
      <w:pPr>
        <w:jc w:val="center"/>
        <w:rPr>
          <w:b/>
          <w:shd w:val="clear" w:color="auto" w:fill="FFFFFF"/>
        </w:rPr>
      </w:pPr>
    </w:p>
    <w:p w14:paraId="754287EC" w14:textId="77777777" w:rsidR="00400918" w:rsidRDefault="00400918" w:rsidP="0047613F">
      <w:pPr>
        <w:widowControl w:val="0"/>
        <w:jc w:val="both"/>
      </w:pPr>
      <w:r>
        <w:t>7.1. Partneri tiek atbrīvoti</w:t>
      </w:r>
      <w:r w:rsidRPr="000650E4">
        <w:t xml:space="preserve"> no atbildības par daļēju vai pilnīgu Līguma saistību neizpildi, ja stājas spēkā nepārvaramas varas apstākļi, kurus nebija iespējams iepriekš paredzēt un </w:t>
      </w:r>
      <w:r>
        <w:t>novērst un kas nav atkarīgi no Partneriem</w:t>
      </w:r>
      <w:r w:rsidRPr="000650E4">
        <w:t xml:space="preserve">, atbilstoši Līguma </w:t>
      </w:r>
      <w:r>
        <w:t>4</w:t>
      </w:r>
      <w:r w:rsidRPr="000650E4">
        <w:t>.punktā noteiktajam.</w:t>
      </w:r>
    </w:p>
    <w:p w14:paraId="14655DA0" w14:textId="0D38582B" w:rsidR="00774CBC" w:rsidRDefault="00400918" w:rsidP="0047613F">
      <w:pPr>
        <w:widowControl w:val="0"/>
        <w:jc w:val="both"/>
      </w:pPr>
      <w:r>
        <w:t xml:space="preserve">7.2. </w:t>
      </w:r>
      <w:r w:rsidRPr="000650E4">
        <w:t xml:space="preserve">Nepārvarama vara nozīmē jebkādu neparedzamu ārkārtas situāciju vai notikumu, kas ir ārpus </w:t>
      </w:r>
      <w:r>
        <w:t>Partneru</w:t>
      </w:r>
      <w:r w:rsidRPr="000650E4">
        <w:t xml:space="preserve"> kontroles un nav radušies to kļūdas vai nevērīgas rīcības rezultātā, kas kavē vienu no </w:t>
      </w:r>
      <w:r>
        <w:t>Partneriem veikt kādu no tā</w:t>
      </w:r>
      <w:r w:rsidRPr="000650E4">
        <w:t xml:space="preserve"> Līgumā noteiktajiem pienākumiem</w:t>
      </w:r>
      <w:r>
        <w:t>,</w:t>
      </w:r>
      <w:r w:rsidRPr="000650E4">
        <w:t xml:space="preserve"> un no kuriem nav bijis iespējams izvairīties, veicot pienācīgus piesardzības pasākumus. Pie nepārvaramas varas vai ārkārtēja rakstura apstākļiem pieskaitāmas stihiskas nelaimes, avārijas, katastrofas, epidēmijas un kara darbība, streiki, valsts iekšējie nemieri, blokādes. </w:t>
      </w:r>
      <w:r w:rsidR="009C4927">
        <w:t>Partneris, kurš</w:t>
      </w:r>
      <w:r w:rsidRPr="000650E4">
        <w:t xml:space="preserve"> nav spējusi pildīt savas saistības, par nepārvaramas varas apstākļiem nevar minēt iekārtu vai materiālu defektus vai to piegādes kavējumus (ja vien minētās problēmas neizriet tieši no nepārvaramas varas), darba strīdus, streikus vai politisko situāciju</w:t>
      </w:r>
      <w:r w:rsidR="00601F4E">
        <w:t>;</w:t>
      </w:r>
    </w:p>
    <w:p w14:paraId="0FC58464" w14:textId="2E4D3693" w:rsidR="00774CBC" w:rsidRDefault="00774CBC" w:rsidP="0047613F">
      <w:pPr>
        <w:widowControl w:val="0"/>
        <w:jc w:val="both"/>
      </w:pPr>
      <w:r>
        <w:t xml:space="preserve">7.3. </w:t>
      </w:r>
      <w:r w:rsidR="00434E7E">
        <w:t>Ja viens no Partneriem</w:t>
      </w:r>
      <w:r w:rsidR="009C4927" w:rsidRPr="000650E4">
        <w:t xml:space="preserve"> saskaras ar n</w:t>
      </w:r>
      <w:r w:rsidR="00434E7E">
        <w:t>epārvaramas varas apstākļiem, tas</w:t>
      </w:r>
      <w:r w:rsidR="009C4927" w:rsidRPr="000650E4">
        <w:t xml:space="preserve"> nekavējoties,</w:t>
      </w:r>
      <w:r w:rsidR="009C4927">
        <w:t xml:space="preserve"> bet ne vēlāk kā 3 (trīs) darb</w:t>
      </w:r>
      <w:r w:rsidR="009C4927" w:rsidRPr="000650E4">
        <w:t xml:space="preserve">dienu laikā par to paziņo </w:t>
      </w:r>
      <w:r w:rsidR="00434E7E">
        <w:t>Vadošajam partnerim</w:t>
      </w:r>
      <w:r w:rsidR="009C4927" w:rsidRPr="000650E4">
        <w:t xml:space="preserve"> un norāda radušos apstākļu raksturu, iespējamo ilgumu un paredzamās sekas</w:t>
      </w:r>
      <w:r w:rsidR="00601F4E">
        <w:t>;</w:t>
      </w:r>
    </w:p>
    <w:p w14:paraId="2774ABD3" w14:textId="77777777" w:rsidR="0075199D" w:rsidRDefault="00774CBC" w:rsidP="0047613F">
      <w:pPr>
        <w:widowControl w:val="0"/>
        <w:jc w:val="both"/>
      </w:pPr>
      <w:r>
        <w:t xml:space="preserve">7.4. </w:t>
      </w:r>
      <w:r w:rsidR="009C4927" w:rsidRPr="000650E4">
        <w:t>Nevienu no P</w:t>
      </w:r>
      <w:r w:rsidR="00434E7E">
        <w:t>artneriem nevar vainot par tā</w:t>
      </w:r>
      <w:r w:rsidR="009C4927" w:rsidRPr="000650E4">
        <w:t xml:space="preserve"> līgumsaistību nepildīšanu, ja to izpildi kavē ne</w:t>
      </w:r>
      <w:r w:rsidR="00434E7E">
        <w:t>pārvaramas varas apstākļi. Partneri</w:t>
      </w:r>
      <w:r w:rsidR="009C4927" w:rsidRPr="000650E4">
        <w:t xml:space="preserve"> veic nepieciešamos pasākumus, lai līdz minimumam samazinātu radītos zaudējumus, kas izriet no nepārvaramas varas. Ja nepārvaramas varas</w:t>
      </w:r>
      <w:r w:rsidR="00434E7E">
        <w:t xml:space="preserve"> gadījumā Partnerim</w:t>
      </w:r>
      <w:r w:rsidR="009C4927" w:rsidRPr="000650E4">
        <w:t xml:space="preserve"> bija iespējams veikt pasākumus zaudējumu samazināšanai, bet t</w:t>
      </w:r>
      <w:r w:rsidR="00434E7E">
        <w:t>as tos neveica, tad vainīgajam Partnerim</w:t>
      </w:r>
      <w:r w:rsidR="009C4927" w:rsidRPr="000650E4">
        <w:t xml:space="preserve"> ir jāatlīdzina </w:t>
      </w:r>
      <w:r w:rsidR="00434E7E">
        <w:t>citiem Partneriem radītie zaudējumi;</w:t>
      </w:r>
    </w:p>
    <w:p w14:paraId="41F079AC" w14:textId="77777777" w:rsidR="00434E7E" w:rsidRDefault="00434E7E" w:rsidP="0047613F">
      <w:pPr>
        <w:widowControl w:val="0"/>
        <w:jc w:val="both"/>
      </w:pPr>
      <w:r>
        <w:t>7.5.</w:t>
      </w:r>
      <w:r w:rsidRPr="00434E7E">
        <w:t xml:space="preserve"> </w:t>
      </w:r>
      <w:r>
        <w:t>Partnerim, kurš atsaucas uz nepārvaramas varas apstākļiem, ir jāpierāda, ka tam nebija iespēju ne paredzēt, ne novērst radušos apstākļus, kuru sekas par spīti īstenotajai pienācīgajai rūpībai, nav bijis iespējams novērst;</w:t>
      </w:r>
    </w:p>
    <w:p w14:paraId="417881EB" w14:textId="77777777" w:rsidR="00434E7E" w:rsidRDefault="00434E7E" w:rsidP="00400918">
      <w:pPr>
        <w:widowControl w:val="0"/>
        <w:spacing w:after="120"/>
        <w:jc w:val="both"/>
      </w:pPr>
      <w:r>
        <w:t xml:space="preserve">7.6. Gadījumā, ja nepārvaramas varas apstākļi turpinās ilgāk nekā 30 (trīsdesmit) kalendārās dienas, Partneri vienojas </w:t>
      </w:r>
      <w:r w:rsidR="00EF26FE">
        <w:t>p</w:t>
      </w:r>
      <w:r>
        <w:t xml:space="preserve">ar tālāku Līguma saistību izpildes </w:t>
      </w:r>
      <w:r>
        <w:lastRenderedPageBreak/>
        <w:t>kārtību.</w:t>
      </w:r>
    </w:p>
    <w:p w14:paraId="471CE452" w14:textId="77777777" w:rsidR="00774CBC" w:rsidRPr="00774CBC" w:rsidRDefault="00774CBC" w:rsidP="00774CBC">
      <w:pPr>
        <w:widowControl w:val="0"/>
        <w:spacing w:after="120"/>
        <w:jc w:val="center"/>
        <w:rPr>
          <w:b/>
        </w:rPr>
      </w:pPr>
      <w:r w:rsidRPr="00774CBC">
        <w:rPr>
          <w:b/>
        </w:rPr>
        <w:t>8.Līguma grozīšana, pārtraukšana, Partneru nomaiņa</w:t>
      </w:r>
    </w:p>
    <w:p w14:paraId="3A6FF05C" w14:textId="400A1C65" w:rsidR="006E12C2" w:rsidRDefault="00774CBC" w:rsidP="00601F4E">
      <w:pPr>
        <w:widowControl w:val="0"/>
        <w:jc w:val="both"/>
      </w:pPr>
      <w:r>
        <w:t xml:space="preserve">8.1. </w:t>
      </w:r>
      <w:r w:rsidR="009A35B3" w:rsidRPr="004A3C03">
        <w:t xml:space="preserve">Partneri par nepieciešamajiem grozījumiem informē Vadošo partneri un </w:t>
      </w:r>
      <w:proofErr w:type="spellStart"/>
      <w:r w:rsidR="009A35B3" w:rsidRPr="004A3C03">
        <w:t>nosūta</w:t>
      </w:r>
      <w:proofErr w:type="spellEnd"/>
      <w:r w:rsidR="009A35B3" w:rsidRPr="004A3C03">
        <w:t xml:space="preserve"> tam informāciju apkopošanai un tālākai rīcībai.</w:t>
      </w:r>
    </w:p>
    <w:p w14:paraId="1727991E" w14:textId="73AE4086" w:rsidR="00730201" w:rsidRPr="002F1755" w:rsidRDefault="00730201" w:rsidP="002F1755">
      <w:pPr>
        <w:tabs>
          <w:tab w:val="left" w:pos="0"/>
        </w:tabs>
        <w:jc w:val="both"/>
        <w:rPr>
          <w:rFonts w:asciiTheme="majorBidi" w:hAnsiTheme="majorBidi" w:cstheme="majorBidi"/>
        </w:rPr>
      </w:pPr>
      <w:r w:rsidRPr="00730201">
        <w:t>8.2. P</w:t>
      </w:r>
      <w:r w:rsidRPr="002F1755">
        <w:rPr>
          <w:rFonts w:asciiTheme="majorBidi" w:hAnsiTheme="majorBidi" w:cstheme="majorBidi"/>
        </w:rPr>
        <w:t>rojekta ietvaros, j</w:t>
      </w:r>
      <w:r w:rsidRPr="002F1755">
        <w:rPr>
          <w:rFonts w:asciiTheme="majorBidi" w:hAnsiTheme="majorBidi" w:cstheme="majorBidi"/>
          <w:shd w:val="clear" w:color="auto" w:fill="FFFFFF"/>
        </w:rPr>
        <w:t>a kāds no sadarbības partneriem pārtrauc savu darbību darba grupā, to aizvieto ar citu līdzvērtīgu partneri, kas pārņem aizstājamā sadarbības partnera saistības un pienākumus. Produktīvo investīciju īpašnieks, kas jau ir iegādājies produktīvās investīcijas un vēlas izstāties no darba grupas, atmaksā izmaksāto finansējumu par produktīvajām investīcijām, ja neviens no partneriem nepārņem attiecīgās saistības. Partneru skaits darba grupā nav samazināms.</w:t>
      </w:r>
    </w:p>
    <w:p w14:paraId="7364D9B4" w14:textId="3D07B4FE" w:rsidR="00F130F9" w:rsidRPr="004A3C03" w:rsidRDefault="006E12C2" w:rsidP="002F1755">
      <w:pPr>
        <w:widowControl w:val="0"/>
        <w:jc w:val="both"/>
      </w:pPr>
      <w:r w:rsidRPr="004A3C03">
        <w:t>8.</w:t>
      </w:r>
      <w:r w:rsidR="00730201">
        <w:t>3</w:t>
      </w:r>
      <w:r w:rsidR="00434E7E" w:rsidRPr="004A3C03">
        <w:t>. Partneru nomai</w:t>
      </w:r>
      <w:r w:rsidRPr="004A3C03">
        <w:t>ņu</w:t>
      </w:r>
      <w:r w:rsidR="00434E7E" w:rsidRPr="004A3C03">
        <w:t xml:space="preserve"> Projekta īstenošanas laikā var veikt šādos gad</w:t>
      </w:r>
      <w:r w:rsidR="00F130F9" w:rsidRPr="004A3C03">
        <w:t>ījumos:</w:t>
      </w:r>
    </w:p>
    <w:p w14:paraId="7F00B7E3" w14:textId="1CD5A805" w:rsidR="00434E7E" w:rsidRPr="004A3C03" w:rsidRDefault="006E12C2" w:rsidP="002F1755">
      <w:pPr>
        <w:widowControl w:val="0"/>
        <w:ind w:firstLine="357"/>
        <w:jc w:val="both"/>
      </w:pPr>
      <w:r w:rsidRPr="004A3C03">
        <w:t>8.</w:t>
      </w:r>
      <w:r w:rsidR="00730201">
        <w:t>3</w:t>
      </w:r>
      <w:r w:rsidR="00434E7E" w:rsidRPr="004A3C03">
        <w:t>.1. ja ir iestājušies apstākļi, kas saistīti ar Līgumā norādīto nepārvaramu varu</w:t>
      </w:r>
      <w:r w:rsidR="00F130F9" w:rsidRPr="004A3C03">
        <w:t>, un to ir atzinuši citi Projektā iesaistītie Partneri</w:t>
      </w:r>
      <w:r w:rsidR="00434E7E" w:rsidRPr="004A3C03">
        <w:t>;</w:t>
      </w:r>
    </w:p>
    <w:p w14:paraId="599B7613" w14:textId="77777777" w:rsidR="00434E7E" w:rsidRPr="004A3C03" w:rsidRDefault="006E12C2" w:rsidP="002F1755">
      <w:pPr>
        <w:widowControl w:val="0"/>
        <w:ind w:firstLine="357"/>
        <w:jc w:val="both"/>
      </w:pPr>
      <w:r w:rsidRPr="004A3C03">
        <w:t>8.3</w:t>
      </w:r>
      <w:r w:rsidR="00434E7E" w:rsidRPr="004A3C03">
        <w:t xml:space="preserve">.2. ja Partneris tiek aizstāts ar līdzvērtīgu Partneri un tā </w:t>
      </w:r>
      <w:r w:rsidR="00E41FD9" w:rsidRPr="004A3C03">
        <w:t>rezultātā nemainās Projekta mērķis. Par līdzvērtīgu Partneri šī Līguma izpratnē uzskata Partneri, kurš nodrošina tādas pašas darbības, pienākumus, ieguldījumus un var ievērot darbību veikšanai nepieciešamos termiņus</w:t>
      </w:r>
      <w:r w:rsidR="007A1878" w:rsidRPr="004A3C03">
        <w:t xml:space="preserve"> un pārņem </w:t>
      </w:r>
      <w:r w:rsidR="009F09A4" w:rsidRPr="004A3C03">
        <w:t>aizstātā</w:t>
      </w:r>
      <w:r w:rsidR="007A1878" w:rsidRPr="004A3C03">
        <w:t xml:space="preserve"> Partnera saistības</w:t>
      </w:r>
      <w:r w:rsidR="00E41FD9" w:rsidRPr="004A3C03">
        <w:t>;</w:t>
      </w:r>
    </w:p>
    <w:p w14:paraId="3C0DA56C" w14:textId="4DE79BEC" w:rsidR="00F130F9" w:rsidRPr="004A3C03" w:rsidRDefault="006E12C2" w:rsidP="002F1755">
      <w:pPr>
        <w:widowControl w:val="0"/>
        <w:ind w:firstLine="357"/>
        <w:jc w:val="both"/>
      </w:pPr>
      <w:r w:rsidRPr="004A3C03">
        <w:t>8.</w:t>
      </w:r>
      <w:r w:rsidR="00730201">
        <w:t>3</w:t>
      </w:r>
      <w:r w:rsidR="00F130F9" w:rsidRPr="004A3C03">
        <w:t>.3.</w:t>
      </w:r>
      <w:r w:rsidR="00566915" w:rsidRPr="004A3C03">
        <w:t xml:space="preserve"> ja Partneris nevar nodrošināt ar Līgumu uzņemtās saistības un veikt funkcijas, kas noteiktas šī Līguma </w:t>
      </w:r>
      <w:r w:rsidR="00856002" w:rsidRPr="004A3C03">
        <w:t>3.</w:t>
      </w:r>
      <w:r w:rsidR="00566915" w:rsidRPr="004A3C03">
        <w:t xml:space="preserve">Pielikumā </w:t>
      </w:r>
      <w:r w:rsidR="00856002" w:rsidRPr="004A3C03">
        <w:t>un 4.Pielikumā</w:t>
      </w:r>
      <w:r w:rsidR="00D025EC" w:rsidRPr="004A3C03">
        <w:t>;</w:t>
      </w:r>
    </w:p>
    <w:p w14:paraId="728FF700" w14:textId="3D50E6BF" w:rsidR="00D025EC" w:rsidRPr="004A3C03" w:rsidRDefault="006E12C2" w:rsidP="002F1755">
      <w:pPr>
        <w:widowControl w:val="0"/>
        <w:ind w:firstLine="357"/>
        <w:jc w:val="both"/>
      </w:pPr>
      <w:r w:rsidRPr="004A3C03">
        <w:t>8.</w:t>
      </w:r>
      <w:r w:rsidR="00730201">
        <w:t>3</w:t>
      </w:r>
      <w:r w:rsidR="00D025EC" w:rsidRPr="004A3C03">
        <w:t>.4. ja Projekta īstenošanas laikā Partnerim rodas nepieciešamība veikt darbības, kas nav paredzētas Līguma un tā pielikumos, vai rodas apstākļi, kas Līguma izpildi padara neiespējamu.</w:t>
      </w:r>
    </w:p>
    <w:bookmarkEnd w:id="1"/>
    <w:p w14:paraId="1803A1E1" w14:textId="6B3455E2" w:rsidR="009A35B3" w:rsidRDefault="006E12C2" w:rsidP="00601F4E">
      <w:pPr>
        <w:tabs>
          <w:tab w:val="num" w:pos="480"/>
        </w:tabs>
        <w:jc w:val="both"/>
      </w:pPr>
      <w:r w:rsidRPr="004A3C03">
        <w:t>8.</w:t>
      </w:r>
      <w:r w:rsidR="00730201">
        <w:t>4</w:t>
      </w:r>
      <w:r w:rsidR="00F130F9" w:rsidRPr="004A3C03">
        <w:t xml:space="preserve">. Līguma grozījumus saskaņo </w:t>
      </w:r>
      <w:r w:rsidR="00B6707B" w:rsidRPr="004A3C03">
        <w:t>un ar parakstu apliecina</w:t>
      </w:r>
      <w:r w:rsidR="00E8520F">
        <w:t xml:space="preserve"> </w:t>
      </w:r>
      <w:r w:rsidR="00F130F9" w:rsidRPr="004A3C03">
        <w:t>visi Partneri;</w:t>
      </w:r>
    </w:p>
    <w:p w14:paraId="5E65F759" w14:textId="27BA9CFC" w:rsidR="009A35B3" w:rsidRDefault="00F130F9" w:rsidP="00601F4E">
      <w:pPr>
        <w:tabs>
          <w:tab w:val="num" w:pos="480"/>
        </w:tabs>
        <w:jc w:val="both"/>
      </w:pPr>
      <w:r>
        <w:t>8.</w:t>
      </w:r>
      <w:r w:rsidR="00730201">
        <w:t>5</w:t>
      </w:r>
      <w:r>
        <w:t xml:space="preserve">. Līguma grozījumi, kas attiecas uz Projekta īstenošanu un skar tieši Dienesta kompetenci, stājas spēkā, kad tos ir izvērtējis un apstiprinājis Dienests. </w:t>
      </w:r>
      <w:r w:rsidR="006D35E8">
        <w:t xml:space="preserve">Partneri </w:t>
      </w:r>
      <w:r w:rsidR="00B01E50">
        <w:t>Dienestu informē par grozījumiem, kas attiecas uz Partnera maiņu, Projektā veicamajām darbībām, termiņiem, īstenošanas vietu, finansējumu un citiem nosacījumiem, kas attiecas uz Projekta iesniegumā norādīto informāciju un Dienestam iesniedzamo informāciju</w:t>
      </w:r>
      <w:r w:rsidR="006E12C2">
        <w:t>;</w:t>
      </w:r>
    </w:p>
    <w:p w14:paraId="08CEFD88" w14:textId="60E8C699" w:rsidR="009A35B3" w:rsidRDefault="00D025EC" w:rsidP="00601F4E">
      <w:pPr>
        <w:tabs>
          <w:tab w:val="num" w:pos="480"/>
        </w:tabs>
        <w:jc w:val="both"/>
      </w:pPr>
      <w:r>
        <w:t>8.</w:t>
      </w:r>
      <w:r w:rsidR="00730201">
        <w:t>6</w:t>
      </w:r>
      <w:r>
        <w:t xml:space="preserve">. </w:t>
      </w:r>
      <w:r w:rsidRPr="00183631">
        <w:t>Jebkuri grozījumi un papildinājumi kā pielikumi pievienojami Līgumam un kļūst par Līguma neatņemamu sastāvdaļu</w:t>
      </w:r>
      <w:r w:rsidR="006E12C2">
        <w:t>;</w:t>
      </w:r>
    </w:p>
    <w:p w14:paraId="07E108FA" w14:textId="1CFC4BAE" w:rsidR="009A35B3" w:rsidRDefault="009A35B3" w:rsidP="00601F4E">
      <w:pPr>
        <w:spacing w:line="240" w:lineRule="atLeast"/>
        <w:jc w:val="both"/>
        <w:rPr>
          <w:spacing w:val="-4"/>
          <w:kern w:val="28"/>
        </w:rPr>
      </w:pPr>
      <w:r>
        <w:rPr>
          <w:spacing w:val="-4"/>
          <w:kern w:val="28"/>
        </w:rPr>
        <w:t>8.</w:t>
      </w:r>
      <w:r w:rsidR="00730201">
        <w:rPr>
          <w:spacing w:val="-4"/>
          <w:kern w:val="28"/>
        </w:rPr>
        <w:t>7</w:t>
      </w:r>
      <w:r>
        <w:rPr>
          <w:spacing w:val="-4"/>
          <w:kern w:val="28"/>
        </w:rPr>
        <w:t>. Partneriem ir tiesības nolemt un vienpusēji pārtraukt saistības ar kādu no Partneriem:</w:t>
      </w:r>
    </w:p>
    <w:p w14:paraId="5F2205A2" w14:textId="710083F3" w:rsidR="009A35B3" w:rsidRDefault="009A35B3" w:rsidP="002F1755">
      <w:pPr>
        <w:pStyle w:val="BodyText"/>
        <w:ind w:firstLine="284"/>
        <w:rPr>
          <w:rFonts w:ascii="Times New Roman" w:hAnsi="Times New Roman"/>
          <w:sz w:val="24"/>
          <w:lang w:val="lv-LV"/>
        </w:rPr>
      </w:pPr>
      <w:r>
        <w:rPr>
          <w:rFonts w:ascii="Times New Roman" w:hAnsi="Times New Roman"/>
          <w:sz w:val="24"/>
          <w:lang w:val="lv-LV"/>
        </w:rPr>
        <w:t>8.</w:t>
      </w:r>
      <w:r w:rsidR="00730201">
        <w:rPr>
          <w:rFonts w:ascii="Times New Roman" w:hAnsi="Times New Roman"/>
          <w:sz w:val="24"/>
          <w:lang w:val="lv-LV"/>
        </w:rPr>
        <w:t>7</w:t>
      </w:r>
      <w:r>
        <w:rPr>
          <w:rFonts w:ascii="Times New Roman" w:hAnsi="Times New Roman"/>
          <w:sz w:val="24"/>
          <w:lang w:val="lv-LV"/>
        </w:rPr>
        <w:t xml:space="preserve">.1. ja Partneris </w:t>
      </w:r>
      <w:r w:rsidRPr="00183631">
        <w:rPr>
          <w:rFonts w:ascii="Times New Roman" w:hAnsi="Times New Roman"/>
          <w:sz w:val="24"/>
        </w:rPr>
        <w:t>neievēro Līgumā paredzētos pienākumus un termiņus;</w:t>
      </w:r>
    </w:p>
    <w:p w14:paraId="373EF523" w14:textId="437A907E" w:rsidR="009A35B3" w:rsidRDefault="009A35B3" w:rsidP="002F1755">
      <w:pPr>
        <w:pStyle w:val="BodyText"/>
        <w:ind w:firstLine="284"/>
        <w:rPr>
          <w:rFonts w:ascii="Times New Roman" w:hAnsi="Times New Roman"/>
          <w:sz w:val="24"/>
          <w:lang w:val="lv-LV"/>
        </w:rPr>
      </w:pPr>
      <w:r>
        <w:rPr>
          <w:rFonts w:ascii="Times New Roman" w:hAnsi="Times New Roman"/>
          <w:sz w:val="24"/>
          <w:lang w:val="lv-LV"/>
        </w:rPr>
        <w:t>8.</w:t>
      </w:r>
      <w:r w:rsidR="00730201">
        <w:rPr>
          <w:rFonts w:ascii="Times New Roman" w:hAnsi="Times New Roman"/>
          <w:sz w:val="24"/>
          <w:lang w:val="lv-LV"/>
        </w:rPr>
        <w:t>7</w:t>
      </w:r>
      <w:r>
        <w:rPr>
          <w:rFonts w:ascii="Times New Roman" w:hAnsi="Times New Roman"/>
          <w:sz w:val="24"/>
          <w:lang w:val="lv-LV"/>
        </w:rPr>
        <w:t xml:space="preserve">.2. </w:t>
      </w:r>
      <w:r w:rsidRPr="00183631">
        <w:rPr>
          <w:rFonts w:ascii="Times New Roman" w:hAnsi="Times New Roman"/>
          <w:sz w:val="24"/>
        </w:rPr>
        <w:t>konstatēti pārkāpumi Līguma izpildes laikā;</w:t>
      </w:r>
    </w:p>
    <w:p w14:paraId="054F1F07" w14:textId="1678F2BD" w:rsidR="00D35F32" w:rsidRDefault="009A35B3" w:rsidP="002F1755">
      <w:pPr>
        <w:pStyle w:val="BodyText"/>
        <w:ind w:firstLine="284"/>
        <w:rPr>
          <w:rFonts w:ascii="Times New Roman" w:hAnsi="Times New Roman"/>
          <w:sz w:val="24"/>
          <w:lang w:val="lv-LV"/>
        </w:rPr>
      </w:pPr>
      <w:r>
        <w:rPr>
          <w:rFonts w:ascii="Times New Roman" w:hAnsi="Times New Roman"/>
          <w:sz w:val="24"/>
          <w:lang w:val="lv-LV"/>
        </w:rPr>
        <w:t>8.</w:t>
      </w:r>
      <w:r w:rsidR="00730201">
        <w:rPr>
          <w:rFonts w:ascii="Times New Roman" w:hAnsi="Times New Roman"/>
          <w:sz w:val="24"/>
          <w:lang w:val="lv-LV"/>
        </w:rPr>
        <w:t>7</w:t>
      </w:r>
      <w:r>
        <w:rPr>
          <w:rFonts w:ascii="Times New Roman" w:hAnsi="Times New Roman"/>
          <w:sz w:val="24"/>
          <w:lang w:val="lv-LV"/>
        </w:rPr>
        <w:t xml:space="preserve">.3. Vadošajam partnerim </w:t>
      </w:r>
      <w:r w:rsidRPr="00183631">
        <w:rPr>
          <w:rFonts w:ascii="Times New Roman" w:hAnsi="Times New Roman"/>
          <w:sz w:val="24"/>
        </w:rPr>
        <w:t>sniedzis nepatiesu, nepilnīgu vai maldinošu informāciju jebkurā Līguma izpildes posmā, t.sk. attiecībā uz Dienestā iesniegtajiem dokumentiem, kas radījuši pamatotas aizdomas par šo dokumentu autentiskumu</w:t>
      </w:r>
      <w:r w:rsidR="00D35F32">
        <w:rPr>
          <w:rFonts w:ascii="Times New Roman" w:hAnsi="Times New Roman"/>
          <w:sz w:val="24"/>
        </w:rPr>
        <w:t xml:space="preserve"> un iespējamu viltošanas faktu.</w:t>
      </w:r>
    </w:p>
    <w:p w14:paraId="476604D1" w14:textId="5DA8F889" w:rsidR="009A35B3" w:rsidRPr="00183631" w:rsidRDefault="00D35F32" w:rsidP="002F1755">
      <w:pPr>
        <w:pStyle w:val="BodyText"/>
        <w:ind w:firstLine="284"/>
        <w:rPr>
          <w:rFonts w:ascii="Times New Roman" w:hAnsi="Times New Roman"/>
          <w:sz w:val="24"/>
        </w:rPr>
      </w:pPr>
      <w:r>
        <w:rPr>
          <w:rFonts w:ascii="Times New Roman" w:hAnsi="Times New Roman"/>
          <w:sz w:val="24"/>
          <w:lang w:val="lv-LV"/>
        </w:rPr>
        <w:t>8.</w:t>
      </w:r>
      <w:r w:rsidR="00730201">
        <w:rPr>
          <w:rFonts w:ascii="Times New Roman" w:hAnsi="Times New Roman"/>
          <w:sz w:val="24"/>
          <w:lang w:val="lv-LV"/>
        </w:rPr>
        <w:t>7</w:t>
      </w:r>
      <w:r>
        <w:rPr>
          <w:rFonts w:ascii="Times New Roman" w:hAnsi="Times New Roman"/>
          <w:sz w:val="24"/>
          <w:lang w:val="lv-LV"/>
        </w:rPr>
        <w:t xml:space="preserve">.4. </w:t>
      </w:r>
      <w:r w:rsidR="009A35B3">
        <w:rPr>
          <w:rFonts w:ascii="Times New Roman" w:hAnsi="Times New Roman"/>
          <w:spacing w:val="-1"/>
          <w:sz w:val="24"/>
          <w:lang w:val="lv-LV"/>
        </w:rPr>
        <w:t>Partneris</w:t>
      </w:r>
      <w:r w:rsidR="009A35B3" w:rsidRPr="00183631">
        <w:rPr>
          <w:rFonts w:ascii="Times New Roman" w:hAnsi="Times New Roman"/>
          <w:sz w:val="24"/>
        </w:rPr>
        <w:t xml:space="preserve"> atrodas likvidācijas procesā, tā saimnieciskā darbība ir apturēta vai pārtraukta, vai ir uzsākta tiesvedība par </w:t>
      </w:r>
      <w:r w:rsidR="009A35B3">
        <w:rPr>
          <w:rFonts w:ascii="Times New Roman" w:hAnsi="Times New Roman"/>
          <w:spacing w:val="-1"/>
          <w:sz w:val="24"/>
          <w:lang w:val="lv-LV"/>
        </w:rPr>
        <w:t>Partnera</w:t>
      </w:r>
      <w:r w:rsidR="009A35B3" w:rsidRPr="00183631">
        <w:rPr>
          <w:rFonts w:ascii="Times New Roman" w:hAnsi="Times New Roman"/>
          <w:spacing w:val="-1"/>
          <w:sz w:val="24"/>
        </w:rPr>
        <w:t xml:space="preserve"> darbības izbeigšanu</w:t>
      </w:r>
      <w:r w:rsidR="009A35B3" w:rsidRPr="00183631">
        <w:rPr>
          <w:rFonts w:ascii="Times New Roman" w:hAnsi="Times New Roman"/>
          <w:sz w:val="24"/>
        </w:rPr>
        <w:t>, maksātnespēju vai bankrotu, vai ir uzlikts arests tā kustamai/nekustamai mantai vai finanšu līdzekļiem.</w:t>
      </w:r>
    </w:p>
    <w:p w14:paraId="2FD3A563" w14:textId="77777777" w:rsidR="00ED2A54" w:rsidRDefault="00ED2A54" w:rsidP="004A3C03">
      <w:pPr>
        <w:jc w:val="center"/>
      </w:pPr>
    </w:p>
    <w:p w14:paraId="758EB270" w14:textId="7561EC2D" w:rsidR="006D35E8" w:rsidRPr="002F1755" w:rsidRDefault="006D35E8" w:rsidP="002F1755">
      <w:pPr>
        <w:spacing w:after="120"/>
        <w:jc w:val="center"/>
        <w:rPr>
          <w:rFonts w:asciiTheme="majorBidi" w:hAnsiTheme="majorBidi" w:cstheme="majorBidi"/>
          <w:b/>
          <w:bCs/>
          <w:shd w:val="clear" w:color="auto" w:fill="FFFFFF"/>
        </w:rPr>
      </w:pPr>
      <w:r w:rsidRPr="002F1755">
        <w:rPr>
          <w:rFonts w:asciiTheme="majorBidi" w:hAnsiTheme="majorBidi" w:cstheme="majorBidi"/>
          <w:b/>
          <w:bCs/>
        </w:rPr>
        <w:t>9.</w:t>
      </w:r>
      <w:r w:rsidRPr="002F1755">
        <w:rPr>
          <w:rFonts w:asciiTheme="majorBidi" w:hAnsiTheme="majorBidi" w:cstheme="majorBidi"/>
          <w:b/>
          <w:bCs/>
          <w:shd w:val="clear" w:color="auto" w:fill="FFFFFF"/>
        </w:rPr>
        <w:t>Projekta uzraudzība</w:t>
      </w:r>
    </w:p>
    <w:p w14:paraId="2E0CD5C5" w14:textId="3318FDFF" w:rsidR="006D35E8" w:rsidRPr="002F1755" w:rsidRDefault="006D35E8" w:rsidP="006D35E8">
      <w:pPr>
        <w:jc w:val="both"/>
        <w:rPr>
          <w:rFonts w:asciiTheme="majorBidi" w:hAnsiTheme="majorBidi" w:cstheme="majorBidi"/>
          <w:shd w:val="clear" w:color="auto" w:fill="FFFFFF"/>
        </w:rPr>
      </w:pPr>
      <w:r w:rsidRPr="002F1755">
        <w:rPr>
          <w:rFonts w:asciiTheme="majorBidi" w:hAnsiTheme="majorBidi" w:cstheme="majorBidi"/>
          <w:shd w:val="clear" w:color="auto" w:fill="FFFFFF"/>
        </w:rPr>
        <w:t>9.1. Ja Projekta īstenošanai tiek iegādātas produktīvās investīcijas vai MK Noteikumu Nr.613 53.1.9.apakšpunktā minētā tehnika, iekārtas vai aprīkojums, tiem tiek piemērots piecu gadu uzraudzības periods.</w:t>
      </w:r>
    </w:p>
    <w:p w14:paraId="4261749F" w14:textId="47A66ADB" w:rsidR="006D35E8" w:rsidRPr="002F1755" w:rsidRDefault="005D7299" w:rsidP="002F1755">
      <w:pPr>
        <w:pStyle w:val="tv213"/>
        <w:shd w:val="clear" w:color="auto" w:fill="FFFFFF"/>
        <w:spacing w:before="0" w:beforeAutospacing="0" w:after="0" w:afterAutospacing="0" w:line="293" w:lineRule="atLeast"/>
        <w:jc w:val="both"/>
        <w:rPr>
          <w:rFonts w:asciiTheme="majorBidi" w:hAnsiTheme="majorBidi" w:cstheme="majorBidi"/>
        </w:rPr>
      </w:pPr>
      <w:r w:rsidRPr="002F1755">
        <w:rPr>
          <w:rFonts w:asciiTheme="majorBidi" w:hAnsiTheme="majorBidi" w:cstheme="majorBidi"/>
        </w:rPr>
        <w:t>9.2. Partneri</w:t>
      </w:r>
      <w:r w:rsidR="006D35E8" w:rsidRPr="002F1755">
        <w:rPr>
          <w:rFonts w:asciiTheme="majorBidi" w:hAnsiTheme="majorBidi" w:cstheme="majorBidi"/>
        </w:rPr>
        <w:t xml:space="preserve"> nodrošina </w:t>
      </w:r>
      <w:r w:rsidRPr="002F1755">
        <w:rPr>
          <w:rFonts w:asciiTheme="majorBidi" w:hAnsiTheme="majorBidi" w:cstheme="majorBidi"/>
        </w:rPr>
        <w:t>P</w:t>
      </w:r>
      <w:r w:rsidR="006D35E8" w:rsidRPr="002F1755">
        <w:rPr>
          <w:rFonts w:asciiTheme="majorBidi" w:hAnsiTheme="majorBidi" w:cstheme="majorBidi"/>
        </w:rPr>
        <w:t xml:space="preserve">rojekta rezultātu pieejamību sabiedrībai un interesentiem un </w:t>
      </w:r>
      <w:proofErr w:type="spellStart"/>
      <w:r w:rsidR="006D35E8" w:rsidRPr="002F1755">
        <w:rPr>
          <w:rFonts w:asciiTheme="majorBidi" w:hAnsiTheme="majorBidi" w:cstheme="majorBidi"/>
        </w:rPr>
        <w:t>izmantojamību</w:t>
      </w:r>
      <w:proofErr w:type="spellEnd"/>
      <w:r w:rsidR="006D35E8" w:rsidRPr="002F1755">
        <w:rPr>
          <w:rFonts w:asciiTheme="majorBidi" w:hAnsiTheme="majorBidi" w:cstheme="majorBidi"/>
        </w:rPr>
        <w:t xml:space="preserve"> praksē. </w:t>
      </w:r>
      <w:r w:rsidRPr="002F1755">
        <w:rPr>
          <w:rFonts w:asciiTheme="majorBidi" w:hAnsiTheme="majorBidi" w:cstheme="majorBidi"/>
        </w:rPr>
        <w:t>D</w:t>
      </w:r>
      <w:r w:rsidR="006D35E8" w:rsidRPr="002F1755">
        <w:rPr>
          <w:rFonts w:asciiTheme="majorBidi" w:hAnsiTheme="majorBidi" w:cstheme="majorBidi"/>
        </w:rPr>
        <w:t>ienests var pārraudzīt projekta rezultātu izmantošanu.</w:t>
      </w:r>
    </w:p>
    <w:p w14:paraId="037B5315" w14:textId="5B3CB589" w:rsidR="006D35E8" w:rsidRPr="002F1755" w:rsidRDefault="005D7299" w:rsidP="002F1755">
      <w:pPr>
        <w:pStyle w:val="tv213"/>
        <w:shd w:val="clear" w:color="auto" w:fill="FFFFFF"/>
        <w:spacing w:before="0" w:beforeAutospacing="0" w:after="0" w:afterAutospacing="0" w:line="293" w:lineRule="atLeast"/>
        <w:jc w:val="both"/>
        <w:rPr>
          <w:rFonts w:asciiTheme="majorBidi" w:hAnsiTheme="majorBidi" w:cstheme="majorBidi"/>
        </w:rPr>
      </w:pPr>
      <w:bookmarkStart w:id="2" w:name="p62"/>
      <w:bookmarkStart w:id="3" w:name="p-1245669"/>
      <w:bookmarkStart w:id="4" w:name="p63"/>
      <w:bookmarkStart w:id="5" w:name="p-1245670"/>
      <w:bookmarkEnd w:id="2"/>
      <w:bookmarkEnd w:id="3"/>
      <w:bookmarkEnd w:id="4"/>
      <w:bookmarkEnd w:id="5"/>
      <w:r w:rsidRPr="002F1755">
        <w:rPr>
          <w:rFonts w:asciiTheme="majorBidi" w:hAnsiTheme="majorBidi" w:cstheme="majorBidi"/>
        </w:rPr>
        <w:lastRenderedPageBreak/>
        <w:t>9.</w:t>
      </w:r>
      <w:r w:rsidR="006D35E8" w:rsidRPr="002F1755">
        <w:rPr>
          <w:rFonts w:asciiTheme="majorBidi" w:hAnsiTheme="majorBidi" w:cstheme="majorBidi"/>
        </w:rPr>
        <w:t xml:space="preserve">3. Produktīvās investīcijas vai </w:t>
      </w:r>
      <w:r w:rsidRPr="002F1755">
        <w:rPr>
          <w:rFonts w:asciiTheme="majorBidi" w:hAnsiTheme="majorBidi" w:cstheme="majorBidi"/>
          <w:shd w:val="clear" w:color="auto" w:fill="FFFFFF"/>
        </w:rPr>
        <w:t xml:space="preserve">MK Noteikumu Nr.613 </w:t>
      </w:r>
      <w:r w:rsidR="006D35E8" w:rsidRPr="002F1755">
        <w:rPr>
          <w:rFonts w:asciiTheme="majorBidi" w:hAnsiTheme="majorBidi" w:cstheme="majorBidi"/>
        </w:rPr>
        <w:t xml:space="preserve">53.1.9.apakšpunktā minētā tehnika, iekārta vai aprīkojums ir </w:t>
      </w:r>
      <w:r w:rsidRPr="002F1755">
        <w:rPr>
          <w:rFonts w:asciiTheme="majorBidi" w:hAnsiTheme="majorBidi" w:cstheme="majorBidi"/>
        </w:rPr>
        <w:t>Partneru</w:t>
      </w:r>
      <w:r w:rsidR="006D35E8" w:rsidRPr="002F1755">
        <w:rPr>
          <w:rFonts w:asciiTheme="majorBidi" w:hAnsiTheme="majorBidi" w:cstheme="majorBidi"/>
        </w:rPr>
        <w:t xml:space="preserve"> īpašumā visu </w:t>
      </w:r>
      <w:r w:rsidRPr="002F1755">
        <w:rPr>
          <w:rFonts w:asciiTheme="majorBidi" w:hAnsiTheme="majorBidi" w:cstheme="majorBidi"/>
        </w:rPr>
        <w:t>P</w:t>
      </w:r>
      <w:r w:rsidR="006D35E8" w:rsidRPr="002F1755">
        <w:rPr>
          <w:rFonts w:asciiTheme="majorBidi" w:hAnsiTheme="majorBidi" w:cstheme="majorBidi"/>
        </w:rPr>
        <w:t>rojekta uzraudzības laiku.</w:t>
      </w:r>
    </w:p>
    <w:p w14:paraId="2D2EFE3C" w14:textId="60580BDE" w:rsidR="006D35E8" w:rsidRPr="002F1755" w:rsidRDefault="005D7299" w:rsidP="002F1755">
      <w:pPr>
        <w:pStyle w:val="tv213"/>
        <w:shd w:val="clear" w:color="auto" w:fill="FFFFFF"/>
        <w:spacing w:before="0" w:beforeAutospacing="0" w:after="0" w:afterAutospacing="0" w:line="293" w:lineRule="atLeast"/>
        <w:jc w:val="both"/>
        <w:rPr>
          <w:rFonts w:asciiTheme="majorBidi" w:hAnsiTheme="majorBidi" w:cstheme="majorBidi"/>
        </w:rPr>
      </w:pPr>
      <w:bookmarkStart w:id="6" w:name="p64"/>
      <w:bookmarkStart w:id="7" w:name="p-1245671"/>
      <w:bookmarkEnd w:id="6"/>
      <w:bookmarkEnd w:id="7"/>
      <w:r w:rsidRPr="002F1755">
        <w:rPr>
          <w:rFonts w:asciiTheme="majorBidi" w:hAnsiTheme="majorBidi" w:cstheme="majorBidi"/>
        </w:rPr>
        <w:t xml:space="preserve">9.4. </w:t>
      </w:r>
      <w:r w:rsidR="006D35E8" w:rsidRPr="002F1755">
        <w:rPr>
          <w:rFonts w:asciiTheme="majorBidi" w:hAnsiTheme="majorBidi" w:cstheme="majorBidi"/>
        </w:rPr>
        <w:t xml:space="preserve">Ja </w:t>
      </w:r>
      <w:r w:rsidRPr="002F1755">
        <w:rPr>
          <w:rFonts w:asciiTheme="majorBidi" w:hAnsiTheme="majorBidi" w:cstheme="majorBidi"/>
        </w:rPr>
        <w:t>Partneri P</w:t>
      </w:r>
      <w:r w:rsidR="006D35E8" w:rsidRPr="002F1755">
        <w:rPr>
          <w:rFonts w:asciiTheme="majorBidi" w:hAnsiTheme="majorBidi" w:cstheme="majorBidi"/>
        </w:rPr>
        <w:t xml:space="preserve">rojekta īstenošanas periodā vai piecu gadu laikā pēc </w:t>
      </w:r>
      <w:r w:rsidRPr="002F1755">
        <w:rPr>
          <w:rFonts w:asciiTheme="majorBidi" w:hAnsiTheme="majorBidi" w:cstheme="majorBidi"/>
        </w:rPr>
        <w:t>P</w:t>
      </w:r>
      <w:r w:rsidR="006D35E8" w:rsidRPr="002F1755">
        <w:rPr>
          <w:rFonts w:asciiTheme="majorBidi" w:hAnsiTheme="majorBidi" w:cstheme="majorBidi"/>
        </w:rPr>
        <w:t xml:space="preserve">rojekta īstenošanas termiņa beigām pēc pēdējā maksājuma saņemšanas savā saimnieciskajā darbībā izmanto </w:t>
      </w:r>
      <w:r w:rsidRPr="002F1755">
        <w:rPr>
          <w:rFonts w:asciiTheme="majorBidi" w:hAnsiTheme="majorBidi" w:cstheme="majorBidi"/>
          <w:shd w:val="clear" w:color="auto" w:fill="FFFFFF"/>
        </w:rPr>
        <w:t xml:space="preserve">MK Noteikumu Nr.613 </w:t>
      </w:r>
      <w:r w:rsidR="006D35E8" w:rsidRPr="002F1755">
        <w:rPr>
          <w:rFonts w:asciiTheme="majorBidi" w:hAnsiTheme="majorBidi" w:cstheme="majorBidi"/>
        </w:rPr>
        <w:t>53.1.9.apakšpunktā minēt</w:t>
      </w:r>
      <w:r w:rsidRPr="002F1755">
        <w:rPr>
          <w:rFonts w:asciiTheme="majorBidi" w:hAnsiTheme="majorBidi" w:cstheme="majorBidi"/>
        </w:rPr>
        <w:t>o</w:t>
      </w:r>
      <w:r w:rsidR="006D35E8" w:rsidRPr="002F1755">
        <w:rPr>
          <w:rFonts w:asciiTheme="majorBidi" w:hAnsiTheme="majorBidi" w:cstheme="majorBidi"/>
        </w:rPr>
        <w:t xml:space="preserve"> </w:t>
      </w:r>
      <w:r w:rsidRPr="002F1755">
        <w:rPr>
          <w:rFonts w:asciiTheme="majorBidi" w:hAnsiTheme="majorBidi" w:cstheme="majorBidi"/>
          <w:shd w:val="clear" w:color="auto" w:fill="FFFFFF"/>
        </w:rPr>
        <w:t>tehniku, iekārtas vai aprīkojumu</w:t>
      </w:r>
      <w:r w:rsidRPr="002F1755">
        <w:rPr>
          <w:rFonts w:asciiTheme="majorBidi" w:hAnsiTheme="majorBidi" w:cstheme="majorBidi"/>
        </w:rPr>
        <w:t xml:space="preserve"> </w:t>
      </w:r>
      <w:r w:rsidR="006D35E8" w:rsidRPr="002F1755">
        <w:rPr>
          <w:rFonts w:asciiTheme="majorBidi" w:hAnsiTheme="majorBidi" w:cstheme="majorBidi"/>
        </w:rPr>
        <w:t xml:space="preserve">ieņēmumu gūšanai, </w:t>
      </w:r>
      <w:r w:rsidRPr="002F1755">
        <w:rPr>
          <w:rFonts w:asciiTheme="majorBidi" w:hAnsiTheme="majorBidi" w:cstheme="majorBidi"/>
        </w:rPr>
        <w:t>D</w:t>
      </w:r>
      <w:r w:rsidR="006D35E8" w:rsidRPr="002F1755">
        <w:rPr>
          <w:rFonts w:asciiTheme="majorBidi" w:hAnsiTheme="majorBidi" w:cstheme="majorBidi"/>
        </w:rPr>
        <w:t>ienests pieprasa atmaksāt pārmaksāto atbalstu par ieguldītajām investīcijām (</w:t>
      </w:r>
      <w:r w:rsidRPr="002F1755">
        <w:rPr>
          <w:rFonts w:asciiTheme="majorBidi" w:hAnsiTheme="majorBidi" w:cstheme="majorBidi"/>
          <w:shd w:val="clear" w:color="auto" w:fill="FFFFFF"/>
        </w:rPr>
        <w:t>tehniku, iekārtām vai aprīkojumu</w:t>
      </w:r>
      <w:r w:rsidR="006D35E8" w:rsidRPr="002F1755">
        <w:rPr>
          <w:rFonts w:asciiTheme="majorBidi" w:hAnsiTheme="majorBidi" w:cstheme="majorBidi"/>
        </w:rPr>
        <w:t>)</w:t>
      </w:r>
      <w:r w:rsidRPr="002F1755">
        <w:rPr>
          <w:rFonts w:asciiTheme="majorBidi" w:hAnsiTheme="majorBidi" w:cstheme="majorBidi"/>
        </w:rPr>
        <w:t>.</w:t>
      </w:r>
    </w:p>
    <w:p w14:paraId="33052EC6" w14:textId="77777777" w:rsidR="006D35E8" w:rsidRPr="002F1755" w:rsidRDefault="006D35E8" w:rsidP="002F1755">
      <w:pPr>
        <w:jc w:val="both"/>
        <w:rPr>
          <w:rFonts w:asciiTheme="majorBidi" w:hAnsiTheme="majorBidi" w:cstheme="majorBidi"/>
        </w:rPr>
      </w:pPr>
    </w:p>
    <w:p w14:paraId="657C8A2C" w14:textId="1CA44831" w:rsidR="004A3C03" w:rsidRDefault="005D7299" w:rsidP="004A3C03">
      <w:pPr>
        <w:spacing w:after="120" w:line="240" w:lineRule="atLeast"/>
        <w:jc w:val="center"/>
        <w:rPr>
          <w:b/>
        </w:rPr>
      </w:pPr>
      <w:r>
        <w:rPr>
          <w:b/>
        </w:rPr>
        <w:t>10</w:t>
      </w:r>
      <w:r w:rsidR="00ED2A54" w:rsidRPr="004A3C03">
        <w:rPr>
          <w:b/>
        </w:rPr>
        <w:t>.Strīdu risināšanas kārtība</w:t>
      </w:r>
      <w:bookmarkStart w:id="8" w:name="p185"/>
      <w:bookmarkStart w:id="9" w:name="p-475284"/>
      <w:bookmarkStart w:id="10" w:name="p186"/>
      <w:bookmarkStart w:id="11" w:name="p-475285"/>
      <w:bookmarkStart w:id="12" w:name="p187"/>
      <w:bookmarkStart w:id="13" w:name="p-475286"/>
      <w:bookmarkStart w:id="14" w:name="p188"/>
      <w:bookmarkStart w:id="15" w:name="p-475287"/>
      <w:bookmarkStart w:id="16" w:name="p189"/>
      <w:bookmarkStart w:id="17" w:name="p-475288"/>
      <w:bookmarkEnd w:id="8"/>
      <w:bookmarkEnd w:id="9"/>
      <w:bookmarkEnd w:id="10"/>
      <w:bookmarkEnd w:id="11"/>
      <w:bookmarkEnd w:id="12"/>
      <w:bookmarkEnd w:id="13"/>
      <w:bookmarkEnd w:id="14"/>
      <w:bookmarkEnd w:id="15"/>
      <w:bookmarkEnd w:id="16"/>
      <w:bookmarkEnd w:id="17"/>
    </w:p>
    <w:p w14:paraId="75CDB790" w14:textId="2D6E5DA6" w:rsidR="00F452CA" w:rsidRPr="000650E4" w:rsidRDefault="005D7299" w:rsidP="002F1755">
      <w:pPr>
        <w:spacing w:line="240" w:lineRule="atLeast"/>
        <w:jc w:val="both"/>
      </w:pPr>
      <w:r>
        <w:t>10</w:t>
      </w:r>
      <w:r w:rsidR="003834A8">
        <w:t xml:space="preserve">.1. </w:t>
      </w:r>
      <w:r w:rsidR="00F452CA" w:rsidRPr="000650E4">
        <w:t>Līgums sastādīts un tiek juridiski interpretēts saskaņā ar Latvijas Republikā spēkā esošajiem normatīvajiem aktiem.</w:t>
      </w:r>
    </w:p>
    <w:p w14:paraId="7007F9A2" w14:textId="2EBE42D2" w:rsidR="001D4DB2" w:rsidRDefault="005D7299" w:rsidP="002F1755">
      <w:pPr>
        <w:jc w:val="both"/>
      </w:pPr>
      <w:r>
        <w:t>10</w:t>
      </w:r>
      <w:r w:rsidR="003834A8">
        <w:t xml:space="preserve">.2. </w:t>
      </w:r>
      <w:r w:rsidR="00F452CA" w:rsidRPr="000650E4">
        <w:t xml:space="preserve">Visi strīdi un domstarpības, kas varētu rasties starp </w:t>
      </w:r>
      <w:r w:rsidR="003834A8">
        <w:t>Partneriem</w:t>
      </w:r>
      <w:r w:rsidR="003834A8" w:rsidRPr="000650E4">
        <w:t xml:space="preserve"> </w:t>
      </w:r>
      <w:r w:rsidR="00F452CA" w:rsidRPr="000650E4">
        <w:t xml:space="preserve">Līguma izpildes rezultātā, tiek risināti sarunu ceļā. </w:t>
      </w:r>
    </w:p>
    <w:p w14:paraId="7D00B276" w14:textId="7E6D06E9" w:rsidR="00F452CA" w:rsidRPr="000650E4" w:rsidRDefault="005D7299" w:rsidP="002F1755">
      <w:pPr>
        <w:jc w:val="both"/>
      </w:pPr>
      <w:r>
        <w:t>10</w:t>
      </w:r>
      <w:r w:rsidR="001D4DB2">
        <w:t>.3.</w:t>
      </w:r>
      <w:r w:rsidR="003834A8">
        <w:t>Partneri</w:t>
      </w:r>
      <w:r w:rsidR="00F452CA" w:rsidRPr="000650E4">
        <w:t xml:space="preserve">, </w:t>
      </w:r>
      <w:r w:rsidR="00F452CA" w:rsidRPr="00EC1DC9">
        <w:t xml:space="preserve">atbilstoši </w:t>
      </w:r>
      <w:r w:rsidR="00EC1DC9" w:rsidRPr="002F1755">
        <w:t>4.2</w:t>
      </w:r>
      <w:r w:rsidR="001D4DB2" w:rsidRPr="002F1755">
        <w:t>.</w:t>
      </w:r>
      <w:r w:rsidR="00F452CA" w:rsidRPr="002F1755">
        <w:t xml:space="preserve">apakšpunktā </w:t>
      </w:r>
      <w:r w:rsidR="003834A8" w:rsidRPr="002F1755">
        <w:t>un 4.4.apakšpunktā</w:t>
      </w:r>
      <w:r w:rsidR="003834A8">
        <w:t xml:space="preserve"> </w:t>
      </w:r>
      <w:r w:rsidR="00F452CA" w:rsidRPr="00EC1DC9">
        <w:t xml:space="preserve">paredzētajām tiesībām, nepiekrītot </w:t>
      </w:r>
      <w:r w:rsidR="003834A8">
        <w:t>citu Partneru</w:t>
      </w:r>
      <w:r w:rsidR="003834A8" w:rsidRPr="00EC1DC9">
        <w:t xml:space="preserve"> </w:t>
      </w:r>
      <w:r w:rsidR="00F452CA" w:rsidRPr="00EC1DC9">
        <w:t>pieņemtajam lēmumam, to ir tiesīgs apstrīdēt</w:t>
      </w:r>
      <w:r w:rsidR="00E275E1">
        <w:t xml:space="preserve"> Vadošajam partnerim</w:t>
      </w:r>
      <w:r w:rsidR="00F452CA" w:rsidRPr="000650E4">
        <w:t xml:space="preserve"> </w:t>
      </w:r>
      <w:r w:rsidR="00E275E1">
        <w:t>piecu darbdienu</w:t>
      </w:r>
      <w:r w:rsidR="00E275E1" w:rsidRPr="000650E4">
        <w:t xml:space="preserve"> </w:t>
      </w:r>
      <w:r w:rsidR="00F452CA" w:rsidRPr="000650E4">
        <w:t>laikā no tā paziņošanas brīža, iesniedzot attiecīgu iesniegumu.</w:t>
      </w:r>
    </w:p>
    <w:p w14:paraId="1ECB4764" w14:textId="30FC4567" w:rsidR="004A3C03" w:rsidRDefault="005D7299" w:rsidP="002F1755">
      <w:pPr>
        <w:jc w:val="both"/>
      </w:pPr>
      <w:r>
        <w:t>10</w:t>
      </w:r>
      <w:r w:rsidR="003834A8">
        <w:t>.</w:t>
      </w:r>
      <w:r w:rsidR="00FE2A31">
        <w:t>4</w:t>
      </w:r>
      <w:r w:rsidR="003834A8">
        <w:t xml:space="preserve">. </w:t>
      </w:r>
      <w:r w:rsidR="009447AC">
        <w:t>Strīdi, kas netiek atrisināti pārrunu ceļā 30 (trīsdesmit) dienu laikā, tiek izskatīti Latvijas Republikas tiesā atbilstoši Latvijas Republikas normatīvajiem aktiem.</w:t>
      </w:r>
    </w:p>
    <w:p w14:paraId="777E77CE" w14:textId="4A1965F4" w:rsidR="00E275E1" w:rsidRDefault="005D7299" w:rsidP="00E275E1">
      <w:pPr>
        <w:spacing w:after="120"/>
        <w:jc w:val="center"/>
        <w:rPr>
          <w:b/>
        </w:rPr>
      </w:pPr>
      <w:r>
        <w:rPr>
          <w:b/>
        </w:rPr>
        <w:t>11</w:t>
      </w:r>
      <w:r w:rsidR="003834A8" w:rsidRPr="003834A8">
        <w:rPr>
          <w:b/>
        </w:rPr>
        <w:t>.</w:t>
      </w:r>
      <w:r w:rsidR="00C546FE">
        <w:rPr>
          <w:b/>
        </w:rPr>
        <w:t>Atbildība</w:t>
      </w:r>
    </w:p>
    <w:p w14:paraId="49C707AE" w14:textId="0E892DDC" w:rsidR="00C546FE" w:rsidRDefault="005D7299" w:rsidP="002F1755">
      <w:pPr>
        <w:jc w:val="both"/>
      </w:pPr>
      <w:r>
        <w:t>11</w:t>
      </w:r>
      <w:r w:rsidR="00E275E1" w:rsidRPr="00C546FE">
        <w:t>.1.</w:t>
      </w:r>
      <w:r w:rsidR="00E275E1">
        <w:rPr>
          <w:b/>
        </w:rPr>
        <w:t xml:space="preserve"> </w:t>
      </w:r>
      <w:r w:rsidR="00C546FE">
        <w:t>Partneri ir savstarpēji atbildīgi par savu Līgumā un tā pielikumos noteikto saistību neizpildīšanu vai nepienācīgu izpildi. Par nodarītajiem zaudējumiem materiāli ir atbildīgs tas Partneris, kura darbības vai bezdarbība</w:t>
      </w:r>
      <w:r w:rsidR="00E22418">
        <w:t>s dēļ šie zaudējumi ir radušies;</w:t>
      </w:r>
    </w:p>
    <w:p w14:paraId="737E8323" w14:textId="0E910F43" w:rsidR="00C546FE" w:rsidRDefault="005D7299" w:rsidP="002F1755">
      <w:pPr>
        <w:jc w:val="both"/>
        <w:rPr>
          <w:b/>
        </w:rPr>
      </w:pPr>
      <w:r>
        <w:t>11</w:t>
      </w:r>
      <w:r w:rsidR="00C546FE">
        <w:t>.2.</w:t>
      </w:r>
      <w:r w:rsidR="00E22418" w:rsidRPr="00E22418">
        <w:t xml:space="preserve"> </w:t>
      </w:r>
      <w:r w:rsidR="00E22418">
        <w:t>Partneri tiek atbrīvoti no atbildības par Līguma pilnīgu vai daļēju neizpildi, ja šāda neizpilde radusies nepārvaramas varas vai ārkārtēju apstākļu rezultātā, kuru darbība sākusies pēc Līguma noslēgšanas un kurus nevarēja iepriekš ne paredzēt, ne novērst;</w:t>
      </w:r>
    </w:p>
    <w:p w14:paraId="5779C941" w14:textId="5226215D" w:rsidR="00E275E1" w:rsidRDefault="005D7299" w:rsidP="002F1755">
      <w:pPr>
        <w:jc w:val="both"/>
        <w:rPr>
          <w:b/>
        </w:rPr>
      </w:pPr>
      <w:r>
        <w:t>11</w:t>
      </w:r>
      <w:r w:rsidR="00E22418">
        <w:t xml:space="preserve">.3. </w:t>
      </w:r>
      <w:r w:rsidR="00E275E1" w:rsidRPr="00224AAB">
        <w:t xml:space="preserve">Ja Līgums tiek izbeigts, </w:t>
      </w:r>
      <w:r w:rsidR="00E22418">
        <w:t>Partnerim</w:t>
      </w:r>
      <w:r w:rsidR="00E275E1" w:rsidRPr="00224AAB">
        <w:t xml:space="preserve"> atkāpjoties no Līguma saistību izpildes, </w:t>
      </w:r>
      <w:r w:rsidR="00E22418">
        <w:t>Partneris</w:t>
      </w:r>
      <w:r w:rsidR="00E275E1" w:rsidRPr="00224AAB">
        <w:t xml:space="preserve"> maksā līgumsodu </w:t>
      </w:r>
      <w:r w:rsidR="00E22418">
        <w:t>5</w:t>
      </w:r>
      <w:r w:rsidR="00E275E1" w:rsidRPr="00224AAB">
        <w:t xml:space="preserve">% apmērā no </w:t>
      </w:r>
      <w:r w:rsidR="00E22418">
        <w:t xml:space="preserve">Partnera atlikušās plānotās ieguldījuma daļas Projekta īstenošanā atbilstoši </w:t>
      </w:r>
      <w:r w:rsidR="006C1D88">
        <w:t>4.Pielikumam</w:t>
      </w:r>
      <w:r w:rsidR="00E22418">
        <w:t>.</w:t>
      </w:r>
    </w:p>
    <w:p w14:paraId="762AA00C" w14:textId="36D21537" w:rsidR="003834A8" w:rsidRPr="003834A8" w:rsidRDefault="005D7299" w:rsidP="003834A8">
      <w:pPr>
        <w:spacing w:after="120"/>
        <w:jc w:val="center"/>
        <w:rPr>
          <w:b/>
        </w:rPr>
      </w:pPr>
      <w:r>
        <w:rPr>
          <w:b/>
        </w:rPr>
        <w:t>12</w:t>
      </w:r>
      <w:r w:rsidR="00E275E1">
        <w:rPr>
          <w:b/>
        </w:rPr>
        <w:t>.</w:t>
      </w:r>
      <w:r w:rsidR="003834A8" w:rsidRPr="003834A8">
        <w:rPr>
          <w:b/>
        </w:rPr>
        <w:t>Noslēguma noteikumi</w:t>
      </w:r>
    </w:p>
    <w:p w14:paraId="5C4AD99A" w14:textId="1100D191" w:rsidR="00F452CA" w:rsidRPr="000650E4" w:rsidRDefault="005D7299" w:rsidP="002F1755">
      <w:pPr>
        <w:spacing w:line="240" w:lineRule="atLeast"/>
        <w:jc w:val="both"/>
      </w:pPr>
      <w:r>
        <w:t>12</w:t>
      </w:r>
      <w:r w:rsidR="00E275E1">
        <w:t>.1.</w:t>
      </w:r>
      <w:r w:rsidR="00F452CA" w:rsidRPr="000650E4">
        <w:t xml:space="preserve">Līgums stājas spēkā pēc </w:t>
      </w:r>
      <w:r w:rsidR="00E275E1">
        <w:t>Partneru</w:t>
      </w:r>
      <w:r w:rsidR="00F452CA" w:rsidRPr="000650E4">
        <w:t xml:space="preserve"> parakstīšanas un ir spēkā līdz saistību pilnīgai izpildei</w:t>
      </w:r>
      <w:r w:rsidR="00856002">
        <w:t>;</w:t>
      </w:r>
    </w:p>
    <w:p w14:paraId="3E8AE2DB" w14:textId="7CFED042" w:rsidR="00F452CA" w:rsidRDefault="005D7299" w:rsidP="002F1755">
      <w:pPr>
        <w:spacing w:line="240" w:lineRule="atLeast"/>
        <w:jc w:val="both"/>
      </w:pPr>
      <w:r>
        <w:t>12</w:t>
      </w:r>
      <w:r w:rsidR="00E275E1">
        <w:t xml:space="preserve">.2. </w:t>
      </w:r>
      <w:r w:rsidR="00F452CA" w:rsidRPr="000650E4">
        <w:t xml:space="preserve">Ja kāds no šī Līguma nosacījumiem zaudē spēku normatīvo </w:t>
      </w:r>
      <w:smartTag w:uri="schemas-tilde-lv/tildestengine" w:element="veidnes">
        <w:smartTagPr>
          <w:attr w:name="baseform" w:val="akt|s"/>
          <w:attr w:name="id" w:val="-1"/>
          <w:attr w:name="text" w:val="aktu"/>
        </w:smartTagPr>
        <w:r w:rsidR="00F452CA" w:rsidRPr="000650E4">
          <w:t>aktu</w:t>
        </w:r>
      </w:smartTag>
      <w:r w:rsidR="00F452CA" w:rsidRPr="000650E4">
        <w:t xml:space="preserve"> grozījumu gadījumā, Līgums nezaudē spēku tā pārējos punktos, un šajā gadījumā </w:t>
      </w:r>
      <w:r w:rsidR="00E275E1">
        <w:t>Partneri</w:t>
      </w:r>
      <w:r w:rsidR="00E275E1" w:rsidRPr="000650E4">
        <w:t xml:space="preserve"> </w:t>
      </w:r>
      <w:r w:rsidR="00F452CA" w:rsidRPr="000650E4">
        <w:t>piemēro Līgumu atbilstoši spēkā esošajiem normatīvajiem aktiem</w:t>
      </w:r>
      <w:r w:rsidR="00856002">
        <w:t>;</w:t>
      </w:r>
    </w:p>
    <w:p w14:paraId="712DB356" w14:textId="6888FA6F" w:rsidR="00856002" w:rsidRDefault="005D7299" w:rsidP="002F1755">
      <w:pPr>
        <w:spacing w:line="240" w:lineRule="atLeast"/>
        <w:jc w:val="both"/>
      </w:pPr>
      <w:r>
        <w:t>12</w:t>
      </w:r>
      <w:r w:rsidR="00856002">
        <w:t>.3. Līgums ir saistošs Partneriem un to tiesību un saistību pārņēmējiem;</w:t>
      </w:r>
    </w:p>
    <w:p w14:paraId="0145EAE6" w14:textId="282BEE0D" w:rsidR="004A3C03" w:rsidRDefault="005D7299" w:rsidP="002F1755">
      <w:pPr>
        <w:spacing w:line="240" w:lineRule="atLeast"/>
        <w:jc w:val="both"/>
      </w:pPr>
      <w:r>
        <w:t>12</w:t>
      </w:r>
      <w:r w:rsidR="004C7637">
        <w:t xml:space="preserve">.4. </w:t>
      </w:r>
      <w:r w:rsidR="00F452CA" w:rsidRPr="000650E4">
        <w:t>P</w:t>
      </w:r>
      <w:r w:rsidR="004C7637">
        <w:t>artneri</w:t>
      </w:r>
      <w:r w:rsidR="00F452CA" w:rsidRPr="000650E4">
        <w:t xml:space="preserve"> nozīmē kontaktpersonas Līguma nosacījumu izpildes organizēšanai:</w:t>
      </w:r>
    </w:p>
    <w:p w14:paraId="72512862" w14:textId="2BE77784" w:rsidR="004A3C03" w:rsidRDefault="005D7299" w:rsidP="00601F4E">
      <w:pPr>
        <w:spacing w:line="240" w:lineRule="atLeast"/>
        <w:jc w:val="both"/>
      </w:pPr>
      <w:r>
        <w:t>12</w:t>
      </w:r>
      <w:r w:rsidR="004C7637">
        <w:t xml:space="preserve">.4.1.Vadošā partnera </w:t>
      </w:r>
      <w:r w:rsidR="004C7637" w:rsidRPr="000650E4">
        <w:t xml:space="preserve"> </w:t>
      </w:r>
      <w:r w:rsidR="00F452CA" w:rsidRPr="000650E4">
        <w:t>kontaktpersona:</w:t>
      </w:r>
      <w:r w:rsidR="004C7637">
        <w:t>______________________________</w:t>
      </w:r>
      <w:r w:rsidR="00F452CA" w:rsidRPr="000650E4">
        <w:t>;</w:t>
      </w:r>
    </w:p>
    <w:p w14:paraId="728799E5" w14:textId="7911340C" w:rsidR="0052783D" w:rsidRDefault="0052783D" w:rsidP="002F1755">
      <w:pPr>
        <w:spacing w:line="240" w:lineRule="atLeast"/>
        <w:jc w:val="both"/>
      </w:pPr>
      <w:r>
        <w:t xml:space="preserve">12.4.2. Lauksaimnieka </w:t>
      </w:r>
      <w:r w:rsidRPr="000650E4">
        <w:t>kontaktpersona:</w:t>
      </w:r>
      <w:r>
        <w:t>______________________________</w:t>
      </w:r>
      <w:r w:rsidRPr="000650E4">
        <w:t>;</w:t>
      </w:r>
    </w:p>
    <w:p w14:paraId="2E872599" w14:textId="4EC242FF" w:rsidR="00F452CA" w:rsidRDefault="005D7299" w:rsidP="002F1755">
      <w:pPr>
        <w:spacing w:line="240" w:lineRule="atLeast"/>
        <w:jc w:val="both"/>
      </w:pPr>
      <w:r>
        <w:t>12</w:t>
      </w:r>
      <w:r w:rsidR="004C7637">
        <w:t>.4.</w:t>
      </w:r>
      <w:r w:rsidR="0052783D">
        <w:t>3</w:t>
      </w:r>
      <w:r w:rsidR="004C7637">
        <w:t>. Pētnieka</w:t>
      </w:r>
      <w:r w:rsidR="00F452CA" w:rsidRPr="000650E4">
        <w:t xml:space="preserve"> kontaktpersona: ________________________________;</w:t>
      </w:r>
    </w:p>
    <w:p w14:paraId="11BA367A" w14:textId="63B76729" w:rsidR="004C7637" w:rsidRPr="000650E4" w:rsidRDefault="005D7299" w:rsidP="002F1755">
      <w:pPr>
        <w:spacing w:line="240" w:lineRule="atLeast"/>
        <w:jc w:val="both"/>
      </w:pPr>
      <w:r>
        <w:t>12</w:t>
      </w:r>
      <w:r w:rsidR="004C7637">
        <w:t>.4.</w:t>
      </w:r>
      <w:r w:rsidR="0052783D">
        <w:t>4</w:t>
      </w:r>
      <w:r w:rsidR="004C7637">
        <w:t>. Konsultanta kontaktpersona: ____________________________________________.</w:t>
      </w:r>
    </w:p>
    <w:p w14:paraId="2FC89C45" w14:textId="675AA53A" w:rsidR="00D35F32" w:rsidRDefault="005D7299" w:rsidP="00601F4E">
      <w:pPr>
        <w:widowControl w:val="0"/>
        <w:jc w:val="both"/>
      </w:pPr>
      <w:r>
        <w:t>12</w:t>
      </w:r>
      <w:r w:rsidR="004C7637">
        <w:t xml:space="preserve">.5. </w:t>
      </w:r>
      <w:r w:rsidR="00856002" w:rsidRPr="000650E4">
        <w:t>P</w:t>
      </w:r>
      <w:r w:rsidR="00856002">
        <w:t>artneru</w:t>
      </w:r>
      <w:r w:rsidR="00856002" w:rsidRPr="000650E4">
        <w:t xml:space="preserve"> </w:t>
      </w:r>
      <w:r w:rsidR="00F452CA" w:rsidRPr="000650E4">
        <w:t xml:space="preserve">pilnvarotie pārstāvji ir atbildīgi par Līguma izpildes uzraudzīšanu, savlaicīgu rēķinu iesniegšanu un pieņemšanu, apstiprināšanu un nodošanu apmaksai. </w:t>
      </w:r>
    </w:p>
    <w:p w14:paraId="3E1FD484" w14:textId="272FF899" w:rsidR="004C7637" w:rsidRDefault="005D7299" w:rsidP="00601F4E">
      <w:pPr>
        <w:widowControl w:val="0"/>
        <w:jc w:val="both"/>
      </w:pPr>
      <w:r>
        <w:lastRenderedPageBreak/>
        <w:t>12</w:t>
      </w:r>
      <w:r w:rsidR="004C7637">
        <w:t xml:space="preserve">.6. </w:t>
      </w:r>
      <w:r w:rsidR="00F452CA">
        <w:t>Šis L</w:t>
      </w:r>
      <w:r w:rsidR="00F452CA" w:rsidRPr="000650E4">
        <w:t xml:space="preserve">īgums ir sastādīts </w:t>
      </w:r>
      <w:r w:rsidR="004C7637">
        <w:t>3</w:t>
      </w:r>
      <w:r w:rsidR="00856002" w:rsidRPr="000650E4">
        <w:t xml:space="preserve"> </w:t>
      </w:r>
      <w:r w:rsidR="00F452CA" w:rsidRPr="000650E4">
        <w:t>eksemplāros uz ___ (_______) lapām ar pielikumiem uz ___ (_______) lapām, kopā uz ___ (_______) lapām, pa vienam eksemplāram katra</w:t>
      </w:r>
      <w:r w:rsidR="00856002">
        <w:t>m</w:t>
      </w:r>
      <w:r w:rsidR="00F452CA" w:rsidRPr="000650E4">
        <w:t xml:space="preserve"> </w:t>
      </w:r>
      <w:r w:rsidR="00856002">
        <w:t>Partnerim</w:t>
      </w:r>
      <w:r w:rsidR="00F452CA" w:rsidRPr="000650E4">
        <w:t>, katram no tiem ir vienāds juridisks spēks</w:t>
      </w:r>
      <w:r w:rsidR="004C7637">
        <w:t>;</w:t>
      </w:r>
    </w:p>
    <w:p w14:paraId="66289070" w14:textId="0300D667" w:rsidR="00F452CA" w:rsidRDefault="005D7299" w:rsidP="00601F4E">
      <w:pPr>
        <w:widowControl w:val="0"/>
        <w:jc w:val="both"/>
      </w:pPr>
      <w:r>
        <w:t>12</w:t>
      </w:r>
      <w:r w:rsidR="004C7637">
        <w:t>.7. Līguma pielikumu ir neatņemama Līguma sastāvdaļa.</w:t>
      </w:r>
    </w:p>
    <w:p w14:paraId="3D39F347" w14:textId="77777777" w:rsidR="00856002" w:rsidRPr="000650E4" w:rsidRDefault="00856002" w:rsidP="004C7637">
      <w:pPr>
        <w:spacing w:after="120" w:line="240" w:lineRule="atLeast"/>
        <w:jc w:val="both"/>
      </w:pPr>
    </w:p>
    <w:p w14:paraId="7336B56B" w14:textId="77777777" w:rsidR="00F452CA" w:rsidRPr="000650E4" w:rsidRDefault="00F452CA" w:rsidP="00F452CA">
      <w:pPr>
        <w:widowControl w:val="0"/>
        <w:ind w:left="360"/>
        <w:rPr>
          <w:b/>
          <w:bCs/>
          <w:caps/>
          <w:sz w:val="25"/>
          <w:szCs w:val="25"/>
        </w:rPr>
      </w:pPr>
    </w:p>
    <w:p w14:paraId="14DAC6C8" w14:textId="70EA83B6" w:rsidR="00F452CA" w:rsidRPr="000650E4" w:rsidRDefault="005D7299" w:rsidP="002F1755">
      <w:pPr>
        <w:widowControl w:val="0"/>
        <w:jc w:val="center"/>
        <w:rPr>
          <w:b/>
          <w:bCs/>
          <w:caps/>
          <w:sz w:val="25"/>
          <w:szCs w:val="25"/>
        </w:rPr>
      </w:pPr>
      <w:r>
        <w:rPr>
          <w:b/>
          <w:bCs/>
          <w:caps/>
          <w:sz w:val="25"/>
          <w:szCs w:val="25"/>
        </w:rPr>
        <w:t>13.</w:t>
      </w:r>
      <w:r w:rsidR="00F452CA" w:rsidRPr="000650E4">
        <w:rPr>
          <w:b/>
          <w:bCs/>
          <w:caps/>
          <w:sz w:val="25"/>
          <w:szCs w:val="25"/>
        </w:rPr>
        <w:t>Pušu rekvizīti un paraksti</w:t>
      </w:r>
    </w:p>
    <w:p w14:paraId="28089257" w14:textId="77777777" w:rsidR="00F452CA" w:rsidRPr="000650E4" w:rsidRDefault="00F452CA" w:rsidP="00F452CA">
      <w:pPr>
        <w:spacing w:line="240" w:lineRule="atLeast"/>
        <w:jc w:val="center"/>
        <w:rPr>
          <w:b/>
        </w:rPr>
      </w:pPr>
    </w:p>
    <w:tbl>
      <w:tblPr>
        <w:tblW w:w="5000" w:type="pct"/>
        <w:tblLook w:val="01E0" w:firstRow="1" w:lastRow="1" w:firstColumn="1" w:lastColumn="1" w:noHBand="0" w:noVBand="0"/>
      </w:tblPr>
      <w:tblGrid>
        <w:gridCol w:w="3989"/>
        <w:gridCol w:w="3421"/>
        <w:gridCol w:w="3863"/>
        <w:gridCol w:w="3863"/>
      </w:tblGrid>
      <w:tr w:rsidR="0052783D" w:rsidRPr="000650E4" w14:paraId="285DB9F9" w14:textId="77777777" w:rsidTr="002F1755">
        <w:tc>
          <w:tcPr>
            <w:tcW w:w="1318" w:type="pct"/>
          </w:tcPr>
          <w:p w14:paraId="6BE2E979" w14:textId="77777777" w:rsidR="0052783D" w:rsidRPr="000650E4" w:rsidRDefault="0052783D" w:rsidP="00224521">
            <w:pPr>
              <w:spacing w:line="240" w:lineRule="atLeast"/>
            </w:pPr>
            <w:r>
              <w:t>Vadošais partneris</w:t>
            </w:r>
            <w:r w:rsidRPr="000650E4">
              <w:t>:</w:t>
            </w:r>
          </w:p>
          <w:p w14:paraId="7B23A6F0" w14:textId="77777777" w:rsidR="0052783D" w:rsidRPr="000650E4" w:rsidRDefault="0052783D" w:rsidP="00224521">
            <w:pPr>
              <w:spacing w:line="240" w:lineRule="atLeast"/>
              <w:rPr>
                <w:lang w:val="sv-SE"/>
              </w:rPr>
            </w:pPr>
          </w:p>
        </w:tc>
        <w:tc>
          <w:tcPr>
            <w:tcW w:w="1130" w:type="pct"/>
          </w:tcPr>
          <w:p w14:paraId="21C83941" w14:textId="707EFBB6" w:rsidR="0052783D" w:rsidRDefault="0052783D" w:rsidP="00224521">
            <w:pPr>
              <w:spacing w:line="240" w:lineRule="atLeast"/>
              <w:rPr>
                <w:lang w:val="sv-SE"/>
              </w:rPr>
            </w:pPr>
            <w:r>
              <w:rPr>
                <w:lang w:val="sv-SE"/>
              </w:rPr>
              <w:t>Lauksaimnieks</w:t>
            </w:r>
            <w:r w:rsidR="002561AF">
              <w:rPr>
                <w:lang w:val="sv-SE"/>
              </w:rPr>
              <w:t>:</w:t>
            </w:r>
          </w:p>
        </w:tc>
        <w:tc>
          <w:tcPr>
            <w:tcW w:w="1276" w:type="pct"/>
          </w:tcPr>
          <w:p w14:paraId="7131EDD7" w14:textId="0DB872D4" w:rsidR="0052783D" w:rsidRDefault="0052783D" w:rsidP="00224521">
            <w:pPr>
              <w:spacing w:line="240" w:lineRule="atLeast"/>
              <w:rPr>
                <w:lang w:val="sv-SE"/>
              </w:rPr>
            </w:pPr>
            <w:r>
              <w:rPr>
                <w:lang w:val="sv-SE"/>
              </w:rPr>
              <w:t>Pētnieks</w:t>
            </w:r>
            <w:r w:rsidRPr="000650E4">
              <w:rPr>
                <w:lang w:val="sv-SE"/>
              </w:rPr>
              <w:t>:</w:t>
            </w:r>
          </w:p>
        </w:tc>
        <w:tc>
          <w:tcPr>
            <w:tcW w:w="1276" w:type="pct"/>
          </w:tcPr>
          <w:p w14:paraId="19493407" w14:textId="5380044D" w:rsidR="0052783D" w:rsidRPr="000650E4" w:rsidRDefault="0052783D" w:rsidP="00224521">
            <w:pPr>
              <w:spacing w:line="240" w:lineRule="atLeast"/>
              <w:rPr>
                <w:lang w:val="sv-SE"/>
              </w:rPr>
            </w:pPr>
            <w:r>
              <w:rPr>
                <w:lang w:val="sv-SE"/>
              </w:rPr>
              <w:t>Konsultants</w:t>
            </w:r>
            <w:r w:rsidRPr="000650E4">
              <w:rPr>
                <w:lang w:val="sv-SE"/>
              </w:rPr>
              <w:t>:</w:t>
            </w:r>
          </w:p>
        </w:tc>
      </w:tr>
      <w:tr w:rsidR="0052783D" w:rsidRPr="000650E4" w14:paraId="52FBB8E5" w14:textId="77777777" w:rsidTr="002F1755">
        <w:tc>
          <w:tcPr>
            <w:tcW w:w="1318" w:type="pct"/>
          </w:tcPr>
          <w:p w14:paraId="2EB45F99" w14:textId="77777777" w:rsidR="0052783D" w:rsidRPr="000650E4" w:rsidRDefault="0052783D" w:rsidP="00224521">
            <w:pPr>
              <w:spacing w:line="240" w:lineRule="atLeast"/>
            </w:pPr>
          </w:p>
        </w:tc>
        <w:tc>
          <w:tcPr>
            <w:tcW w:w="1130" w:type="pct"/>
          </w:tcPr>
          <w:p w14:paraId="58C437C3" w14:textId="77777777" w:rsidR="0052783D" w:rsidRPr="000650E4" w:rsidRDefault="0052783D" w:rsidP="00224521">
            <w:pPr>
              <w:spacing w:line="240" w:lineRule="atLeast"/>
            </w:pPr>
          </w:p>
        </w:tc>
        <w:tc>
          <w:tcPr>
            <w:tcW w:w="1276" w:type="pct"/>
          </w:tcPr>
          <w:p w14:paraId="3B592B0B" w14:textId="77777777" w:rsidR="0052783D" w:rsidRPr="000650E4" w:rsidRDefault="0052783D" w:rsidP="00224521">
            <w:pPr>
              <w:spacing w:line="240" w:lineRule="atLeast"/>
            </w:pPr>
          </w:p>
        </w:tc>
        <w:tc>
          <w:tcPr>
            <w:tcW w:w="1276" w:type="pct"/>
          </w:tcPr>
          <w:p w14:paraId="7A9C231B" w14:textId="237E3237" w:rsidR="0052783D" w:rsidRPr="000650E4" w:rsidRDefault="0052783D" w:rsidP="00224521">
            <w:pPr>
              <w:spacing w:line="240" w:lineRule="atLeast"/>
            </w:pPr>
          </w:p>
        </w:tc>
      </w:tr>
      <w:tr w:rsidR="0052783D" w14:paraId="5078AE0E" w14:textId="77777777" w:rsidTr="002F1755">
        <w:tc>
          <w:tcPr>
            <w:tcW w:w="1318" w:type="pct"/>
          </w:tcPr>
          <w:p w14:paraId="1DF10D39" w14:textId="77777777" w:rsidR="0052783D" w:rsidRDefault="0052783D" w:rsidP="0052783D">
            <w:pPr>
              <w:spacing w:line="240" w:lineRule="atLeast"/>
            </w:pPr>
            <w:r>
              <w:t>_________________________</w:t>
            </w:r>
          </w:p>
          <w:p w14:paraId="439509FD" w14:textId="77777777" w:rsidR="0052783D" w:rsidRPr="00183631" w:rsidRDefault="0052783D" w:rsidP="0052783D">
            <w:pPr>
              <w:spacing w:line="240" w:lineRule="atLeast"/>
            </w:pPr>
            <w:r w:rsidRPr="00183631">
              <w:t>V.Uzvārds</w:t>
            </w:r>
          </w:p>
          <w:p w14:paraId="47AD1749" w14:textId="77777777" w:rsidR="0052783D" w:rsidRDefault="0052783D" w:rsidP="0052783D">
            <w:pPr>
              <w:spacing w:line="240" w:lineRule="atLeast"/>
            </w:pPr>
            <w:r w:rsidRPr="00183631">
              <w:t xml:space="preserve">Amats </w:t>
            </w:r>
          </w:p>
          <w:p w14:paraId="56632655" w14:textId="77777777" w:rsidR="0052783D" w:rsidRPr="00183631" w:rsidRDefault="0052783D" w:rsidP="0052783D">
            <w:pPr>
              <w:spacing w:line="240" w:lineRule="atLeast"/>
            </w:pPr>
            <w:r>
              <w:t>Datums</w:t>
            </w:r>
          </w:p>
          <w:p w14:paraId="34C26A6A" w14:textId="2D3613F4" w:rsidR="0052783D" w:rsidRDefault="0052783D" w:rsidP="0052783D">
            <w:pPr>
              <w:spacing w:line="240" w:lineRule="atLeast"/>
            </w:pPr>
          </w:p>
        </w:tc>
        <w:tc>
          <w:tcPr>
            <w:tcW w:w="1130" w:type="pct"/>
          </w:tcPr>
          <w:p w14:paraId="21792EB0" w14:textId="77777777" w:rsidR="0052783D" w:rsidRDefault="0052783D" w:rsidP="0052783D">
            <w:pPr>
              <w:spacing w:line="240" w:lineRule="atLeast"/>
            </w:pPr>
            <w:r>
              <w:t>________________________</w:t>
            </w:r>
          </w:p>
          <w:p w14:paraId="4100E909" w14:textId="77777777" w:rsidR="0052783D" w:rsidRPr="00183631" w:rsidRDefault="0052783D" w:rsidP="0052783D">
            <w:pPr>
              <w:spacing w:line="240" w:lineRule="atLeast"/>
            </w:pPr>
            <w:r w:rsidRPr="00183631">
              <w:t>V.Uzvārds</w:t>
            </w:r>
          </w:p>
          <w:p w14:paraId="5AF8C29A" w14:textId="77777777" w:rsidR="0052783D" w:rsidRDefault="0052783D" w:rsidP="0052783D">
            <w:pPr>
              <w:spacing w:line="240" w:lineRule="atLeast"/>
            </w:pPr>
            <w:r w:rsidRPr="00183631">
              <w:t xml:space="preserve">Amats </w:t>
            </w:r>
          </w:p>
          <w:p w14:paraId="22B6303D" w14:textId="3078B4DA" w:rsidR="0052783D" w:rsidRDefault="0052783D" w:rsidP="0052783D">
            <w:pPr>
              <w:spacing w:line="240" w:lineRule="atLeast"/>
            </w:pPr>
            <w:r>
              <w:t>Datums</w:t>
            </w:r>
          </w:p>
        </w:tc>
        <w:tc>
          <w:tcPr>
            <w:tcW w:w="1276" w:type="pct"/>
          </w:tcPr>
          <w:p w14:paraId="23B96F8B" w14:textId="77777777" w:rsidR="0052783D" w:rsidRDefault="0052783D" w:rsidP="0052783D">
            <w:pPr>
              <w:spacing w:line="240" w:lineRule="atLeast"/>
            </w:pPr>
            <w:r>
              <w:t>________________________</w:t>
            </w:r>
          </w:p>
          <w:p w14:paraId="1BF8FDE4" w14:textId="77777777" w:rsidR="0052783D" w:rsidRPr="00183631" w:rsidRDefault="0052783D" w:rsidP="0052783D">
            <w:pPr>
              <w:spacing w:line="240" w:lineRule="atLeast"/>
            </w:pPr>
            <w:proofErr w:type="spellStart"/>
            <w:r w:rsidRPr="00183631">
              <w:t>V.Uzvārds</w:t>
            </w:r>
            <w:proofErr w:type="spellEnd"/>
          </w:p>
          <w:p w14:paraId="3A30D7DD" w14:textId="77777777" w:rsidR="0052783D" w:rsidRDefault="0052783D" w:rsidP="0052783D">
            <w:pPr>
              <w:spacing w:line="240" w:lineRule="atLeast"/>
            </w:pPr>
            <w:r w:rsidRPr="00183631">
              <w:t xml:space="preserve">Amats </w:t>
            </w:r>
          </w:p>
          <w:p w14:paraId="169185FF" w14:textId="4DC2E37F" w:rsidR="0052783D" w:rsidRDefault="0052783D" w:rsidP="0052783D">
            <w:pPr>
              <w:spacing w:line="240" w:lineRule="atLeast"/>
            </w:pPr>
            <w:r>
              <w:t>Datums</w:t>
            </w:r>
          </w:p>
        </w:tc>
        <w:tc>
          <w:tcPr>
            <w:tcW w:w="1276" w:type="pct"/>
          </w:tcPr>
          <w:p w14:paraId="426569F4" w14:textId="66D50E46" w:rsidR="0052783D" w:rsidRDefault="0052783D" w:rsidP="0052783D">
            <w:pPr>
              <w:spacing w:line="240" w:lineRule="atLeast"/>
            </w:pPr>
            <w:r>
              <w:t>________________________</w:t>
            </w:r>
          </w:p>
          <w:p w14:paraId="479E8EA8" w14:textId="77777777" w:rsidR="0052783D" w:rsidRPr="00183631" w:rsidRDefault="0052783D" w:rsidP="0052783D">
            <w:pPr>
              <w:spacing w:line="240" w:lineRule="atLeast"/>
            </w:pPr>
            <w:proofErr w:type="spellStart"/>
            <w:r w:rsidRPr="00183631">
              <w:t>V.Uzvārds</w:t>
            </w:r>
            <w:proofErr w:type="spellEnd"/>
          </w:p>
          <w:p w14:paraId="28D394C8" w14:textId="77777777" w:rsidR="0052783D" w:rsidRDefault="0052783D" w:rsidP="0052783D">
            <w:pPr>
              <w:spacing w:line="240" w:lineRule="atLeast"/>
            </w:pPr>
            <w:r w:rsidRPr="00183631">
              <w:t xml:space="preserve">Amats </w:t>
            </w:r>
          </w:p>
          <w:p w14:paraId="7E77AEC5" w14:textId="63A48E68" w:rsidR="0052783D" w:rsidRDefault="0052783D" w:rsidP="0052783D">
            <w:pPr>
              <w:spacing w:line="240" w:lineRule="atLeast"/>
            </w:pPr>
            <w:r>
              <w:t>Datums</w:t>
            </w:r>
          </w:p>
        </w:tc>
      </w:tr>
    </w:tbl>
    <w:p w14:paraId="40BA3DE8" w14:textId="77777777" w:rsidR="00F452CA" w:rsidRDefault="00F452CA" w:rsidP="00F452CA">
      <w:pPr>
        <w:pStyle w:val="Heading1"/>
        <w:shd w:val="clear" w:color="auto" w:fill="FFFFFF"/>
        <w:spacing w:before="120" w:after="60"/>
        <w:rPr>
          <w:sz w:val="26"/>
          <w:szCs w:val="26"/>
          <w:lang w:val="lv-LV"/>
        </w:rPr>
      </w:pPr>
    </w:p>
    <w:p w14:paraId="43E5B98F" w14:textId="77777777" w:rsidR="004A3C03" w:rsidRDefault="004A3C03" w:rsidP="004A3C03"/>
    <w:p w14:paraId="5F0C7957" w14:textId="77777777" w:rsidR="00137EA8" w:rsidRPr="002F1755" w:rsidRDefault="00E22418" w:rsidP="00E22418">
      <w:pPr>
        <w:jc w:val="right"/>
        <w:rPr>
          <w:i/>
        </w:rPr>
      </w:pPr>
      <w:r w:rsidRPr="002F1755">
        <w:rPr>
          <w:b/>
          <w:bCs/>
        </w:rPr>
        <w:t>1.</w:t>
      </w:r>
      <w:r w:rsidR="00201582" w:rsidRPr="002F1755">
        <w:rPr>
          <w:b/>
          <w:bCs/>
        </w:rPr>
        <w:t>Pielikums.</w:t>
      </w:r>
      <w:r w:rsidRPr="002F1755">
        <w:rPr>
          <w:b/>
          <w:bCs/>
        </w:rPr>
        <w:t xml:space="preserve"> </w:t>
      </w:r>
      <w:r w:rsidRPr="002F1755">
        <w:t>Projekta īstenošanas laika grafiks</w:t>
      </w:r>
      <w:r w:rsidR="00201582" w:rsidRPr="002F1755">
        <w:t xml:space="preserve"> </w:t>
      </w:r>
      <w:r w:rsidR="00201582" w:rsidRPr="002F1755">
        <w:rPr>
          <w:i/>
        </w:rPr>
        <w:t>(jāatbilst Projekta iesniegumā norādītajai informācijai)</w:t>
      </w:r>
    </w:p>
    <w:p w14:paraId="7C97E900" w14:textId="77777777" w:rsidR="00E22418" w:rsidRPr="002F1755" w:rsidRDefault="00201582" w:rsidP="00E22418">
      <w:pPr>
        <w:jc w:val="right"/>
      </w:pPr>
      <w:r w:rsidRPr="002F1755">
        <w:rPr>
          <w:b/>
          <w:bCs/>
        </w:rPr>
        <w:t xml:space="preserve">2.Pielikums. </w:t>
      </w:r>
      <w:r w:rsidRPr="002F1755">
        <w:rPr>
          <w:bCs/>
        </w:rPr>
        <w:t xml:space="preserve">Projekta īstenošanā iesaistīto sadarbības partneru </w:t>
      </w:r>
      <w:r w:rsidRPr="002F1755">
        <w:t>protokols</w:t>
      </w:r>
    </w:p>
    <w:p w14:paraId="6AD2A281" w14:textId="77777777" w:rsidR="00201582" w:rsidRPr="002F1755" w:rsidRDefault="00201582" w:rsidP="00E22418">
      <w:pPr>
        <w:jc w:val="right"/>
      </w:pPr>
      <w:r w:rsidRPr="002F1755">
        <w:rPr>
          <w:b/>
        </w:rPr>
        <w:t>3.Pielikums.</w:t>
      </w:r>
      <w:r w:rsidRPr="002F1755">
        <w:t xml:space="preserve"> Sadarbības partneru funkcijas</w:t>
      </w:r>
      <w:r w:rsidR="00D05274" w:rsidRPr="002F1755">
        <w:t xml:space="preserve"> </w:t>
      </w:r>
      <w:r w:rsidR="00D05274" w:rsidRPr="002F1755">
        <w:rPr>
          <w:i/>
        </w:rPr>
        <w:t>(jāatbilst Projekta iesniegumā norādītajai informācijai)</w:t>
      </w:r>
    </w:p>
    <w:p w14:paraId="2DB1124B" w14:textId="77777777" w:rsidR="00D05274" w:rsidRPr="002F1755" w:rsidRDefault="00201582" w:rsidP="00E22418">
      <w:pPr>
        <w:jc w:val="right"/>
        <w:rPr>
          <w:i/>
        </w:rPr>
      </w:pPr>
      <w:r w:rsidRPr="002F1755">
        <w:rPr>
          <w:b/>
        </w:rPr>
        <w:t>4.Pielikums.</w:t>
      </w:r>
      <w:r w:rsidRPr="002F1755">
        <w:t xml:space="preserve"> Sadarbības partneru ieguldījums Projekta īstenošanā </w:t>
      </w:r>
      <w:r w:rsidRPr="002F1755">
        <w:rPr>
          <w:i/>
        </w:rPr>
        <w:t>(jāatbilst Projekta iesniegumā norādītajai informācijai)</w:t>
      </w:r>
    </w:p>
    <w:p w14:paraId="7D17A295" w14:textId="77777777" w:rsidR="00374806" w:rsidRPr="002F1755" w:rsidRDefault="00374806" w:rsidP="00374806">
      <w:pPr>
        <w:jc w:val="right"/>
      </w:pPr>
      <w:r w:rsidRPr="002F1755">
        <w:rPr>
          <w:b/>
        </w:rPr>
        <w:t>5.Pielikums.</w:t>
      </w:r>
      <w:r w:rsidRPr="002F1755">
        <w:t xml:space="preserve"> </w:t>
      </w:r>
      <w:r w:rsidR="008A7D90" w:rsidRPr="002F1755">
        <w:t>I</w:t>
      </w:r>
      <w:r w:rsidRPr="002F1755">
        <w:t>ekšējās procedūras par lēmumu pieņemšanas kārtību EIP darba grupā</w:t>
      </w:r>
    </w:p>
    <w:p w14:paraId="3A398B1C" w14:textId="77777777" w:rsidR="002B7ADB" w:rsidRPr="00201582" w:rsidRDefault="002B7ADB" w:rsidP="00E22418">
      <w:pPr>
        <w:jc w:val="right"/>
      </w:pPr>
    </w:p>
    <w:p w14:paraId="4C9A94D3" w14:textId="77777777" w:rsidR="00201582" w:rsidRPr="00201582" w:rsidRDefault="00201582" w:rsidP="00E22418">
      <w:pPr>
        <w:jc w:val="right"/>
        <w:rPr>
          <w:bCs/>
        </w:rPr>
      </w:pPr>
    </w:p>
    <w:sectPr w:rsidR="00201582" w:rsidRPr="00201582" w:rsidSect="006F03E3">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851" w:bottom="993" w:left="851" w:header="709"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9618" w14:textId="77777777" w:rsidR="005E56AB" w:rsidRDefault="005E56AB">
      <w:r>
        <w:separator/>
      </w:r>
    </w:p>
  </w:endnote>
  <w:endnote w:type="continuationSeparator" w:id="0">
    <w:p w14:paraId="2E8702C3" w14:textId="77777777" w:rsidR="005E56AB" w:rsidRDefault="005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wiss TL">
    <w:altName w:val="Segoe Script"/>
    <w:charset w:val="BA"/>
    <w:family w:val="swiss"/>
    <w:pitch w:val="variable"/>
    <w:sig w:usb0="00000001" w:usb1="5000204A" w:usb2="00000000" w:usb3="00000000" w:csb0="0000009F" w:csb1="00000000"/>
  </w:font>
  <w:font w:name="RimTimes">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AA12" w14:textId="77777777" w:rsidR="00224521" w:rsidRDefault="00F45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466BFA" w14:textId="77777777" w:rsidR="00224521" w:rsidRDefault="00224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D696" w14:textId="77777777" w:rsidR="00224521" w:rsidRDefault="00F452CA">
    <w:pPr>
      <w:pStyle w:val="Footer"/>
    </w:pPr>
    <w:r>
      <w:fldChar w:fldCharType="begin"/>
    </w:r>
    <w:r>
      <w:instrText xml:space="preserve"> PAGE   \* MERGEFORMAT </w:instrText>
    </w:r>
    <w:r>
      <w:fldChar w:fldCharType="separate"/>
    </w:r>
    <w:r w:rsidR="00B428D7">
      <w:rPr>
        <w:noProof/>
      </w:rPr>
      <w:t>8</w:t>
    </w:r>
    <w:r>
      <w:fldChar w:fldCharType="end"/>
    </w:r>
  </w:p>
  <w:p w14:paraId="26081F5F" w14:textId="77777777" w:rsidR="00224521" w:rsidRDefault="00224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DB72" w14:textId="77777777" w:rsidR="00224521" w:rsidRDefault="00F452CA">
    <w:pPr>
      <w:pStyle w:val="Footer"/>
      <w:jc w:val="right"/>
    </w:pPr>
    <w:r>
      <w:fldChar w:fldCharType="begin"/>
    </w:r>
    <w:r>
      <w:instrText xml:space="preserve"> PAGE   \* MERGEFORMAT </w:instrText>
    </w:r>
    <w:r>
      <w:fldChar w:fldCharType="separate"/>
    </w:r>
    <w:r w:rsidR="00B428D7">
      <w:rPr>
        <w:noProof/>
      </w:rPr>
      <w:t>1</w:t>
    </w:r>
    <w:r>
      <w:fldChar w:fldCharType="end"/>
    </w:r>
  </w:p>
  <w:p w14:paraId="40989329" w14:textId="77777777" w:rsidR="00224521" w:rsidRDefault="00224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5CB3" w14:textId="77777777" w:rsidR="005E56AB" w:rsidRDefault="005E56AB">
      <w:r>
        <w:separator/>
      </w:r>
    </w:p>
  </w:footnote>
  <w:footnote w:type="continuationSeparator" w:id="0">
    <w:p w14:paraId="429DD9B3" w14:textId="77777777" w:rsidR="005E56AB" w:rsidRDefault="005E56AB">
      <w:r>
        <w:continuationSeparator/>
      </w:r>
    </w:p>
  </w:footnote>
  <w:footnote w:id="1">
    <w:p w14:paraId="40210522" w14:textId="3D45117E" w:rsidR="00D560DF" w:rsidRPr="0047613F" w:rsidRDefault="00D560DF" w:rsidP="0047613F">
      <w:pPr>
        <w:pStyle w:val="FootnoteText"/>
        <w:jc w:val="both"/>
        <w:rPr>
          <w:rFonts w:asciiTheme="majorBidi" w:hAnsiTheme="majorBidi" w:cstheme="majorBidi"/>
          <w:sz w:val="18"/>
          <w:szCs w:val="18"/>
        </w:rPr>
      </w:pPr>
      <w:r w:rsidRPr="0047613F">
        <w:rPr>
          <w:rStyle w:val="FootnoteReference"/>
          <w:rFonts w:asciiTheme="majorBidi" w:hAnsiTheme="majorBidi" w:cstheme="majorBidi"/>
          <w:sz w:val="18"/>
          <w:szCs w:val="18"/>
        </w:rPr>
        <w:footnoteRef/>
      </w:r>
      <w:r w:rsidRPr="0047613F">
        <w:rPr>
          <w:rFonts w:asciiTheme="majorBidi" w:hAnsiTheme="majorBidi" w:cstheme="majorBidi"/>
          <w:sz w:val="18"/>
          <w:szCs w:val="18"/>
        </w:rPr>
        <w:t xml:space="preserve"> </w:t>
      </w:r>
      <w:r w:rsidRPr="0047613F">
        <w:rPr>
          <w:rFonts w:asciiTheme="majorBidi" w:hAnsiTheme="majorBidi" w:cstheme="majorBidi"/>
          <w:sz w:val="18"/>
          <w:szCs w:val="18"/>
          <w:shd w:val="clear" w:color="auto" w:fill="FFFFFF"/>
        </w:rPr>
        <w:t>Sabiedrība ar ierobežotu atbildību "Latvijas Lauku konsultāciju un izglītības centrs", kas saistībā ar valsts Kopējās lauksaimniecības politikas tīkla funkcijām nodrošina tehnisko palīdzību uz inovāciju vērstu projektu izstrādei, potenciālo darba grupu izveidei un potenciālo partneru piesaistei.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4E29" w14:textId="77777777" w:rsidR="00C81D79" w:rsidRDefault="00AF3D51">
    <w:pPr>
      <w:pStyle w:val="Header"/>
    </w:pPr>
    <w:r>
      <w:rPr>
        <w:noProof/>
      </w:rPr>
      <w:pict w14:anchorId="6F88E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4032" o:spid="_x0000_s1029" type="#_x0000_t136" style="position:absolute;margin-left:0;margin-top:0;width:527.5pt;height:131.85pt;rotation:315;z-index:-251658752;mso-position-horizontal:center;mso-position-horizontal-relative:margin;mso-position-vertical:center;mso-position-vertical-relative:margin" o:allowincell="f" fillcolor="#76923c" stroked="f">
          <v:fill opacity=".5"/>
          <v:textpath style="font-family:&quot;Times New Roman&quot;;font-size:1pt" string="PIEMĒR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0A8" w14:textId="77777777" w:rsidR="00C81D79" w:rsidRDefault="00AF3D51">
    <w:pPr>
      <w:pStyle w:val="Header"/>
    </w:pPr>
    <w:r>
      <w:rPr>
        <w:noProof/>
      </w:rPr>
      <w:pict w14:anchorId="718A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4033" o:spid="_x0000_s1030" type="#_x0000_t136" style="position:absolute;margin-left:0;margin-top:0;width:527.5pt;height:131.85pt;rotation:315;z-index:-251657728;mso-position-horizontal:center;mso-position-horizontal-relative:margin;mso-position-vertical:center;mso-position-vertical-relative:margin" o:allowincell="f" fillcolor="#76923c" stroked="f">
          <v:fill opacity=".5"/>
          <v:textpath style="font-family:&quot;Times New Roman&quot;;font-size:1pt" string="PIEMĒR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B96" w14:textId="77777777" w:rsidR="00C81D79" w:rsidRDefault="00AF3D51">
    <w:pPr>
      <w:pStyle w:val="Header"/>
    </w:pPr>
    <w:r>
      <w:rPr>
        <w:noProof/>
      </w:rPr>
      <w:pict w14:anchorId="5FE17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4031" o:spid="_x0000_s1028" type="#_x0000_t136" style="position:absolute;margin-left:0;margin-top:0;width:527.5pt;height:131.85pt;rotation:315;z-index:-251659776;mso-position-horizontal:center;mso-position-horizontal-relative:margin;mso-position-vertical:center;mso-position-vertical-relative:margin" o:allowincell="f" fillcolor="#76923c" stroked="f">
          <v:fill opacity=".5"/>
          <v:textpath style="font-family:&quot;Times New Roman&quot;;font-size:1pt" string="PIEMĒR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6F0"/>
    <w:multiLevelType w:val="multilevel"/>
    <w:tmpl w:val="5D62CC4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bullet"/>
      <w:lvlText w:val=""/>
      <w:lvlJc w:val="left"/>
      <w:pPr>
        <w:tabs>
          <w:tab w:val="num" w:pos="1800"/>
        </w:tabs>
        <w:ind w:left="1728" w:hanging="648"/>
      </w:pPr>
      <w:rPr>
        <w:rFonts w:ascii="Symbol" w:hAnsi="Symbol"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897745"/>
    <w:multiLevelType w:val="multilevel"/>
    <w:tmpl w:val="FC004B4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val="0"/>
        <w:lang w:val="lv-LV"/>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545A4E"/>
    <w:multiLevelType w:val="multilevel"/>
    <w:tmpl w:val="254E939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13100"/>
    <w:multiLevelType w:val="multilevel"/>
    <w:tmpl w:val="EF66CFC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287"/>
        </w:tabs>
        <w:ind w:left="1071" w:hanging="504"/>
      </w:pPr>
      <w:rPr>
        <w:rFonts w:hint="default"/>
        <w:b w:val="0"/>
        <w:sz w:val="24"/>
        <w:szCs w:val="24"/>
      </w:rPr>
    </w:lvl>
    <w:lvl w:ilvl="3">
      <w:start w:val="1"/>
      <w:numFmt w:val="decimal"/>
      <w:lvlText w:val="%1.%2.%3.%4."/>
      <w:lvlJc w:val="left"/>
      <w:pPr>
        <w:tabs>
          <w:tab w:val="num" w:pos="1571"/>
        </w:tabs>
        <w:ind w:left="1499"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4C702C9"/>
    <w:multiLevelType w:val="hybridMultilevel"/>
    <w:tmpl w:val="5E488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456BF0"/>
    <w:multiLevelType w:val="multilevel"/>
    <w:tmpl w:val="3BC8BF3C"/>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002C7D"/>
    <w:multiLevelType w:val="multilevel"/>
    <w:tmpl w:val="C82005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C76490"/>
    <w:multiLevelType w:val="hybridMultilevel"/>
    <w:tmpl w:val="7A14D39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46B84D00"/>
    <w:multiLevelType w:val="multilevel"/>
    <w:tmpl w:val="5EC64E36"/>
    <w:lvl w:ilvl="0">
      <w:start w:val="8"/>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0941BCD"/>
    <w:multiLevelType w:val="multilevel"/>
    <w:tmpl w:val="89C24B3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2080625">
    <w:abstractNumId w:val="3"/>
  </w:num>
  <w:num w:numId="2" w16cid:durableId="1942687843">
    <w:abstractNumId w:val="0"/>
  </w:num>
  <w:num w:numId="3" w16cid:durableId="1347563179">
    <w:abstractNumId w:val="1"/>
  </w:num>
  <w:num w:numId="4" w16cid:durableId="434323180">
    <w:abstractNumId w:val="7"/>
  </w:num>
  <w:num w:numId="5" w16cid:durableId="845442080">
    <w:abstractNumId w:val="4"/>
  </w:num>
  <w:num w:numId="6" w16cid:durableId="1589190514">
    <w:abstractNumId w:val="6"/>
  </w:num>
  <w:num w:numId="7" w16cid:durableId="233778282">
    <w:abstractNumId w:val="9"/>
  </w:num>
  <w:num w:numId="8" w16cid:durableId="409548702">
    <w:abstractNumId w:val="8"/>
  </w:num>
  <w:num w:numId="9" w16cid:durableId="1458641049">
    <w:abstractNumId w:val="2"/>
  </w:num>
  <w:num w:numId="10" w16cid:durableId="15615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CA"/>
    <w:rsid w:val="00000AFF"/>
    <w:rsid w:val="00015D83"/>
    <w:rsid w:val="000163E8"/>
    <w:rsid w:val="000212EA"/>
    <w:rsid w:val="00037458"/>
    <w:rsid w:val="00052731"/>
    <w:rsid w:val="00056F97"/>
    <w:rsid w:val="0006149A"/>
    <w:rsid w:val="0006323D"/>
    <w:rsid w:val="000754A1"/>
    <w:rsid w:val="00075BA2"/>
    <w:rsid w:val="0008054B"/>
    <w:rsid w:val="0008325D"/>
    <w:rsid w:val="00083E2C"/>
    <w:rsid w:val="0009079D"/>
    <w:rsid w:val="000A564D"/>
    <w:rsid w:val="000A7E52"/>
    <w:rsid w:val="000C624C"/>
    <w:rsid w:val="000E0096"/>
    <w:rsid w:val="000E00A3"/>
    <w:rsid w:val="000E57D9"/>
    <w:rsid w:val="000F019F"/>
    <w:rsid w:val="000F2836"/>
    <w:rsid w:val="000F69B6"/>
    <w:rsid w:val="00100DB0"/>
    <w:rsid w:val="00103BAA"/>
    <w:rsid w:val="00113BA0"/>
    <w:rsid w:val="00115065"/>
    <w:rsid w:val="00121557"/>
    <w:rsid w:val="00122E2D"/>
    <w:rsid w:val="0012510C"/>
    <w:rsid w:val="00137EA8"/>
    <w:rsid w:val="001460AA"/>
    <w:rsid w:val="00153B05"/>
    <w:rsid w:val="00155CAF"/>
    <w:rsid w:val="00157495"/>
    <w:rsid w:val="00157BD9"/>
    <w:rsid w:val="00165C21"/>
    <w:rsid w:val="001719F8"/>
    <w:rsid w:val="00172E2D"/>
    <w:rsid w:val="00185CE9"/>
    <w:rsid w:val="0018608D"/>
    <w:rsid w:val="00193F5C"/>
    <w:rsid w:val="001960FA"/>
    <w:rsid w:val="001B04FD"/>
    <w:rsid w:val="001B1899"/>
    <w:rsid w:val="001B79A0"/>
    <w:rsid w:val="001B7BBF"/>
    <w:rsid w:val="001C570E"/>
    <w:rsid w:val="001C7802"/>
    <w:rsid w:val="001D2EE4"/>
    <w:rsid w:val="001D4DB2"/>
    <w:rsid w:val="001D50AB"/>
    <w:rsid w:val="001E2858"/>
    <w:rsid w:val="001E44C9"/>
    <w:rsid w:val="001E4F45"/>
    <w:rsid w:val="001E6605"/>
    <w:rsid w:val="00201582"/>
    <w:rsid w:val="00203AB5"/>
    <w:rsid w:val="00211A6C"/>
    <w:rsid w:val="00217E5F"/>
    <w:rsid w:val="00224521"/>
    <w:rsid w:val="0022615C"/>
    <w:rsid w:val="002273F3"/>
    <w:rsid w:val="00232CE0"/>
    <w:rsid w:val="002415B6"/>
    <w:rsid w:val="002561AF"/>
    <w:rsid w:val="0026047B"/>
    <w:rsid w:val="002659CA"/>
    <w:rsid w:val="00266493"/>
    <w:rsid w:val="00272E7C"/>
    <w:rsid w:val="00280F6A"/>
    <w:rsid w:val="00281CB4"/>
    <w:rsid w:val="00282F99"/>
    <w:rsid w:val="002A182A"/>
    <w:rsid w:val="002B712F"/>
    <w:rsid w:val="002B7ADB"/>
    <w:rsid w:val="002C2DAF"/>
    <w:rsid w:val="002D667D"/>
    <w:rsid w:val="002E5910"/>
    <w:rsid w:val="002F1755"/>
    <w:rsid w:val="002F2FB1"/>
    <w:rsid w:val="002F3D3F"/>
    <w:rsid w:val="002F4268"/>
    <w:rsid w:val="002F4B61"/>
    <w:rsid w:val="002F6E10"/>
    <w:rsid w:val="0030169A"/>
    <w:rsid w:val="00301C58"/>
    <w:rsid w:val="003239A9"/>
    <w:rsid w:val="00330EAB"/>
    <w:rsid w:val="0035144F"/>
    <w:rsid w:val="00352D31"/>
    <w:rsid w:val="00352FF1"/>
    <w:rsid w:val="00354377"/>
    <w:rsid w:val="003569EE"/>
    <w:rsid w:val="00356BC0"/>
    <w:rsid w:val="003609C7"/>
    <w:rsid w:val="0036425D"/>
    <w:rsid w:val="003676AE"/>
    <w:rsid w:val="00367CEA"/>
    <w:rsid w:val="00374806"/>
    <w:rsid w:val="00381878"/>
    <w:rsid w:val="003834A8"/>
    <w:rsid w:val="00384243"/>
    <w:rsid w:val="00386A8E"/>
    <w:rsid w:val="00390036"/>
    <w:rsid w:val="003A13E7"/>
    <w:rsid w:val="003A44CE"/>
    <w:rsid w:val="003A516D"/>
    <w:rsid w:val="003A6496"/>
    <w:rsid w:val="003B3DF5"/>
    <w:rsid w:val="003C060C"/>
    <w:rsid w:val="003C5F13"/>
    <w:rsid w:val="003C6DE2"/>
    <w:rsid w:val="003D0565"/>
    <w:rsid w:val="003D21EB"/>
    <w:rsid w:val="003D6272"/>
    <w:rsid w:val="003F03DF"/>
    <w:rsid w:val="003F0AF4"/>
    <w:rsid w:val="003F29A4"/>
    <w:rsid w:val="003F2CD3"/>
    <w:rsid w:val="003F3A34"/>
    <w:rsid w:val="00400918"/>
    <w:rsid w:val="00401692"/>
    <w:rsid w:val="0040761F"/>
    <w:rsid w:val="004132B9"/>
    <w:rsid w:val="00426166"/>
    <w:rsid w:val="00434E7E"/>
    <w:rsid w:val="00436D17"/>
    <w:rsid w:val="00457696"/>
    <w:rsid w:val="0046083C"/>
    <w:rsid w:val="00461449"/>
    <w:rsid w:val="00474B49"/>
    <w:rsid w:val="0047613F"/>
    <w:rsid w:val="00497429"/>
    <w:rsid w:val="004A2634"/>
    <w:rsid w:val="004A3C03"/>
    <w:rsid w:val="004B2BE9"/>
    <w:rsid w:val="004C23C2"/>
    <w:rsid w:val="004C301C"/>
    <w:rsid w:val="004C4708"/>
    <w:rsid w:val="004C506B"/>
    <w:rsid w:val="004C54E7"/>
    <w:rsid w:val="004C7637"/>
    <w:rsid w:val="004D1B20"/>
    <w:rsid w:val="004D1FA0"/>
    <w:rsid w:val="004D2A69"/>
    <w:rsid w:val="004D567A"/>
    <w:rsid w:val="004D71E9"/>
    <w:rsid w:val="004D721E"/>
    <w:rsid w:val="004E09F9"/>
    <w:rsid w:val="004E5DE8"/>
    <w:rsid w:val="004F7DAD"/>
    <w:rsid w:val="0050042C"/>
    <w:rsid w:val="00502273"/>
    <w:rsid w:val="0050553D"/>
    <w:rsid w:val="005124A9"/>
    <w:rsid w:val="005146F0"/>
    <w:rsid w:val="0052783D"/>
    <w:rsid w:val="0053126B"/>
    <w:rsid w:val="005345D3"/>
    <w:rsid w:val="00544E92"/>
    <w:rsid w:val="00564546"/>
    <w:rsid w:val="0056660A"/>
    <w:rsid w:val="00566915"/>
    <w:rsid w:val="00566E52"/>
    <w:rsid w:val="00571136"/>
    <w:rsid w:val="005734CC"/>
    <w:rsid w:val="00581B44"/>
    <w:rsid w:val="005836D1"/>
    <w:rsid w:val="00584EB7"/>
    <w:rsid w:val="00586D94"/>
    <w:rsid w:val="005874EC"/>
    <w:rsid w:val="00587F4B"/>
    <w:rsid w:val="005C3AEC"/>
    <w:rsid w:val="005D3609"/>
    <w:rsid w:val="005D7299"/>
    <w:rsid w:val="005D7666"/>
    <w:rsid w:val="005D77D5"/>
    <w:rsid w:val="005E3285"/>
    <w:rsid w:val="005E56AB"/>
    <w:rsid w:val="005E7A7D"/>
    <w:rsid w:val="005F40A4"/>
    <w:rsid w:val="005F7410"/>
    <w:rsid w:val="005F7F10"/>
    <w:rsid w:val="00601F4E"/>
    <w:rsid w:val="0060237A"/>
    <w:rsid w:val="006046EE"/>
    <w:rsid w:val="00605951"/>
    <w:rsid w:val="00606DB8"/>
    <w:rsid w:val="0061051E"/>
    <w:rsid w:val="0061471C"/>
    <w:rsid w:val="006166A4"/>
    <w:rsid w:val="0062092C"/>
    <w:rsid w:val="00620D45"/>
    <w:rsid w:val="00652096"/>
    <w:rsid w:val="0065574C"/>
    <w:rsid w:val="006558FE"/>
    <w:rsid w:val="00665268"/>
    <w:rsid w:val="0066761A"/>
    <w:rsid w:val="006910F5"/>
    <w:rsid w:val="006A1B05"/>
    <w:rsid w:val="006C1D88"/>
    <w:rsid w:val="006C2181"/>
    <w:rsid w:val="006D35E8"/>
    <w:rsid w:val="006D686A"/>
    <w:rsid w:val="006E12C2"/>
    <w:rsid w:val="006F03E3"/>
    <w:rsid w:val="006F7CAE"/>
    <w:rsid w:val="00700246"/>
    <w:rsid w:val="007061A1"/>
    <w:rsid w:val="00711D15"/>
    <w:rsid w:val="007212D1"/>
    <w:rsid w:val="0072370E"/>
    <w:rsid w:val="007279E7"/>
    <w:rsid w:val="00730201"/>
    <w:rsid w:val="0075199D"/>
    <w:rsid w:val="007601BB"/>
    <w:rsid w:val="007626C1"/>
    <w:rsid w:val="00763971"/>
    <w:rsid w:val="00771D14"/>
    <w:rsid w:val="00772B5B"/>
    <w:rsid w:val="00773A0F"/>
    <w:rsid w:val="007743DB"/>
    <w:rsid w:val="00774CBC"/>
    <w:rsid w:val="00776465"/>
    <w:rsid w:val="00776558"/>
    <w:rsid w:val="0077750E"/>
    <w:rsid w:val="00780A0D"/>
    <w:rsid w:val="00784EC0"/>
    <w:rsid w:val="00790F53"/>
    <w:rsid w:val="007A1878"/>
    <w:rsid w:val="007A35B3"/>
    <w:rsid w:val="007A5A28"/>
    <w:rsid w:val="007B1839"/>
    <w:rsid w:val="007B71F5"/>
    <w:rsid w:val="007B7C79"/>
    <w:rsid w:val="007C31E5"/>
    <w:rsid w:val="007D7851"/>
    <w:rsid w:val="007E308B"/>
    <w:rsid w:val="007E34E6"/>
    <w:rsid w:val="007E776C"/>
    <w:rsid w:val="007E7EFA"/>
    <w:rsid w:val="007F5979"/>
    <w:rsid w:val="00803400"/>
    <w:rsid w:val="00807AB8"/>
    <w:rsid w:val="008101DD"/>
    <w:rsid w:val="00825742"/>
    <w:rsid w:val="00826E69"/>
    <w:rsid w:val="00837078"/>
    <w:rsid w:val="00845DBE"/>
    <w:rsid w:val="00850768"/>
    <w:rsid w:val="00852046"/>
    <w:rsid w:val="00852F8A"/>
    <w:rsid w:val="00856002"/>
    <w:rsid w:val="00861B34"/>
    <w:rsid w:val="00863C7E"/>
    <w:rsid w:val="008706E1"/>
    <w:rsid w:val="00870A05"/>
    <w:rsid w:val="00872929"/>
    <w:rsid w:val="008855D5"/>
    <w:rsid w:val="008961DD"/>
    <w:rsid w:val="008A02D0"/>
    <w:rsid w:val="008A0A1B"/>
    <w:rsid w:val="008A37E6"/>
    <w:rsid w:val="008A7D90"/>
    <w:rsid w:val="008B482E"/>
    <w:rsid w:val="008B6FF0"/>
    <w:rsid w:val="008E0AA0"/>
    <w:rsid w:val="008E432F"/>
    <w:rsid w:val="008E54E8"/>
    <w:rsid w:val="008E75E0"/>
    <w:rsid w:val="008E7C0C"/>
    <w:rsid w:val="008F0604"/>
    <w:rsid w:val="00912B13"/>
    <w:rsid w:val="00913DD5"/>
    <w:rsid w:val="0091533B"/>
    <w:rsid w:val="00916A92"/>
    <w:rsid w:val="00921C99"/>
    <w:rsid w:val="009226FF"/>
    <w:rsid w:val="00942154"/>
    <w:rsid w:val="009447AC"/>
    <w:rsid w:val="00956314"/>
    <w:rsid w:val="00957429"/>
    <w:rsid w:val="00966A28"/>
    <w:rsid w:val="00967BB4"/>
    <w:rsid w:val="009741C4"/>
    <w:rsid w:val="0097769D"/>
    <w:rsid w:val="009801AF"/>
    <w:rsid w:val="0098251F"/>
    <w:rsid w:val="009829CF"/>
    <w:rsid w:val="00996F1E"/>
    <w:rsid w:val="0099776D"/>
    <w:rsid w:val="009A35B3"/>
    <w:rsid w:val="009A3B9A"/>
    <w:rsid w:val="009A3CAD"/>
    <w:rsid w:val="009A483D"/>
    <w:rsid w:val="009A7787"/>
    <w:rsid w:val="009B7E1D"/>
    <w:rsid w:val="009C0442"/>
    <w:rsid w:val="009C4927"/>
    <w:rsid w:val="009D2656"/>
    <w:rsid w:val="009D2B22"/>
    <w:rsid w:val="009D59B8"/>
    <w:rsid w:val="009D71E8"/>
    <w:rsid w:val="009F09A4"/>
    <w:rsid w:val="009F5221"/>
    <w:rsid w:val="009F696B"/>
    <w:rsid w:val="009F7B5F"/>
    <w:rsid w:val="00A02CF6"/>
    <w:rsid w:val="00A044C4"/>
    <w:rsid w:val="00A045CE"/>
    <w:rsid w:val="00A06E5E"/>
    <w:rsid w:val="00A455B3"/>
    <w:rsid w:val="00A47945"/>
    <w:rsid w:val="00A5410A"/>
    <w:rsid w:val="00A54A9B"/>
    <w:rsid w:val="00A75F9F"/>
    <w:rsid w:val="00A811B4"/>
    <w:rsid w:val="00A91077"/>
    <w:rsid w:val="00A91EE4"/>
    <w:rsid w:val="00AA6403"/>
    <w:rsid w:val="00AB6D98"/>
    <w:rsid w:val="00AC56C1"/>
    <w:rsid w:val="00AF3D51"/>
    <w:rsid w:val="00AF4D66"/>
    <w:rsid w:val="00AF67D6"/>
    <w:rsid w:val="00B00DC9"/>
    <w:rsid w:val="00B01E50"/>
    <w:rsid w:val="00B12FC5"/>
    <w:rsid w:val="00B32F16"/>
    <w:rsid w:val="00B36B89"/>
    <w:rsid w:val="00B375CA"/>
    <w:rsid w:val="00B428D7"/>
    <w:rsid w:val="00B42D1D"/>
    <w:rsid w:val="00B46779"/>
    <w:rsid w:val="00B50063"/>
    <w:rsid w:val="00B504A1"/>
    <w:rsid w:val="00B54E81"/>
    <w:rsid w:val="00B64592"/>
    <w:rsid w:val="00B6707B"/>
    <w:rsid w:val="00B83E68"/>
    <w:rsid w:val="00B844A3"/>
    <w:rsid w:val="00B93E60"/>
    <w:rsid w:val="00B969EB"/>
    <w:rsid w:val="00BB0E14"/>
    <w:rsid w:val="00BB0E63"/>
    <w:rsid w:val="00BB6615"/>
    <w:rsid w:val="00BB67B8"/>
    <w:rsid w:val="00BB7608"/>
    <w:rsid w:val="00BC22F8"/>
    <w:rsid w:val="00BE1C76"/>
    <w:rsid w:val="00BE32B2"/>
    <w:rsid w:val="00BE4C01"/>
    <w:rsid w:val="00BE7355"/>
    <w:rsid w:val="00BF0D0E"/>
    <w:rsid w:val="00BF1D2E"/>
    <w:rsid w:val="00BF2F6F"/>
    <w:rsid w:val="00C009C3"/>
    <w:rsid w:val="00C13E58"/>
    <w:rsid w:val="00C17291"/>
    <w:rsid w:val="00C2061E"/>
    <w:rsid w:val="00C21FF0"/>
    <w:rsid w:val="00C239CC"/>
    <w:rsid w:val="00C31F54"/>
    <w:rsid w:val="00C34535"/>
    <w:rsid w:val="00C450B5"/>
    <w:rsid w:val="00C46A4B"/>
    <w:rsid w:val="00C46E61"/>
    <w:rsid w:val="00C512A0"/>
    <w:rsid w:val="00C546FE"/>
    <w:rsid w:val="00C64073"/>
    <w:rsid w:val="00C75B56"/>
    <w:rsid w:val="00C7618B"/>
    <w:rsid w:val="00C80F0C"/>
    <w:rsid w:val="00C81D79"/>
    <w:rsid w:val="00C84E43"/>
    <w:rsid w:val="00C8739B"/>
    <w:rsid w:val="00C87F7D"/>
    <w:rsid w:val="00C90C18"/>
    <w:rsid w:val="00C913A0"/>
    <w:rsid w:val="00C92BEE"/>
    <w:rsid w:val="00C92F4D"/>
    <w:rsid w:val="00C94673"/>
    <w:rsid w:val="00C96F6A"/>
    <w:rsid w:val="00C979D6"/>
    <w:rsid w:val="00C97BCF"/>
    <w:rsid w:val="00CA162D"/>
    <w:rsid w:val="00CA78DE"/>
    <w:rsid w:val="00CB1D1A"/>
    <w:rsid w:val="00CC11B2"/>
    <w:rsid w:val="00CC6521"/>
    <w:rsid w:val="00CC748C"/>
    <w:rsid w:val="00CD0088"/>
    <w:rsid w:val="00CD34C7"/>
    <w:rsid w:val="00CE0336"/>
    <w:rsid w:val="00CE4532"/>
    <w:rsid w:val="00CF0BC1"/>
    <w:rsid w:val="00CF31EA"/>
    <w:rsid w:val="00D025EC"/>
    <w:rsid w:val="00D05274"/>
    <w:rsid w:val="00D0554F"/>
    <w:rsid w:val="00D0614D"/>
    <w:rsid w:val="00D14E5E"/>
    <w:rsid w:val="00D14ED9"/>
    <w:rsid w:val="00D2144B"/>
    <w:rsid w:val="00D217A6"/>
    <w:rsid w:val="00D34E6C"/>
    <w:rsid w:val="00D35F32"/>
    <w:rsid w:val="00D46AB5"/>
    <w:rsid w:val="00D560DF"/>
    <w:rsid w:val="00D668A8"/>
    <w:rsid w:val="00D70F4D"/>
    <w:rsid w:val="00D76D37"/>
    <w:rsid w:val="00D82A76"/>
    <w:rsid w:val="00D840CB"/>
    <w:rsid w:val="00D90F68"/>
    <w:rsid w:val="00D97A3D"/>
    <w:rsid w:val="00D97CD5"/>
    <w:rsid w:val="00DA0FA7"/>
    <w:rsid w:val="00DA16E2"/>
    <w:rsid w:val="00DA408D"/>
    <w:rsid w:val="00DB1F03"/>
    <w:rsid w:val="00DC438F"/>
    <w:rsid w:val="00DC4630"/>
    <w:rsid w:val="00DE0DAA"/>
    <w:rsid w:val="00DF0314"/>
    <w:rsid w:val="00DF21B6"/>
    <w:rsid w:val="00DF6B6A"/>
    <w:rsid w:val="00E034B3"/>
    <w:rsid w:val="00E10884"/>
    <w:rsid w:val="00E15A2C"/>
    <w:rsid w:val="00E22418"/>
    <w:rsid w:val="00E26537"/>
    <w:rsid w:val="00E275E1"/>
    <w:rsid w:val="00E41FD9"/>
    <w:rsid w:val="00E432DA"/>
    <w:rsid w:val="00E436DF"/>
    <w:rsid w:val="00E43AA7"/>
    <w:rsid w:val="00E516F6"/>
    <w:rsid w:val="00E52A69"/>
    <w:rsid w:val="00E53DF7"/>
    <w:rsid w:val="00E637DE"/>
    <w:rsid w:val="00E66FD1"/>
    <w:rsid w:val="00E74EB2"/>
    <w:rsid w:val="00E80233"/>
    <w:rsid w:val="00E84B54"/>
    <w:rsid w:val="00E8520F"/>
    <w:rsid w:val="00E926C3"/>
    <w:rsid w:val="00E939E0"/>
    <w:rsid w:val="00EA454C"/>
    <w:rsid w:val="00EA4D25"/>
    <w:rsid w:val="00EB5F35"/>
    <w:rsid w:val="00EC1DC9"/>
    <w:rsid w:val="00ED2A54"/>
    <w:rsid w:val="00ED4396"/>
    <w:rsid w:val="00ED4561"/>
    <w:rsid w:val="00ED465A"/>
    <w:rsid w:val="00ED7EC9"/>
    <w:rsid w:val="00EE3C95"/>
    <w:rsid w:val="00EF26FE"/>
    <w:rsid w:val="00F00ED8"/>
    <w:rsid w:val="00F0779E"/>
    <w:rsid w:val="00F130F9"/>
    <w:rsid w:val="00F13D02"/>
    <w:rsid w:val="00F14B13"/>
    <w:rsid w:val="00F15038"/>
    <w:rsid w:val="00F24859"/>
    <w:rsid w:val="00F35FBD"/>
    <w:rsid w:val="00F452CA"/>
    <w:rsid w:val="00F4738D"/>
    <w:rsid w:val="00F569B2"/>
    <w:rsid w:val="00F66986"/>
    <w:rsid w:val="00F67876"/>
    <w:rsid w:val="00F70041"/>
    <w:rsid w:val="00F8232A"/>
    <w:rsid w:val="00F8278A"/>
    <w:rsid w:val="00F83D1C"/>
    <w:rsid w:val="00F856E4"/>
    <w:rsid w:val="00F92282"/>
    <w:rsid w:val="00FA066F"/>
    <w:rsid w:val="00FA493B"/>
    <w:rsid w:val="00FA5B63"/>
    <w:rsid w:val="00FA5EDC"/>
    <w:rsid w:val="00FB17D8"/>
    <w:rsid w:val="00FB42C0"/>
    <w:rsid w:val="00FB581A"/>
    <w:rsid w:val="00FC16E7"/>
    <w:rsid w:val="00FC5B59"/>
    <w:rsid w:val="00FD7464"/>
    <w:rsid w:val="00FD752A"/>
    <w:rsid w:val="00FE2A31"/>
    <w:rsid w:val="00FE5B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698DC0EF"/>
  <w15:chartTrackingRefBased/>
  <w15:docId w15:val="{A95B549D-0703-4F05-8330-4974A534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CA"/>
    <w:rPr>
      <w:rFonts w:ascii="Times New Roman" w:eastAsia="Times New Roman" w:hAnsi="Times New Roman" w:cs="Times New Roman"/>
      <w:sz w:val="24"/>
      <w:szCs w:val="24"/>
    </w:rPr>
  </w:style>
  <w:style w:type="paragraph" w:styleId="Heading1">
    <w:name w:val="heading 1"/>
    <w:aliases w:val="H1,Section Heading,heading1,Antraste 1,h1,H1 Rakstz."/>
    <w:basedOn w:val="Normal"/>
    <w:next w:val="Normal"/>
    <w:link w:val="Heading1Char"/>
    <w:qFormat/>
    <w:rsid w:val="00F452CA"/>
    <w:pPr>
      <w:keepNext/>
      <w:keepLines/>
      <w:spacing w:before="480"/>
      <w:outlineLvl w:val="0"/>
    </w:pPr>
    <w:rPr>
      <w:rFonts w:ascii="Cambria" w:hAnsi="Cambria"/>
      <w:b/>
      <w:bCs/>
      <w:color w:val="365F91"/>
      <w:sz w:val="28"/>
      <w:szCs w:val="28"/>
      <w:lang w:val="x-none"/>
    </w:rPr>
  </w:style>
  <w:style w:type="paragraph" w:styleId="Heading2">
    <w:name w:val="heading 2"/>
    <w:basedOn w:val="Normal"/>
    <w:next w:val="Normal"/>
    <w:link w:val="Heading2Char"/>
    <w:uiPriority w:val="9"/>
    <w:semiHidden/>
    <w:unhideWhenUsed/>
    <w:qFormat/>
    <w:rsid w:val="003239A9"/>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H1 Rakstz. Char"/>
    <w:link w:val="Heading1"/>
    <w:rsid w:val="00F452CA"/>
    <w:rPr>
      <w:rFonts w:ascii="Cambria" w:eastAsia="Times New Roman" w:hAnsi="Cambria" w:cs="Times New Roman"/>
      <w:b/>
      <w:bCs/>
      <w:color w:val="365F91"/>
      <w:sz w:val="28"/>
      <w:szCs w:val="28"/>
      <w:lang w:val="x-none" w:eastAsia="lv-LV"/>
    </w:rPr>
  </w:style>
  <w:style w:type="character" w:styleId="Hyperlink">
    <w:name w:val="Hyperlink"/>
    <w:uiPriority w:val="99"/>
    <w:rsid w:val="00F452CA"/>
    <w:rPr>
      <w:rFonts w:cs="Times New Roman"/>
      <w:color w:val="0000FF"/>
      <w:u w:val="single"/>
    </w:rPr>
  </w:style>
  <w:style w:type="paragraph" w:customStyle="1" w:styleId="naisf">
    <w:name w:val="naisf"/>
    <w:basedOn w:val="Normal"/>
    <w:rsid w:val="00F452CA"/>
    <w:pPr>
      <w:spacing w:before="100" w:beforeAutospacing="1" w:after="100" w:afterAutospacing="1"/>
      <w:jc w:val="both"/>
    </w:pPr>
    <w:rPr>
      <w:lang w:val="en-GB" w:eastAsia="en-US"/>
    </w:rPr>
  </w:style>
  <w:style w:type="paragraph" w:styleId="BodyText">
    <w:name w:val="Body Text"/>
    <w:basedOn w:val="Normal"/>
    <w:link w:val="BodyTextChar"/>
    <w:uiPriority w:val="99"/>
    <w:rsid w:val="00F452CA"/>
    <w:pPr>
      <w:jc w:val="both"/>
    </w:pPr>
    <w:rPr>
      <w:rFonts w:ascii="Swiss TL" w:hAnsi="Swiss TL"/>
      <w:sz w:val="20"/>
      <w:lang w:val="x-none" w:eastAsia="x-none"/>
    </w:rPr>
  </w:style>
  <w:style w:type="character" w:customStyle="1" w:styleId="BodyTextChar">
    <w:name w:val="Body Text Char"/>
    <w:link w:val="BodyText"/>
    <w:uiPriority w:val="99"/>
    <w:rsid w:val="00F452CA"/>
    <w:rPr>
      <w:rFonts w:ascii="Swiss TL" w:eastAsia="Times New Roman" w:hAnsi="Swiss TL" w:cs="Times New Roman"/>
      <w:sz w:val="20"/>
      <w:szCs w:val="24"/>
      <w:lang w:val="x-none" w:eastAsia="x-none"/>
    </w:rPr>
  </w:style>
  <w:style w:type="paragraph" w:styleId="ListParagraph">
    <w:name w:val="List Paragraph"/>
    <w:aliases w:val="2"/>
    <w:basedOn w:val="Normal"/>
    <w:link w:val="ListParagraphChar"/>
    <w:uiPriority w:val="34"/>
    <w:qFormat/>
    <w:rsid w:val="00F452CA"/>
    <w:pPr>
      <w:ind w:left="720"/>
      <w:contextualSpacing/>
    </w:pPr>
  </w:style>
  <w:style w:type="paragraph" w:styleId="Title">
    <w:name w:val="Title"/>
    <w:basedOn w:val="Normal"/>
    <w:link w:val="TitleChar"/>
    <w:uiPriority w:val="99"/>
    <w:qFormat/>
    <w:rsid w:val="00F452CA"/>
    <w:pPr>
      <w:autoSpaceDE w:val="0"/>
      <w:autoSpaceDN w:val="0"/>
      <w:adjustRightInd w:val="0"/>
      <w:jc w:val="center"/>
    </w:pPr>
    <w:rPr>
      <w:b/>
      <w:bCs/>
      <w:szCs w:val="20"/>
      <w:lang w:val="en-US" w:eastAsia="x-none"/>
    </w:rPr>
  </w:style>
  <w:style w:type="character" w:customStyle="1" w:styleId="TitleChar">
    <w:name w:val="Title Char"/>
    <w:link w:val="Title"/>
    <w:uiPriority w:val="99"/>
    <w:rsid w:val="00F452CA"/>
    <w:rPr>
      <w:rFonts w:ascii="Times New Roman" w:eastAsia="Times New Roman" w:hAnsi="Times New Roman" w:cs="Times New Roman"/>
      <w:b/>
      <w:bCs/>
      <w:sz w:val="24"/>
      <w:szCs w:val="20"/>
      <w:lang w:val="en-US" w:eastAsia="x-none"/>
    </w:rPr>
  </w:style>
  <w:style w:type="character" w:styleId="CommentReference">
    <w:name w:val="annotation reference"/>
    <w:uiPriority w:val="99"/>
    <w:unhideWhenUsed/>
    <w:rsid w:val="00F452CA"/>
    <w:rPr>
      <w:sz w:val="16"/>
      <w:szCs w:val="16"/>
    </w:rPr>
  </w:style>
  <w:style w:type="character" w:styleId="Strong">
    <w:name w:val="Strong"/>
    <w:uiPriority w:val="22"/>
    <w:qFormat/>
    <w:rsid w:val="00F452CA"/>
    <w:rPr>
      <w:b/>
      <w:bCs/>
    </w:rPr>
  </w:style>
  <w:style w:type="paragraph" w:styleId="Footer">
    <w:name w:val="footer"/>
    <w:aliases w:val="Char5 Char"/>
    <w:basedOn w:val="Normal"/>
    <w:link w:val="FooterChar"/>
    <w:unhideWhenUsed/>
    <w:rsid w:val="00F452CA"/>
    <w:pPr>
      <w:widowControl w:val="0"/>
      <w:tabs>
        <w:tab w:val="center" w:pos="4153"/>
        <w:tab w:val="right" w:pos="8306"/>
      </w:tabs>
      <w:adjustRightInd w:val="0"/>
      <w:spacing w:line="360" w:lineRule="atLeast"/>
      <w:ind w:left="714" w:hanging="357"/>
      <w:jc w:val="both"/>
      <w:textAlignment w:val="baseline"/>
    </w:pPr>
    <w:rPr>
      <w:rFonts w:ascii="Calibri" w:eastAsia="Calibri" w:hAnsi="Calibri"/>
      <w:sz w:val="20"/>
      <w:szCs w:val="20"/>
      <w:lang w:val="x-none" w:eastAsia="x-none"/>
    </w:rPr>
  </w:style>
  <w:style w:type="character" w:customStyle="1" w:styleId="FooterChar">
    <w:name w:val="Footer Char"/>
    <w:aliases w:val="Char5 Char Char"/>
    <w:link w:val="Footer"/>
    <w:rsid w:val="00F452CA"/>
    <w:rPr>
      <w:rFonts w:ascii="Calibri" w:eastAsia="Calibri" w:hAnsi="Calibri" w:cs="Times New Roman"/>
      <w:sz w:val="20"/>
      <w:szCs w:val="20"/>
      <w:lang w:val="x-none" w:eastAsia="x-none"/>
    </w:rPr>
  </w:style>
  <w:style w:type="paragraph" w:styleId="Header">
    <w:name w:val="header"/>
    <w:aliases w:val="Header Char Char"/>
    <w:basedOn w:val="Normal"/>
    <w:link w:val="HeaderChar"/>
    <w:uiPriority w:val="99"/>
    <w:rsid w:val="00F452CA"/>
    <w:pPr>
      <w:widowControl w:val="0"/>
      <w:tabs>
        <w:tab w:val="center" w:pos="4153"/>
        <w:tab w:val="right" w:pos="8306"/>
      </w:tabs>
    </w:pPr>
    <w:rPr>
      <w:rFonts w:ascii="RimTimes" w:hAnsi="RimTimes"/>
      <w:szCs w:val="20"/>
      <w:lang w:val="en-US" w:eastAsia="en-US"/>
    </w:rPr>
  </w:style>
  <w:style w:type="character" w:customStyle="1" w:styleId="HeaderChar">
    <w:name w:val="Header Char"/>
    <w:aliases w:val="Header Char Char Char"/>
    <w:link w:val="Header"/>
    <w:uiPriority w:val="99"/>
    <w:rsid w:val="00F452CA"/>
    <w:rPr>
      <w:rFonts w:ascii="RimTimes" w:eastAsia="Times New Roman" w:hAnsi="RimTimes" w:cs="Times New Roman"/>
      <w:sz w:val="24"/>
      <w:szCs w:val="20"/>
      <w:lang w:val="en-US"/>
    </w:rPr>
  </w:style>
  <w:style w:type="character" w:styleId="PageNumber">
    <w:name w:val="page number"/>
    <w:rsid w:val="00F452CA"/>
    <w:rPr>
      <w:sz w:val="20"/>
    </w:rPr>
  </w:style>
  <w:style w:type="paragraph" w:styleId="BodyTextIndent">
    <w:name w:val="Body Text Indent"/>
    <w:basedOn w:val="Normal"/>
    <w:link w:val="BodyTextIndentChar"/>
    <w:unhideWhenUsed/>
    <w:rsid w:val="00F452CA"/>
    <w:pPr>
      <w:spacing w:after="120"/>
      <w:ind w:left="283"/>
    </w:pPr>
  </w:style>
  <w:style w:type="character" w:customStyle="1" w:styleId="BodyTextIndentChar">
    <w:name w:val="Body Text Indent Char"/>
    <w:link w:val="BodyTextIndent"/>
    <w:rsid w:val="00F452CA"/>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34"/>
    <w:rsid w:val="00F452CA"/>
    <w:rPr>
      <w:rFonts w:ascii="Times New Roman" w:eastAsia="Times New Roman" w:hAnsi="Times New Roman" w:cs="Times New Roman"/>
      <w:sz w:val="24"/>
      <w:szCs w:val="24"/>
      <w:lang w:eastAsia="lv-LV"/>
    </w:rPr>
  </w:style>
  <w:style w:type="character" w:styleId="Emphasis">
    <w:name w:val="Emphasis"/>
    <w:uiPriority w:val="20"/>
    <w:qFormat/>
    <w:rsid w:val="00F452CA"/>
    <w:rPr>
      <w:i/>
      <w:iCs/>
    </w:rPr>
  </w:style>
  <w:style w:type="paragraph" w:styleId="CommentText">
    <w:name w:val="annotation text"/>
    <w:basedOn w:val="Normal"/>
    <w:link w:val="CommentTextChar"/>
    <w:uiPriority w:val="99"/>
    <w:unhideWhenUsed/>
    <w:rsid w:val="002415B6"/>
    <w:rPr>
      <w:sz w:val="20"/>
      <w:szCs w:val="20"/>
    </w:rPr>
  </w:style>
  <w:style w:type="character" w:customStyle="1" w:styleId="CommentTextChar">
    <w:name w:val="Comment Text Char"/>
    <w:link w:val="CommentText"/>
    <w:uiPriority w:val="99"/>
    <w:rsid w:val="002415B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415B6"/>
    <w:rPr>
      <w:b/>
      <w:bCs/>
    </w:rPr>
  </w:style>
  <w:style w:type="character" w:customStyle="1" w:styleId="CommentSubjectChar">
    <w:name w:val="Comment Subject Char"/>
    <w:link w:val="CommentSubject"/>
    <w:uiPriority w:val="99"/>
    <w:semiHidden/>
    <w:rsid w:val="002415B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2415B6"/>
    <w:rPr>
      <w:rFonts w:ascii="Segoe UI" w:hAnsi="Segoe UI" w:cs="Segoe UI"/>
      <w:sz w:val="18"/>
      <w:szCs w:val="18"/>
    </w:rPr>
  </w:style>
  <w:style w:type="character" w:customStyle="1" w:styleId="BalloonTextChar">
    <w:name w:val="Balloon Text Char"/>
    <w:link w:val="BalloonText"/>
    <w:uiPriority w:val="99"/>
    <w:semiHidden/>
    <w:rsid w:val="002415B6"/>
    <w:rPr>
      <w:rFonts w:ascii="Segoe UI" w:eastAsia="Times New Roman" w:hAnsi="Segoe UI" w:cs="Segoe UI"/>
      <w:sz w:val="18"/>
      <w:szCs w:val="18"/>
      <w:lang w:eastAsia="lv-LV"/>
    </w:rPr>
  </w:style>
  <w:style w:type="character" w:customStyle="1" w:styleId="Heading2Char">
    <w:name w:val="Heading 2 Char"/>
    <w:link w:val="Heading2"/>
    <w:uiPriority w:val="9"/>
    <w:semiHidden/>
    <w:rsid w:val="003239A9"/>
    <w:rPr>
      <w:rFonts w:ascii="Calibri Light" w:eastAsia="Times New Roman" w:hAnsi="Calibri Light" w:cs="Times New Roman"/>
      <w:color w:val="2E74B5"/>
      <w:sz w:val="26"/>
      <w:szCs w:val="26"/>
      <w:lang w:eastAsia="lv-LV"/>
    </w:rPr>
  </w:style>
  <w:style w:type="character" w:customStyle="1" w:styleId="apple-converted-space">
    <w:name w:val="apple-converted-space"/>
    <w:rsid w:val="00587F4B"/>
  </w:style>
  <w:style w:type="table" w:styleId="TableGrid">
    <w:name w:val="Table Grid"/>
    <w:basedOn w:val="TableNormal"/>
    <w:uiPriority w:val="39"/>
    <w:rsid w:val="0079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0E14"/>
    <w:rPr>
      <w:rFonts w:cs="Times New Roman"/>
      <w:sz w:val="22"/>
      <w:szCs w:val="22"/>
      <w:lang w:eastAsia="en-US"/>
    </w:rPr>
  </w:style>
  <w:style w:type="character" w:styleId="FollowedHyperlink">
    <w:name w:val="FollowedHyperlink"/>
    <w:uiPriority w:val="99"/>
    <w:semiHidden/>
    <w:unhideWhenUsed/>
    <w:rsid w:val="00100DB0"/>
    <w:rPr>
      <w:color w:val="954F72"/>
      <w:u w:val="single"/>
    </w:rPr>
  </w:style>
  <w:style w:type="paragraph" w:styleId="Revision">
    <w:name w:val="Revision"/>
    <w:hidden/>
    <w:uiPriority w:val="99"/>
    <w:semiHidden/>
    <w:rsid w:val="007A35B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0554F"/>
    <w:rPr>
      <w:color w:val="605E5C"/>
      <w:shd w:val="clear" w:color="auto" w:fill="E1DFDD"/>
    </w:rPr>
  </w:style>
  <w:style w:type="paragraph" w:styleId="FootnoteText">
    <w:name w:val="footnote text"/>
    <w:basedOn w:val="Normal"/>
    <w:link w:val="FootnoteTextChar"/>
    <w:uiPriority w:val="99"/>
    <w:semiHidden/>
    <w:unhideWhenUsed/>
    <w:rsid w:val="00D560DF"/>
    <w:rPr>
      <w:sz w:val="20"/>
      <w:szCs w:val="20"/>
    </w:rPr>
  </w:style>
  <w:style w:type="character" w:customStyle="1" w:styleId="FootnoteTextChar">
    <w:name w:val="Footnote Text Char"/>
    <w:basedOn w:val="DefaultParagraphFont"/>
    <w:link w:val="FootnoteText"/>
    <w:uiPriority w:val="99"/>
    <w:semiHidden/>
    <w:rsid w:val="00D560DF"/>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D560DF"/>
    <w:rPr>
      <w:vertAlign w:val="superscript"/>
    </w:rPr>
  </w:style>
  <w:style w:type="paragraph" w:customStyle="1" w:styleId="tv213">
    <w:name w:val="tv213"/>
    <w:basedOn w:val="Normal"/>
    <w:rsid w:val="006D35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256">
      <w:bodyDiv w:val="1"/>
      <w:marLeft w:val="0"/>
      <w:marRight w:val="0"/>
      <w:marTop w:val="0"/>
      <w:marBottom w:val="0"/>
      <w:divBdr>
        <w:top w:val="none" w:sz="0" w:space="0" w:color="auto"/>
        <w:left w:val="none" w:sz="0" w:space="0" w:color="auto"/>
        <w:bottom w:val="none" w:sz="0" w:space="0" w:color="auto"/>
        <w:right w:val="none" w:sz="0" w:space="0" w:color="auto"/>
      </w:divBdr>
    </w:div>
    <w:div w:id="208148703">
      <w:bodyDiv w:val="1"/>
      <w:marLeft w:val="0"/>
      <w:marRight w:val="0"/>
      <w:marTop w:val="0"/>
      <w:marBottom w:val="0"/>
      <w:divBdr>
        <w:top w:val="none" w:sz="0" w:space="0" w:color="auto"/>
        <w:left w:val="none" w:sz="0" w:space="0" w:color="auto"/>
        <w:bottom w:val="none" w:sz="0" w:space="0" w:color="auto"/>
        <w:right w:val="none" w:sz="0" w:space="0" w:color="auto"/>
      </w:divBdr>
    </w:div>
    <w:div w:id="255481158">
      <w:bodyDiv w:val="1"/>
      <w:marLeft w:val="0"/>
      <w:marRight w:val="0"/>
      <w:marTop w:val="0"/>
      <w:marBottom w:val="0"/>
      <w:divBdr>
        <w:top w:val="none" w:sz="0" w:space="0" w:color="auto"/>
        <w:left w:val="none" w:sz="0" w:space="0" w:color="auto"/>
        <w:bottom w:val="none" w:sz="0" w:space="0" w:color="auto"/>
        <w:right w:val="none" w:sz="0" w:space="0" w:color="auto"/>
      </w:divBdr>
    </w:div>
    <w:div w:id="558784158">
      <w:bodyDiv w:val="1"/>
      <w:marLeft w:val="0"/>
      <w:marRight w:val="0"/>
      <w:marTop w:val="0"/>
      <w:marBottom w:val="0"/>
      <w:divBdr>
        <w:top w:val="none" w:sz="0" w:space="0" w:color="auto"/>
        <w:left w:val="none" w:sz="0" w:space="0" w:color="auto"/>
        <w:bottom w:val="none" w:sz="0" w:space="0" w:color="auto"/>
        <w:right w:val="none" w:sz="0" w:space="0" w:color="auto"/>
      </w:divBdr>
    </w:div>
    <w:div w:id="656878607">
      <w:bodyDiv w:val="1"/>
      <w:marLeft w:val="0"/>
      <w:marRight w:val="0"/>
      <w:marTop w:val="0"/>
      <w:marBottom w:val="0"/>
      <w:divBdr>
        <w:top w:val="none" w:sz="0" w:space="0" w:color="auto"/>
        <w:left w:val="none" w:sz="0" w:space="0" w:color="auto"/>
        <w:bottom w:val="none" w:sz="0" w:space="0" w:color="auto"/>
        <w:right w:val="none" w:sz="0" w:space="0" w:color="auto"/>
      </w:divBdr>
    </w:div>
    <w:div w:id="1349714032">
      <w:bodyDiv w:val="1"/>
      <w:marLeft w:val="0"/>
      <w:marRight w:val="0"/>
      <w:marTop w:val="0"/>
      <w:marBottom w:val="0"/>
      <w:divBdr>
        <w:top w:val="none" w:sz="0" w:space="0" w:color="auto"/>
        <w:left w:val="none" w:sz="0" w:space="0" w:color="auto"/>
        <w:bottom w:val="none" w:sz="0" w:space="0" w:color="auto"/>
        <w:right w:val="none" w:sz="0" w:space="0" w:color="auto"/>
      </w:divBdr>
    </w:div>
    <w:div w:id="1465736875">
      <w:bodyDiv w:val="1"/>
      <w:marLeft w:val="0"/>
      <w:marRight w:val="0"/>
      <w:marTop w:val="0"/>
      <w:marBottom w:val="0"/>
      <w:divBdr>
        <w:top w:val="none" w:sz="0" w:space="0" w:color="auto"/>
        <w:left w:val="none" w:sz="0" w:space="0" w:color="auto"/>
        <w:bottom w:val="none" w:sz="0" w:space="0" w:color="auto"/>
        <w:right w:val="none" w:sz="0" w:space="0" w:color="auto"/>
      </w:divBdr>
      <w:divsChild>
        <w:div w:id="2120904203">
          <w:marLeft w:val="0"/>
          <w:marRight w:val="0"/>
          <w:marTop w:val="0"/>
          <w:marBottom w:val="0"/>
          <w:divBdr>
            <w:top w:val="none" w:sz="0" w:space="0" w:color="auto"/>
            <w:left w:val="none" w:sz="0" w:space="0" w:color="auto"/>
            <w:bottom w:val="none" w:sz="0" w:space="0" w:color="auto"/>
            <w:right w:val="none" w:sz="0" w:space="0" w:color="auto"/>
          </w:divBdr>
        </w:div>
        <w:div w:id="926958770">
          <w:marLeft w:val="0"/>
          <w:marRight w:val="0"/>
          <w:marTop w:val="0"/>
          <w:marBottom w:val="0"/>
          <w:divBdr>
            <w:top w:val="none" w:sz="0" w:space="0" w:color="auto"/>
            <w:left w:val="none" w:sz="0" w:space="0" w:color="auto"/>
            <w:bottom w:val="none" w:sz="0" w:space="0" w:color="auto"/>
            <w:right w:val="none" w:sz="0" w:space="0" w:color="auto"/>
          </w:divBdr>
        </w:div>
        <w:div w:id="1952514093">
          <w:marLeft w:val="0"/>
          <w:marRight w:val="0"/>
          <w:marTop w:val="0"/>
          <w:marBottom w:val="0"/>
          <w:divBdr>
            <w:top w:val="none" w:sz="0" w:space="0" w:color="auto"/>
            <w:left w:val="none" w:sz="0" w:space="0" w:color="auto"/>
            <w:bottom w:val="none" w:sz="0" w:space="0" w:color="auto"/>
            <w:right w:val="none" w:sz="0" w:space="0" w:color="auto"/>
          </w:divBdr>
        </w:div>
        <w:div w:id="1269922266">
          <w:marLeft w:val="0"/>
          <w:marRight w:val="0"/>
          <w:marTop w:val="0"/>
          <w:marBottom w:val="0"/>
          <w:divBdr>
            <w:top w:val="none" w:sz="0" w:space="0" w:color="auto"/>
            <w:left w:val="none" w:sz="0" w:space="0" w:color="auto"/>
            <w:bottom w:val="none" w:sz="0" w:space="0" w:color="auto"/>
            <w:right w:val="none" w:sz="0" w:space="0" w:color="auto"/>
          </w:divBdr>
        </w:div>
      </w:divsChild>
    </w:div>
    <w:div w:id="16587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vizualas-identitates-vadlinijas-2021-2027-gada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F048-A817-4737-8F16-5C6DCC14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13856</Words>
  <Characters>7898</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21711</CharactersWithSpaces>
  <SharedDoc>false</SharedDoc>
  <HLinks>
    <vt:vector size="6" baseType="variant">
      <vt:variant>
        <vt:i4>65563</vt:i4>
      </vt:variant>
      <vt:variant>
        <vt:i4>0</vt:i4>
      </vt:variant>
      <vt:variant>
        <vt:i4>0</vt:i4>
      </vt:variant>
      <vt:variant>
        <vt:i4>5</vt:i4>
      </vt:variant>
      <vt:variant>
        <vt:lpwstr>https://www.zm.gov.lv/zemkopibas-ministrija/statiskas-lapas/vizualas-identitates-vadlinijas-un-izmantojamie-logotipi?id=7453</vt:lpwstr>
      </vt:variant>
      <vt:variant>
        <vt:lpwstr>jump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santa.barone@lad.gov.lv</dc:creator>
  <cp:keywords/>
  <cp:lastModifiedBy>Mairita Bernande</cp:lastModifiedBy>
  <cp:revision>3</cp:revision>
  <cp:lastPrinted>2017-05-25T11:06:00Z</cp:lastPrinted>
  <dcterms:created xsi:type="dcterms:W3CDTF">2023-12-27T08:12:00Z</dcterms:created>
  <dcterms:modified xsi:type="dcterms:W3CDTF">2024-02-28T15:01:00Z</dcterms:modified>
</cp:coreProperties>
</file>