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8488B" w14:textId="77777777" w:rsidR="002119F2" w:rsidRPr="00325ABB" w:rsidRDefault="002119F2" w:rsidP="002119F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lv-LV"/>
        </w:rPr>
      </w:pPr>
      <w:r w:rsidRPr="00325ABB">
        <w:rPr>
          <w:rFonts w:ascii="Times New Roman" w:eastAsia="Times New Roman" w:hAnsi="Times New Roman"/>
          <w:b/>
          <w:sz w:val="32"/>
          <w:szCs w:val="32"/>
          <w:lang w:eastAsia="lv-LV"/>
        </w:rPr>
        <w:t xml:space="preserve">Skaidrojums projektu atlases kritēriju jeb punktu noteikšanai </w:t>
      </w:r>
    </w:p>
    <w:p w14:paraId="1303C4BB" w14:textId="0E10B8BB" w:rsidR="002119F2" w:rsidRPr="005E7A67" w:rsidRDefault="002119F2" w:rsidP="002119F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>20</w:t>
      </w:r>
      <w:r w:rsidR="009876B0"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>23</w:t>
      </w:r>
      <w:r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. gada </w:t>
      </w:r>
      <w:r w:rsidR="009876B0"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>1</w:t>
      </w:r>
      <w:r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. </w:t>
      </w:r>
      <w:r w:rsidR="009876B0"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>jūnija</w:t>
      </w:r>
      <w:r w:rsidRPr="005E7A67"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Ministru kabineta</w:t>
      </w:r>
      <w:r w:rsidRPr="005E7A67"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5E7A67" w:rsidDel="0053093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noteikumu Nr. </w:t>
      </w:r>
      <w:r w:rsidR="009876B0"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>269</w:t>
      </w:r>
      <w:r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C85988">
        <w:rPr>
          <w:rFonts w:ascii="Times New Roman" w:hAnsi="Times New Roman"/>
          <w:b/>
          <w:sz w:val="28"/>
          <w:szCs w:val="28"/>
          <w:shd w:val="clear" w:color="auto" w:fill="FFFFFF"/>
        </w:rPr>
        <w:t>p</w:t>
      </w:r>
      <w:r w:rsidRPr="005E7A67">
        <w:rPr>
          <w:rFonts w:ascii="Times New Roman" w:hAnsi="Times New Roman"/>
          <w:b/>
          <w:sz w:val="28"/>
          <w:szCs w:val="28"/>
          <w:shd w:val="clear" w:color="auto" w:fill="FFFFFF"/>
        </w:rPr>
        <w:t>ielikumam “</w:t>
      </w:r>
      <w:r w:rsidRPr="005E7A67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Projektu atlases kritēriji </w:t>
      </w:r>
      <w:r w:rsidR="009876B0" w:rsidRPr="005E7A67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intervencē </w:t>
      </w:r>
      <w:r w:rsidR="004E056A" w:rsidRPr="005E7A67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– pasākumā </w:t>
      </w:r>
      <w:r w:rsidR="009876B0" w:rsidRPr="005E7A67">
        <w:rPr>
          <w:rFonts w:ascii="Times New Roman" w:eastAsia="Times New Roman" w:hAnsi="Times New Roman"/>
          <w:b/>
          <w:sz w:val="28"/>
          <w:szCs w:val="28"/>
          <w:lang w:eastAsia="lv-LV"/>
        </w:rPr>
        <w:t>“Atbalsts gados jaunajiem lauksaimniekiem uzņēmējdarbības uzsākšanai””</w:t>
      </w:r>
    </w:p>
    <w:p w14:paraId="129EF14F" w14:textId="77777777" w:rsidR="00063B1D" w:rsidRDefault="00063B1D" w:rsidP="002119F2">
      <w:pPr>
        <w:jc w:val="center"/>
      </w:pPr>
    </w:p>
    <w:p w14:paraId="769C2017" w14:textId="77A45BE7" w:rsidR="002119F2" w:rsidRDefault="002119F2" w:rsidP="002119F2">
      <w:pPr>
        <w:widowControl w:val="0"/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19F2">
        <w:rPr>
          <w:rFonts w:ascii="Times New Roman" w:hAnsi="Times New Roman"/>
          <w:sz w:val="24"/>
          <w:szCs w:val="24"/>
        </w:rPr>
        <w:t>Rindošanā tiks izmantot</w:t>
      </w:r>
      <w:r w:rsidR="00404D93">
        <w:rPr>
          <w:rFonts w:ascii="Times New Roman" w:hAnsi="Times New Roman"/>
          <w:sz w:val="24"/>
          <w:szCs w:val="24"/>
        </w:rPr>
        <w:t>a</w:t>
      </w:r>
      <w:r w:rsidRPr="002119F2">
        <w:rPr>
          <w:rFonts w:ascii="Times New Roman" w:hAnsi="Times New Roman"/>
          <w:sz w:val="24"/>
          <w:szCs w:val="24"/>
        </w:rPr>
        <w:t xml:space="preserve"> </w:t>
      </w:r>
      <w:r w:rsidR="00404D93" w:rsidRPr="005E7A67">
        <w:rPr>
          <w:rFonts w:ascii="Times New Roman" w:hAnsi="Times New Roman"/>
          <w:b/>
          <w:bCs/>
          <w:sz w:val="24"/>
          <w:szCs w:val="24"/>
        </w:rPr>
        <w:t>informācija</w:t>
      </w:r>
      <w:r w:rsidR="00404D93">
        <w:rPr>
          <w:rFonts w:ascii="Times New Roman" w:hAnsi="Times New Roman"/>
          <w:sz w:val="24"/>
          <w:szCs w:val="24"/>
        </w:rPr>
        <w:t xml:space="preserve"> uz</w:t>
      </w:r>
      <w:r w:rsidR="00940529">
        <w:rPr>
          <w:rFonts w:ascii="Times New Roman" w:hAnsi="Times New Roman"/>
          <w:sz w:val="24"/>
          <w:szCs w:val="24"/>
        </w:rPr>
        <w:t xml:space="preserve"> </w:t>
      </w:r>
      <w:r w:rsidRPr="002119F2">
        <w:rPr>
          <w:rFonts w:ascii="Times New Roman" w:hAnsi="Times New Roman"/>
          <w:sz w:val="24"/>
          <w:szCs w:val="24"/>
        </w:rPr>
        <w:t xml:space="preserve">pasākuma </w:t>
      </w:r>
      <w:r w:rsidR="00404D93">
        <w:rPr>
          <w:rFonts w:ascii="Times New Roman" w:hAnsi="Times New Roman"/>
          <w:sz w:val="24"/>
          <w:szCs w:val="24"/>
        </w:rPr>
        <w:t xml:space="preserve">projektu iesniegšanas </w:t>
      </w:r>
      <w:r w:rsidR="00404D93" w:rsidRPr="005E7A67">
        <w:rPr>
          <w:rFonts w:ascii="Times New Roman" w:hAnsi="Times New Roman"/>
          <w:b/>
          <w:bCs/>
          <w:sz w:val="24"/>
          <w:szCs w:val="24"/>
        </w:rPr>
        <w:t>kārtas pēdējo dienu</w:t>
      </w:r>
      <w:r w:rsidR="00404D93">
        <w:rPr>
          <w:rFonts w:ascii="Times New Roman" w:hAnsi="Times New Roman"/>
          <w:sz w:val="24"/>
          <w:szCs w:val="24"/>
        </w:rPr>
        <w:t>!</w:t>
      </w:r>
    </w:p>
    <w:p w14:paraId="3285443D" w14:textId="77777777" w:rsidR="005E7A67" w:rsidRDefault="005E7A67" w:rsidP="002119F2">
      <w:pPr>
        <w:widowControl w:val="0"/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FBF703" w14:textId="7E21B28F" w:rsidR="005E7A67" w:rsidRPr="002119F2" w:rsidRDefault="005E7A67" w:rsidP="002119F2">
      <w:pPr>
        <w:widowControl w:val="0"/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 palīgmateriāls rindošanas punktu aprēķinam: </w:t>
      </w:r>
      <w:hyperlink r:id="rId7" w:history="1">
        <w:r w:rsidRPr="002177FD">
          <w:rPr>
            <w:rStyle w:val="Hyperlink"/>
            <w:rFonts w:ascii="Times New Roman" w:hAnsi="Times New Roman"/>
            <w:sz w:val="24"/>
            <w:szCs w:val="24"/>
          </w:rPr>
          <w:t>https://www.lad.gov.lv/lv/media/6660/download?attachment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5E87FBA1" w14:textId="77777777" w:rsidR="002119F2" w:rsidRDefault="002119F2" w:rsidP="002119F2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2"/>
        <w:gridCol w:w="2068"/>
        <w:gridCol w:w="4109"/>
        <w:gridCol w:w="1560"/>
        <w:gridCol w:w="2108"/>
        <w:gridCol w:w="4921"/>
      </w:tblGrid>
      <w:tr w:rsidR="002119F2" w:rsidRPr="002119F2" w14:paraId="6638B59A" w14:textId="77777777" w:rsidTr="0011335A">
        <w:tc>
          <w:tcPr>
            <w:tcW w:w="202" w:type="pct"/>
            <w:shd w:val="clear" w:color="auto" w:fill="E2EFD9"/>
            <w:vAlign w:val="center"/>
            <w:hideMark/>
          </w:tcPr>
          <w:p w14:paraId="21CD3146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Nr.p.k</w:t>
            </w:r>
            <w:proofErr w:type="spellEnd"/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672" w:type="pct"/>
            <w:shd w:val="clear" w:color="auto" w:fill="E2EFD9"/>
            <w:vAlign w:val="center"/>
            <w:hideMark/>
          </w:tcPr>
          <w:p w14:paraId="57E7FF7A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Kritēriju grupa</w:t>
            </w:r>
          </w:p>
        </w:tc>
        <w:tc>
          <w:tcPr>
            <w:tcW w:w="1335" w:type="pct"/>
            <w:shd w:val="clear" w:color="auto" w:fill="E2EFD9"/>
            <w:vAlign w:val="center"/>
            <w:hideMark/>
          </w:tcPr>
          <w:p w14:paraId="7A40DC3C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Kritērijs</w:t>
            </w:r>
          </w:p>
        </w:tc>
        <w:tc>
          <w:tcPr>
            <w:tcW w:w="507" w:type="pct"/>
            <w:shd w:val="clear" w:color="auto" w:fill="E2EFD9"/>
            <w:vAlign w:val="center"/>
            <w:hideMark/>
          </w:tcPr>
          <w:p w14:paraId="254DDFBC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Punktu skaits kritērijā</w:t>
            </w:r>
          </w:p>
        </w:tc>
        <w:tc>
          <w:tcPr>
            <w:tcW w:w="685" w:type="pct"/>
            <w:shd w:val="clear" w:color="auto" w:fill="E2EFD9"/>
            <w:vAlign w:val="center"/>
            <w:hideMark/>
          </w:tcPr>
          <w:p w14:paraId="378D058A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Maksimāli iespējamais punktu skaits grupā</w:t>
            </w:r>
          </w:p>
        </w:tc>
        <w:tc>
          <w:tcPr>
            <w:tcW w:w="1599" w:type="pct"/>
            <w:shd w:val="clear" w:color="auto" w:fill="E2EFD9"/>
            <w:vAlign w:val="center"/>
          </w:tcPr>
          <w:p w14:paraId="381A5B98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b/>
                <w:color w:val="414142"/>
                <w:sz w:val="24"/>
                <w:szCs w:val="24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b/>
                <w:color w:val="414142"/>
                <w:sz w:val="24"/>
                <w:szCs w:val="24"/>
                <w:lang w:eastAsia="lv-LV"/>
              </w:rPr>
              <w:t>Skaidrojums</w:t>
            </w:r>
          </w:p>
        </w:tc>
      </w:tr>
      <w:tr w:rsidR="00504026" w:rsidRPr="002119F2" w14:paraId="628BDC5A" w14:textId="77777777" w:rsidTr="0011335A">
        <w:trPr>
          <w:trHeight w:val="442"/>
        </w:trPr>
        <w:tc>
          <w:tcPr>
            <w:tcW w:w="202" w:type="pct"/>
            <w:vMerge w:val="restart"/>
            <w:hideMark/>
          </w:tcPr>
          <w:p w14:paraId="289BB78D" w14:textId="77777777" w:rsidR="00504026" w:rsidRPr="002119F2" w:rsidRDefault="00504026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672" w:type="pct"/>
            <w:vMerge w:val="restart"/>
            <w:vAlign w:val="center"/>
            <w:hideMark/>
          </w:tcPr>
          <w:p w14:paraId="78DD778F" w14:textId="0E0D30D8" w:rsidR="00504026" w:rsidRPr="002119F2" w:rsidRDefault="00504026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0402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Saimniecības nozare, kura tiek attīstīta, īstenojot </w:t>
            </w:r>
            <w:proofErr w:type="spellStart"/>
            <w:r w:rsidRPr="0050402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darījumdarbības</w:t>
            </w:r>
            <w:proofErr w:type="spellEnd"/>
            <w:r w:rsidRPr="0050402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plānu</w:t>
            </w:r>
          </w:p>
        </w:tc>
        <w:tc>
          <w:tcPr>
            <w:tcW w:w="1335" w:type="pct"/>
            <w:vAlign w:val="center"/>
          </w:tcPr>
          <w:p w14:paraId="634092E5" w14:textId="2AA3A741" w:rsidR="00504026" w:rsidRPr="002119F2" w:rsidRDefault="00DE180D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Dārzkopība</w:t>
            </w:r>
          </w:p>
        </w:tc>
        <w:tc>
          <w:tcPr>
            <w:tcW w:w="507" w:type="pct"/>
            <w:vAlign w:val="center"/>
            <w:hideMark/>
          </w:tcPr>
          <w:p w14:paraId="3F505566" w14:textId="77777777" w:rsidR="00504026" w:rsidRPr="002119F2" w:rsidRDefault="00504026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07E90DB7" w14:textId="77777777" w:rsidR="00504026" w:rsidRPr="002119F2" w:rsidRDefault="00504026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599" w:type="pct"/>
            <w:vMerge w:val="restart"/>
            <w:shd w:val="clear" w:color="auto" w:fill="E2EFD9" w:themeFill="accent6" w:themeFillTint="33"/>
            <w:vAlign w:val="center"/>
          </w:tcPr>
          <w:p w14:paraId="12BFC8ED" w14:textId="6C48648C" w:rsidR="00504026" w:rsidRPr="002119F2" w:rsidRDefault="004E056A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Punkti tiek piešķirti par</w:t>
            </w:r>
            <w:r w:rsidR="00820B69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="00802DB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pamat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nozari</w:t>
            </w:r>
            <w:proofErr w:type="spellEnd"/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, kuru </w:t>
            </w:r>
            <w:r w:rsidR="00820B69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plāno 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attīstī</w:t>
            </w:r>
            <w:r w:rsidR="00820B69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t</w:t>
            </w:r>
            <w:r w:rsidR="00B06DE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vai uzsāk</w:t>
            </w:r>
            <w:r w:rsidR="00802DB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t. </w:t>
            </w:r>
            <w:r w:rsidR="00E0383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</w:t>
            </w:r>
            <w:r w:rsidR="00E0383D" w:rsidRPr="00E0383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amatdarbības nozari raksturo gan gūto ieņēmu</w:t>
            </w:r>
            <w:r w:rsidR="00E0383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mu</w:t>
            </w:r>
            <w:r w:rsidR="00E0383D" w:rsidRPr="00E0383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proporcija, </w:t>
            </w:r>
            <w:r w:rsidR="00ED7EC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gan </w:t>
            </w:r>
            <w:r w:rsidR="00E0383D" w:rsidRPr="00E0383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resursi</w:t>
            </w:r>
            <w:r w:rsidR="00802DB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, kā arī investīcijas ir paredzētas attīstāmajai nozarei.    </w:t>
            </w:r>
          </w:p>
        </w:tc>
      </w:tr>
      <w:tr w:rsidR="00504026" w:rsidRPr="002119F2" w14:paraId="5245D5EC" w14:textId="77777777" w:rsidTr="0011335A">
        <w:trPr>
          <w:trHeight w:val="350"/>
        </w:trPr>
        <w:tc>
          <w:tcPr>
            <w:tcW w:w="202" w:type="pct"/>
            <w:vMerge/>
            <w:vAlign w:val="center"/>
            <w:hideMark/>
          </w:tcPr>
          <w:p w14:paraId="2A9141A3" w14:textId="77777777" w:rsidR="00504026" w:rsidRPr="002119F2" w:rsidRDefault="00504026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218FD4FF" w14:textId="77777777" w:rsidR="00504026" w:rsidRPr="002119F2" w:rsidRDefault="00504026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  <w:vAlign w:val="center"/>
          </w:tcPr>
          <w:p w14:paraId="25EAF8C1" w14:textId="63D398F2" w:rsidR="00504026" w:rsidRPr="002119F2" w:rsidRDefault="00504026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0402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Lopkopība</w:t>
            </w:r>
            <w:r w:rsidR="00DE180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(t.sk. biškopība)</w:t>
            </w:r>
          </w:p>
        </w:tc>
        <w:tc>
          <w:tcPr>
            <w:tcW w:w="507" w:type="pct"/>
            <w:vAlign w:val="center"/>
            <w:hideMark/>
          </w:tcPr>
          <w:p w14:paraId="4255CDD8" w14:textId="1B7D3E99" w:rsidR="00504026" w:rsidRPr="002119F2" w:rsidRDefault="00504026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685" w:type="pct"/>
            <w:vMerge/>
            <w:vAlign w:val="center"/>
            <w:hideMark/>
          </w:tcPr>
          <w:p w14:paraId="70C6A71D" w14:textId="77777777" w:rsidR="00504026" w:rsidRPr="002119F2" w:rsidRDefault="00504026" w:rsidP="005040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100606F6" w14:textId="3F261AFE" w:rsidR="00504026" w:rsidRPr="002119F2" w:rsidRDefault="00504026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04026" w:rsidRPr="002119F2" w14:paraId="677BA3DD" w14:textId="77777777" w:rsidTr="0011335A">
        <w:trPr>
          <w:trHeight w:val="150"/>
        </w:trPr>
        <w:tc>
          <w:tcPr>
            <w:tcW w:w="202" w:type="pct"/>
            <w:vMerge/>
            <w:vAlign w:val="center"/>
          </w:tcPr>
          <w:p w14:paraId="28E8AD10" w14:textId="77777777" w:rsidR="00504026" w:rsidRPr="002119F2" w:rsidRDefault="00504026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</w:tcPr>
          <w:p w14:paraId="0143F570" w14:textId="77777777" w:rsidR="00504026" w:rsidRPr="002119F2" w:rsidRDefault="00504026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  <w:vAlign w:val="center"/>
          </w:tcPr>
          <w:p w14:paraId="272B8D20" w14:textId="2C81FEED" w:rsidR="00504026" w:rsidRPr="002119F2" w:rsidRDefault="00504026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0402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Pārējās lauksaimniecības nozares</w:t>
            </w:r>
          </w:p>
        </w:tc>
        <w:tc>
          <w:tcPr>
            <w:tcW w:w="507" w:type="pct"/>
            <w:vAlign w:val="center"/>
          </w:tcPr>
          <w:p w14:paraId="4CD1CA62" w14:textId="2ABC169C" w:rsidR="00504026" w:rsidRPr="002119F2" w:rsidRDefault="00504026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685" w:type="pct"/>
            <w:vMerge/>
            <w:vAlign w:val="center"/>
          </w:tcPr>
          <w:p w14:paraId="274DFB11" w14:textId="77777777" w:rsidR="00504026" w:rsidRPr="002119F2" w:rsidRDefault="00504026" w:rsidP="005040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75A574B8" w14:textId="77777777" w:rsidR="00504026" w:rsidRPr="002119F2" w:rsidRDefault="00504026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119F2" w:rsidRPr="002119F2" w14:paraId="58B43FD8" w14:textId="77777777" w:rsidTr="0011335A">
        <w:tc>
          <w:tcPr>
            <w:tcW w:w="202" w:type="pct"/>
            <w:vMerge w:val="restart"/>
            <w:hideMark/>
          </w:tcPr>
          <w:p w14:paraId="590B5207" w14:textId="77777777" w:rsidR="002119F2" w:rsidRPr="002119F2" w:rsidRDefault="002119F2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672" w:type="pct"/>
            <w:vMerge w:val="restart"/>
            <w:hideMark/>
          </w:tcPr>
          <w:p w14:paraId="2256C36A" w14:textId="14CB1ACA" w:rsidR="002119F2" w:rsidRPr="002119F2" w:rsidRDefault="005641E8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Iekšzemes kopprodukts (turpmāk – IKP) uz vienu iedzīvotāju</w:t>
            </w:r>
            <w:r w:rsidR="00874725" w:rsidRPr="00874725">
              <w:rPr>
                <w:rFonts w:ascii="Times New Roman" w:eastAsia="Times New Roman" w:hAnsi="Times New Roman"/>
                <w:color w:val="414142"/>
                <w:sz w:val="20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1335" w:type="pct"/>
          </w:tcPr>
          <w:p w14:paraId="7593906C" w14:textId="707CD816" w:rsidR="002119F2" w:rsidRPr="002119F2" w:rsidRDefault="005641E8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līdz 10 000</w:t>
            </w:r>
          </w:p>
        </w:tc>
        <w:tc>
          <w:tcPr>
            <w:tcW w:w="507" w:type="pct"/>
            <w:hideMark/>
          </w:tcPr>
          <w:p w14:paraId="3918740C" w14:textId="3346E3C3" w:rsidR="002119F2" w:rsidRPr="002119F2" w:rsidRDefault="005641E8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7A28D117" w14:textId="7A0E7000" w:rsidR="002119F2" w:rsidRPr="002119F2" w:rsidRDefault="005641E8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99" w:type="pct"/>
            <w:vMerge w:val="restart"/>
            <w:shd w:val="clear" w:color="auto" w:fill="E2EFD9" w:themeFill="accent6" w:themeFillTint="33"/>
          </w:tcPr>
          <w:p w14:paraId="652EBDB8" w14:textId="77777777" w:rsidR="001100A5" w:rsidRDefault="001100A5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  <w:p w14:paraId="7520F2A3" w14:textId="08F796CB" w:rsidR="001100A5" w:rsidRDefault="001100A5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</w:t>
            </w:r>
            <w:r w:rsidRPr="001100A5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rojekta īstenošanas vietas (saimniecības faktiskā adrese)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IKP:</w:t>
            </w:r>
          </w:p>
          <w:p w14:paraId="7DC70FC0" w14:textId="46AA3AE7" w:rsidR="008F4872" w:rsidRPr="002119F2" w:rsidRDefault="00E0383D" w:rsidP="00E03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E0383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https://www.lad.gov.lv/lv/media/6672/download?attachment</w:t>
            </w:r>
          </w:p>
        </w:tc>
      </w:tr>
      <w:tr w:rsidR="002119F2" w:rsidRPr="002119F2" w14:paraId="444F5AB4" w14:textId="77777777" w:rsidTr="0011335A">
        <w:tc>
          <w:tcPr>
            <w:tcW w:w="202" w:type="pct"/>
            <w:vMerge/>
            <w:vAlign w:val="center"/>
            <w:hideMark/>
          </w:tcPr>
          <w:p w14:paraId="16022E7E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6CBE5643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</w:tcPr>
          <w:p w14:paraId="5D0034E9" w14:textId="4B4149E4" w:rsidR="002119F2" w:rsidRPr="002119F2" w:rsidRDefault="005641E8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10 00</w:t>
            </w:r>
            <w:r w:rsidR="00DE180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</w:t>
            </w: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–15 000</w:t>
            </w:r>
          </w:p>
        </w:tc>
        <w:tc>
          <w:tcPr>
            <w:tcW w:w="507" w:type="pct"/>
            <w:hideMark/>
          </w:tcPr>
          <w:p w14:paraId="6BFAB020" w14:textId="00EFE264" w:rsidR="002119F2" w:rsidRPr="002119F2" w:rsidRDefault="005641E8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685" w:type="pct"/>
            <w:vMerge/>
            <w:vAlign w:val="center"/>
            <w:hideMark/>
          </w:tcPr>
          <w:p w14:paraId="0B43A188" w14:textId="77777777" w:rsidR="002119F2" w:rsidRPr="002119F2" w:rsidRDefault="002119F2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3C989315" w14:textId="77777777" w:rsidR="002119F2" w:rsidRPr="002119F2" w:rsidRDefault="002119F2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119F2" w:rsidRPr="002119F2" w14:paraId="60759052" w14:textId="77777777" w:rsidTr="0011335A">
        <w:tc>
          <w:tcPr>
            <w:tcW w:w="202" w:type="pct"/>
            <w:vMerge/>
            <w:vAlign w:val="center"/>
            <w:hideMark/>
          </w:tcPr>
          <w:p w14:paraId="33578F92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412BA842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</w:tcPr>
          <w:p w14:paraId="42E2CC1C" w14:textId="4C6BE565" w:rsidR="002119F2" w:rsidRPr="002119F2" w:rsidRDefault="005641E8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15 00</w:t>
            </w:r>
            <w:r w:rsidR="00A3560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</w:t>
            </w: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–20 000</w:t>
            </w:r>
          </w:p>
        </w:tc>
        <w:tc>
          <w:tcPr>
            <w:tcW w:w="507" w:type="pct"/>
            <w:hideMark/>
          </w:tcPr>
          <w:p w14:paraId="11BD29BD" w14:textId="0280EB5E" w:rsidR="002119F2" w:rsidRPr="002119F2" w:rsidRDefault="005641E8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Merge/>
            <w:vAlign w:val="center"/>
            <w:hideMark/>
          </w:tcPr>
          <w:p w14:paraId="20F6E9CA" w14:textId="77777777" w:rsidR="002119F2" w:rsidRPr="002119F2" w:rsidRDefault="002119F2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3B73B1B7" w14:textId="77777777" w:rsidR="002119F2" w:rsidRPr="002119F2" w:rsidRDefault="002119F2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119F2" w:rsidRPr="002119F2" w14:paraId="1C988C36" w14:textId="77777777" w:rsidTr="0011335A">
        <w:trPr>
          <w:trHeight w:val="302"/>
        </w:trPr>
        <w:tc>
          <w:tcPr>
            <w:tcW w:w="202" w:type="pct"/>
            <w:vMerge/>
            <w:vAlign w:val="center"/>
            <w:hideMark/>
          </w:tcPr>
          <w:p w14:paraId="192E87A3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291636A2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  <w:vAlign w:val="center"/>
          </w:tcPr>
          <w:p w14:paraId="543AA417" w14:textId="1EF75208" w:rsidR="002119F2" w:rsidRPr="002119F2" w:rsidRDefault="005641E8" w:rsidP="00E72E94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virs 20 00</w:t>
            </w:r>
            <w:r w:rsidR="00A3560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507" w:type="pct"/>
            <w:vAlign w:val="center"/>
            <w:hideMark/>
          </w:tcPr>
          <w:p w14:paraId="68B5EBE2" w14:textId="26D23999" w:rsidR="002119F2" w:rsidRPr="002119F2" w:rsidRDefault="002119F2" w:rsidP="00E72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685" w:type="pct"/>
            <w:vMerge/>
            <w:vAlign w:val="center"/>
            <w:hideMark/>
          </w:tcPr>
          <w:p w14:paraId="26271BAA" w14:textId="77777777" w:rsidR="002119F2" w:rsidRPr="002119F2" w:rsidRDefault="002119F2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455D0513" w14:textId="77777777" w:rsidR="002119F2" w:rsidRPr="002119F2" w:rsidRDefault="002119F2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641E8" w:rsidRPr="002119F2" w14:paraId="2FB5CEC1" w14:textId="77777777" w:rsidTr="0011335A">
        <w:tc>
          <w:tcPr>
            <w:tcW w:w="202" w:type="pct"/>
            <w:vMerge w:val="restart"/>
            <w:hideMark/>
          </w:tcPr>
          <w:p w14:paraId="506EA50E" w14:textId="77777777" w:rsidR="005641E8" w:rsidRPr="002119F2" w:rsidRDefault="005641E8" w:rsidP="00E72E9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672" w:type="pct"/>
            <w:vMerge w:val="restart"/>
            <w:hideMark/>
          </w:tcPr>
          <w:p w14:paraId="3FBEF42F" w14:textId="464E0954" w:rsidR="005641E8" w:rsidRPr="002119F2" w:rsidRDefault="005641E8" w:rsidP="00E72E94">
            <w:pPr>
              <w:spacing w:before="240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5641E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Saimniecības esošā vai plānotā lauksaimniecības sistēma</w:t>
            </w:r>
          </w:p>
        </w:tc>
        <w:tc>
          <w:tcPr>
            <w:tcW w:w="1335" w:type="pct"/>
          </w:tcPr>
          <w:p w14:paraId="1BAA90B5" w14:textId="2444DDFF" w:rsidR="005641E8" w:rsidRPr="002119F2" w:rsidRDefault="00874725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874725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Bioloģiskā lauksaimniecība</w:t>
            </w:r>
          </w:p>
        </w:tc>
        <w:tc>
          <w:tcPr>
            <w:tcW w:w="507" w:type="pct"/>
            <w:hideMark/>
          </w:tcPr>
          <w:p w14:paraId="797E3D3A" w14:textId="0E63A63D" w:rsidR="005641E8" w:rsidRPr="002119F2" w:rsidRDefault="005641E8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7AFFD33A" w14:textId="6D51D2B5" w:rsidR="005641E8" w:rsidRPr="002119F2" w:rsidRDefault="005641E8" w:rsidP="004E056A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99" w:type="pct"/>
            <w:shd w:val="clear" w:color="auto" w:fill="E2EFD9" w:themeFill="accent6" w:themeFillTint="33"/>
          </w:tcPr>
          <w:p w14:paraId="315547F2" w14:textId="26707B6F" w:rsidR="005641E8" w:rsidRPr="00D96AAD" w:rsidRDefault="00D96AAD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D96AAD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Punktus piešķir, ja ir jau atzīta vai ir plānots izveidot bioloģisko saimniecību</w:t>
            </w:r>
            <w:r w:rsidR="00CC59B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. Bioloģiskās </w:t>
            </w:r>
            <w:proofErr w:type="spellStart"/>
            <w:r w:rsidR="00CC59B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siamniecības</w:t>
            </w:r>
            <w:proofErr w:type="spellEnd"/>
            <w:r w:rsidR="00CC59B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statuss jāiegūst</w:t>
            </w:r>
            <w:r w:rsidRPr="00D96AAD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līdz DDP beigām</w:t>
            </w:r>
            <w:r w:rsidR="00A35608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, vai uzraudzības laikā.</w:t>
            </w:r>
          </w:p>
        </w:tc>
      </w:tr>
      <w:tr w:rsidR="005641E8" w:rsidRPr="002119F2" w14:paraId="7F321EA8" w14:textId="77777777" w:rsidTr="0011335A">
        <w:trPr>
          <w:trHeight w:val="624"/>
        </w:trPr>
        <w:tc>
          <w:tcPr>
            <w:tcW w:w="202" w:type="pct"/>
            <w:vMerge/>
            <w:vAlign w:val="center"/>
            <w:hideMark/>
          </w:tcPr>
          <w:p w14:paraId="6CC992A9" w14:textId="77777777" w:rsidR="005641E8" w:rsidRPr="002119F2" w:rsidRDefault="005641E8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0C0C415A" w14:textId="77777777" w:rsidR="005641E8" w:rsidRPr="002119F2" w:rsidRDefault="005641E8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</w:tcPr>
          <w:p w14:paraId="4D33D929" w14:textId="164592AA" w:rsidR="005641E8" w:rsidRPr="002119F2" w:rsidRDefault="00874725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874725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Integrētās lauksaimniecības augļkopība, dārzkopība</w:t>
            </w:r>
          </w:p>
        </w:tc>
        <w:tc>
          <w:tcPr>
            <w:tcW w:w="507" w:type="pct"/>
            <w:hideMark/>
          </w:tcPr>
          <w:p w14:paraId="591ECDF6" w14:textId="536B4259" w:rsidR="005641E8" w:rsidRPr="002119F2" w:rsidRDefault="005641E8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685" w:type="pct"/>
            <w:vMerge/>
            <w:vAlign w:val="center"/>
            <w:hideMark/>
          </w:tcPr>
          <w:p w14:paraId="0DD04EEE" w14:textId="77777777" w:rsidR="005641E8" w:rsidRPr="002119F2" w:rsidRDefault="005641E8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shd w:val="clear" w:color="auto" w:fill="E2EFD9" w:themeFill="accent6" w:themeFillTint="33"/>
            <w:vAlign w:val="center"/>
          </w:tcPr>
          <w:p w14:paraId="0B70BDE8" w14:textId="1282A700" w:rsidR="005641E8" w:rsidRPr="002119F2" w:rsidRDefault="00D96AAD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Punktus piešķir, ja ir jau integrētās lauksaimniecības augļkopība, dārzkopība vai plānot</w:t>
            </w:r>
            <w:r w:rsidR="00CC59B1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 iegūt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DDP </w:t>
            </w:r>
            <w:r w:rsidR="00CC59B1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laikā</w:t>
            </w:r>
            <w:r w:rsidR="008A538A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(ietverta</w:t>
            </w:r>
            <w:r w:rsidR="00CC59B1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un atzīta par atbilstošu</w:t>
            </w:r>
            <w:r w:rsidR="008A538A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integrētās augu audzēšanas kontroles shēmā).</w:t>
            </w:r>
          </w:p>
        </w:tc>
      </w:tr>
      <w:tr w:rsidR="005641E8" w:rsidRPr="002119F2" w14:paraId="44E1128B" w14:textId="77777777" w:rsidTr="0011335A">
        <w:tc>
          <w:tcPr>
            <w:tcW w:w="202" w:type="pct"/>
            <w:vMerge/>
            <w:vAlign w:val="center"/>
          </w:tcPr>
          <w:p w14:paraId="6A91362B" w14:textId="77777777" w:rsidR="005641E8" w:rsidRPr="002119F2" w:rsidRDefault="005641E8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</w:tcPr>
          <w:p w14:paraId="5FD807A8" w14:textId="77777777" w:rsidR="005641E8" w:rsidRPr="002119F2" w:rsidRDefault="005641E8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  <w:vAlign w:val="center"/>
          </w:tcPr>
          <w:p w14:paraId="7DAA916B" w14:textId="1817EF4C" w:rsidR="005641E8" w:rsidRPr="002119F2" w:rsidRDefault="00874725" w:rsidP="007671AE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874725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Pārējie</w:t>
            </w:r>
          </w:p>
        </w:tc>
        <w:tc>
          <w:tcPr>
            <w:tcW w:w="507" w:type="pct"/>
          </w:tcPr>
          <w:p w14:paraId="1399AA76" w14:textId="54DD2F57" w:rsidR="005641E8" w:rsidRPr="002119F2" w:rsidRDefault="005641E8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Merge/>
            <w:vAlign w:val="center"/>
          </w:tcPr>
          <w:p w14:paraId="092D3CA0" w14:textId="77777777" w:rsidR="005641E8" w:rsidRPr="002119F2" w:rsidRDefault="005641E8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shd w:val="clear" w:color="auto" w:fill="E2EFD9" w:themeFill="accent6" w:themeFillTint="33"/>
            <w:vAlign w:val="center"/>
          </w:tcPr>
          <w:p w14:paraId="277B6BBE" w14:textId="77777777" w:rsidR="005641E8" w:rsidRPr="002119F2" w:rsidRDefault="005641E8" w:rsidP="007671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75EB4" w:rsidRPr="002119F2" w14:paraId="2596EFD5" w14:textId="77777777" w:rsidTr="0011335A">
        <w:trPr>
          <w:trHeight w:val="518"/>
        </w:trPr>
        <w:tc>
          <w:tcPr>
            <w:tcW w:w="202" w:type="pct"/>
            <w:vMerge w:val="restart"/>
            <w:hideMark/>
          </w:tcPr>
          <w:p w14:paraId="40CF07C5" w14:textId="77777777" w:rsidR="00275EB4" w:rsidRPr="002119F2" w:rsidRDefault="00275EB4" w:rsidP="00E72E9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672" w:type="pct"/>
            <w:vMerge w:val="restart"/>
            <w:hideMark/>
          </w:tcPr>
          <w:p w14:paraId="6169EA67" w14:textId="05F2F664" w:rsidR="00275EB4" w:rsidRPr="002119F2" w:rsidRDefault="00275EB4" w:rsidP="00E72E94">
            <w:pPr>
              <w:spacing w:before="240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874725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Atbalsta pretendenta lauksaimniecības izglītība</w:t>
            </w:r>
            <w:r w:rsidRPr="00874725">
              <w:rPr>
                <w:rFonts w:ascii="Times New Roman" w:eastAsia="Times New Roman" w:hAnsi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335" w:type="pct"/>
            <w:vAlign w:val="center"/>
          </w:tcPr>
          <w:p w14:paraId="37526974" w14:textId="56DFA765" w:rsidR="00275EB4" w:rsidRPr="002119F2" w:rsidRDefault="00275EB4" w:rsidP="00E72E94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Iegūta augstākā izglītība lauksaimniecībā</w:t>
            </w:r>
          </w:p>
        </w:tc>
        <w:tc>
          <w:tcPr>
            <w:tcW w:w="507" w:type="pct"/>
            <w:vAlign w:val="center"/>
            <w:hideMark/>
          </w:tcPr>
          <w:p w14:paraId="6FA46087" w14:textId="77777777" w:rsidR="00275EB4" w:rsidRPr="002119F2" w:rsidRDefault="00275EB4" w:rsidP="00E72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10180FA2" w14:textId="77777777" w:rsidR="00275EB4" w:rsidRPr="002119F2" w:rsidRDefault="00275EB4" w:rsidP="007671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99" w:type="pct"/>
            <w:vMerge w:val="restart"/>
            <w:shd w:val="clear" w:color="auto" w:fill="E2EFD9" w:themeFill="accent6" w:themeFillTint="33"/>
            <w:vAlign w:val="center"/>
          </w:tcPr>
          <w:p w14:paraId="0AE38C3E" w14:textId="18902593" w:rsidR="00275EB4" w:rsidRDefault="00275EB4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DE6DE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Punkt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us </w:t>
            </w:r>
            <w:r w:rsidRPr="00DE6DE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piešķir, ja iegūta augstākā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vai vidējā (vidējā speciālā) izglītība ar apgūto lauksaimniecības priekšmetu stu</w:t>
            </w:r>
            <w:r w:rsidR="00117CFB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du skaitu vismaz 320 stundas.</w:t>
            </w:r>
            <w:r w:rsidR="00CC59B1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Projektam pievienots izglītību apliecinošs dokuments ar atšifrētu apgūto priekšmetu stundu skaitu.</w:t>
            </w:r>
          </w:p>
          <w:p w14:paraId="62F67FEF" w14:textId="7BC7F853" w:rsidR="00C35028" w:rsidRPr="002119F2" w:rsidRDefault="00C35028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Vadlīnijas</w:t>
            </w:r>
            <w:r w:rsidR="0046722F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:</w:t>
            </w:r>
            <w:r w:rsidR="002B2A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hyperlink r:id="rId8" w:history="1">
              <w:r w:rsidR="001100A5" w:rsidRPr="001100A5">
                <w:rPr>
                  <w:rStyle w:val="Hyperlink"/>
                  <w:rFonts w:ascii="Times New Roman" w:eastAsia="Times New Roman" w:hAnsi="Times New Roman"/>
                  <w:sz w:val="20"/>
                  <w:szCs w:val="20"/>
                  <w:lang w:eastAsia="lv-LV"/>
                </w:rPr>
                <w:t>https://www.lad.gov.lv/lv/media/6447/download?attachment</w:t>
              </w:r>
            </w:hyperlink>
          </w:p>
        </w:tc>
      </w:tr>
      <w:tr w:rsidR="00275EB4" w:rsidRPr="002119F2" w14:paraId="3BB28749" w14:textId="77777777" w:rsidTr="0011335A">
        <w:trPr>
          <w:trHeight w:val="639"/>
        </w:trPr>
        <w:tc>
          <w:tcPr>
            <w:tcW w:w="202" w:type="pct"/>
            <w:vMerge/>
            <w:vAlign w:val="center"/>
            <w:hideMark/>
          </w:tcPr>
          <w:p w14:paraId="2A7B8975" w14:textId="77777777" w:rsidR="00275EB4" w:rsidRPr="002119F2" w:rsidRDefault="00275EB4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6055277E" w14:textId="77777777" w:rsidR="00275EB4" w:rsidRPr="002119F2" w:rsidRDefault="00275EB4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  <w:vAlign w:val="center"/>
          </w:tcPr>
          <w:p w14:paraId="3DD8EC62" w14:textId="0244FC3C" w:rsidR="00275EB4" w:rsidRPr="002119F2" w:rsidRDefault="00275EB4" w:rsidP="00E72E94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Iegūta vidējā (vidējā speciālā) izglītība lauksaimniecībā</w:t>
            </w:r>
          </w:p>
        </w:tc>
        <w:tc>
          <w:tcPr>
            <w:tcW w:w="507" w:type="pct"/>
            <w:vAlign w:val="center"/>
            <w:hideMark/>
          </w:tcPr>
          <w:p w14:paraId="45F13CC0" w14:textId="77777777" w:rsidR="00275EB4" w:rsidRPr="002119F2" w:rsidRDefault="00275EB4" w:rsidP="00E72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685" w:type="pct"/>
            <w:vMerge/>
            <w:vAlign w:val="center"/>
            <w:hideMark/>
          </w:tcPr>
          <w:p w14:paraId="52B460B9" w14:textId="77777777" w:rsidR="00275EB4" w:rsidRPr="002119F2" w:rsidRDefault="00275EB4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6CEF8447" w14:textId="77777777" w:rsidR="00275EB4" w:rsidRPr="002119F2" w:rsidRDefault="00275EB4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119F2" w:rsidRPr="002119F2" w14:paraId="5056B479" w14:textId="77777777" w:rsidTr="0011335A">
        <w:tc>
          <w:tcPr>
            <w:tcW w:w="202" w:type="pct"/>
            <w:vMerge/>
            <w:vAlign w:val="center"/>
            <w:hideMark/>
          </w:tcPr>
          <w:p w14:paraId="4AFCE026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622FE978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  <w:vAlign w:val="center"/>
          </w:tcPr>
          <w:p w14:paraId="631C8E5D" w14:textId="686F7CE4" w:rsidR="002119F2" w:rsidRPr="002119F2" w:rsidRDefault="002934DE" w:rsidP="00E72E94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Uzsācis mācības lauksaimniecības izglītības iegūšanai</w:t>
            </w:r>
          </w:p>
        </w:tc>
        <w:tc>
          <w:tcPr>
            <w:tcW w:w="507" w:type="pct"/>
            <w:vAlign w:val="center"/>
            <w:hideMark/>
          </w:tcPr>
          <w:p w14:paraId="598E6398" w14:textId="77777777" w:rsidR="002119F2" w:rsidRPr="002119F2" w:rsidRDefault="002119F2" w:rsidP="00E72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Merge/>
            <w:vAlign w:val="center"/>
            <w:hideMark/>
          </w:tcPr>
          <w:p w14:paraId="468FA7F1" w14:textId="77777777" w:rsidR="002119F2" w:rsidRPr="002119F2" w:rsidRDefault="002119F2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shd w:val="clear" w:color="auto" w:fill="E2EFD9" w:themeFill="accent6" w:themeFillTint="33"/>
            <w:vAlign w:val="center"/>
          </w:tcPr>
          <w:p w14:paraId="102AADB5" w14:textId="0291EEEE" w:rsidR="002119F2" w:rsidRPr="002119F2" w:rsidRDefault="00275EB4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</w:t>
            </w:r>
            <w:r w:rsidRPr="00275EB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unktus piešķir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,</w:t>
            </w:r>
            <w:r w:rsidRPr="00275EB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ja ir iesniegta izziņa no mācību iestādes</w:t>
            </w:r>
            <w:r w:rsidR="00C3502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, par to, ka tiek apgūta kāda no lauksaimniecības programmā</w:t>
            </w:r>
            <w:r w:rsidR="0026787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m</w:t>
            </w:r>
            <w:r w:rsidR="00C3502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r w:rsidR="00C3502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>norādot plānoto stundu skaitu un iz</w:t>
            </w:r>
            <w:r w:rsidR="0026787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gl</w:t>
            </w:r>
            <w:r w:rsidR="00C3502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ītības iegūšanas laiku</w:t>
            </w:r>
            <w:r w:rsidR="00502C81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.</w:t>
            </w:r>
            <w:r w:rsidR="00CC59B1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Izglītība jāiegūst līdz DDP beigām.</w:t>
            </w:r>
          </w:p>
        </w:tc>
      </w:tr>
      <w:tr w:rsidR="002119F2" w:rsidRPr="002119F2" w14:paraId="208E4A08" w14:textId="77777777" w:rsidTr="0011335A">
        <w:tc>
          <w:tcPr>
            <w:tcW w:w="202" w:type="pct"/>
            <w:hideMark/>
          </w:tcPr>
          <w:p w14:paraId="295656E2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>5.</w:t>
            </w:r>
          </w:p>
        </w:tc>
        <w:tc>
          <w:tcPr>
            <w:tcW w:w="672" w:type="pct"/>
            <w:hideMark/>
          </w:tcPr>
          <w:p w14:paraId="704FD62B" w14:textId="0D738C87" w:rsidR="002119F2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Zemes novērtējums</w:t>
            </w: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1335" w:type="pct"/>
            <w:hideMark/>
          </w:tcPr>
          <w:p w14:paraId="41D8270F" w14:textId="205EF4D8" w:rsidR="002119F2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Saskaņā ar pieteikumu</w:t>
            </w:r>
          </w:p>
        </w:tc>
        <w:tc>
          <w:tcPr>
            <w:tcW w:w="507" w:type="pct"/>
            <w:hideMark/>
          </w:tcPr>
          <w:p w14:paraId="1C5F329C" w14:textId="75E3CDEB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5" w:type="pct"/>
            <w:vAlign w:val="center"/>
            <w:hideMark/>
          </w:tcPr>
          <w:p w14:paraId="0B253B14" w14:textId="77777777" w:rsidR="002119F2" w:rsidRPr="002119F2" w:rsidRDefault="002119F2" w:rsidP="004E056A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99" w:type="pct"/>
            <w:shd w:val="clear" w:color="auto" w:fill="E2EFD9" w:themeFill="accent6" w:themeFillTint="33"/>
          </w:tcPr>
          <w:p w14:paraId="6E19E614" w14:textId="77777777" w:rsidR="002119F2" w:rsidRDefault="001F78E7" w:rsidP="002B2A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F78E7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Novērtējums tiek noteikts pagasta robež</w:t>
            </w:r>
            <w:r w:rsidR="0019731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ās</w:t>
            </w:r>
            <w:r w:rsidRPr="001F78E7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. Ja zeme atrodas vairākos pagastos ar dažādiem novērtējumiem, piemēro novērtējumu pagastam, kurā ir lielākā daļa zemes</w:t>
            </w:r>
            <w:r w:rsidR="00502C81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(A.5. tabula).</w:t>
            </w:r>
          </w:p>
          <w:p w14:paraId="08077132" w14:textId="2E85C85E" w:rsidR="00CC59B1" w:rsidRPr="002119F2" w:rsidRDefault="00CC59B1" w:rsidP="002B2A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hyperlink r:id="rId9" w:history="1">
              <w:r w:rsidRPr="002177FD">
                <w:rPr>
                  <w:rStyle w:val="Hyperlink"/>
                  <w:rFonts w:ascii="Times New Roman" w:eastAsia="Times New Roman" w:hAnsi="Times New Roman"/>
                  <w:sz w:val="20"/>
                  <w:szCs w:val="20"/>
                  <w:lang w:eastAsia="lv-LV"/>
                </w:rPr>
                <w:t>https://www.lad.gov.lv/lv/media/6507/download?attachment</w:t>
              </w:r>
            </w:hyperlink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2934DE" w:rsidRPr="002119F2" w14:paraId="691E180A" w14:textId="77777777" w:rsidTr="0011335A">
        <w:trPr>
          <w:trHeight w:val="1101"/>
        </w:trPr>
        <w:tc>
          <w:tcPr>
            <w:tcW w:w="202" w:type="pct"/>
            <w:vMerge w:val="restart"/>
            <w:hideMark/>
          </w:tcPr>
          <w:p w14:paraId="50A34478" w14:textId="77777777" w:rsidR="002934DE" w:rsidRPr="002119F2" w:rsidRDefault="002934DE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672" w:type="pct"/>
            <w:vMerge w:val="restart"/>
            <w:hideMark/>
          </w:tcPr>
          <w:p w14:paraId="22869520" w14:textId="4012BB79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Atbalsta pretendents savā saimniecībā īsteno vides un klimata intervences</w:t>
            </w: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vertAlign w:val="superscript"/>
                <w:lang w:eastAsia="lv-LV"/>
              </w:rPr>
              <w:t>4</w:t>
            </w:r>
          </w:p>
        </w:tc>
        <w:tc>
          <w:tcPr>
            <w:tcW w:w="1335" w:type="pct"/>
          </w:tcPr>
          <w:p w14:paraId="2013A4D3" w14:textId="09813AE0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Piedalās vairākās intervencēs</w:t>
            </w:r>
          </w:p>
        </w:tc>
        <w:tc>
          <w:tcPr>
            <w:tcW w:w="507" w:type="pct"/>
          </w:tcPr>
          <w:p w14:paraId="2CA6EEF9" w14:textId="49231E43" w:rsidR="002934DE" w:rsidRPr="002119F2" w:rsidRDefault="002934DE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1B2A8267" w14:textId="094601BE" w:rsidR="002934DE" w:rsidRPr="002119F2" w:rsidRDefault="002934DE" w:rsidP="004E056A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599" w:type="pct"/>
            <w:vMerge w:val="restart"/>
            <w:shd w:val="clear" w:color="auto" w:fill="E2EFD9" w:themeFill="accent6" w:themeFillTint="33"/>
          </w:tcPr>
          <w:p w14:paraId="37AEA8A6" w14:textId="21F489BF" w:rsidR="00CC59B1" w:rsidRPr="0011335A" w:rsidRDefault="0011335A" w:rsidP="002B2A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11335A">
              <w:rPr>
                <w:rFonts w:ascii="Times New Roman" w:eastAsia="Times New Roman" w:hAnsi="Times New Roman"/>
                <w:b/>
                <w:color w:val="414142"/>
                <w:sz w:val="20"/>
                <w:szCs w:val="20"/>
                <w:lang w:eastAsia="lv-LV"/>
              </w:rPr>
              <w:t>Pirms projekta</w:t>
            </w:r>
            <w:r w:rsidRPr="0011335A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iesniegšanas </w:t>
            </w:r>
            <w:r w:rsidR="00CC59B1" w:rsidRPr="0011335A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ir pieteicies kādā no zemāk minētajām intervencēm</w:t>
            </w:r>
            <w:r w:rsidRPr="0011335A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.</w:t>
            </w:r>
          </w:p>
          <w:p w14:paraId="671E4918" w14:textId="37F47163" w:rsidR="008B1513" w:rsidRPr="001100A5" w:rsidRDefault="00C35028" w:rsidP="002B2A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</w:pPr>
            <w:r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 xml:space="preserve">Klimata un vides shēmas atbalsts </w:t>
            </w:r>
            <w:r w:rsidR="008B1513"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>(EKOSHĒMAS)</w:t>
            </w:r>
            <w:r w:rsidR="0077003E"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>:</w:t>
            </w:r>
          </w:p>
          <w:p w14:paraId="3AFD118D" w14:textId="5C983AEE" w:rsidR="008B1513" w:rsidRDefault="00C3502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EKO1</w:t>
            </w:r>
            <w:r w:rsid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8B1513" w:rsidRP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Videi un klimatam </w:t>
            </w:r>
            <w:proofErr w:type="spellStart"/>
            <w:r w:rsidR="008B1513" w:rsidRP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labvelīga</w:t>
            </w:r>
            <w:proofErr w:type="spellEnd"/>
            <w:r w:rsidR="008B1513" w:rsidRP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lauksaimniecības prakse</w:t>
            </w:r>
            <w:r w:rsid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),</w:t>
            </w:r>
          </w:p>
          <w:p w14:paraId="16D2E83A" w14:textId="5719927A" w:rsidR="008B1513" w:rsidRDefault="00C3502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EKO2</w:t>
            </w:r>
            <w:r w:rsid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8B1513" w:rsidRP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Ekoloģiski nozīmīgas platības</w:t>
            </w:r>
            <w:r w:rsid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</w:p>
          <w:p w14:paraId="417A9DB7" w14:textId="77777777" w:rsidR="008B1513" w:rsidRDefault="00C3502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EKO2.1</w:t>
            </w:r>
            <w:r w:rsid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8B1513" w:rsidRP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Augsnes kvalitātes un reakcijas optimizācija (</w:t>
            </w:r>
            <w:proofErr w:type="spellStart"/>
            <w:r w:rsidR="008B1513" w:rsidRP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pamatkaļķošana</w:t>
            </w:r>
            <w:proofErr w:type="spellEnd"/>
            <w:r w:rsidR="008B1513" w:rsidRP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</w:p>
          <w:p w14:paraId="4F5729B6" w14:textId="1B9FBFC3" w:rsidR="00A35608" w:rsidRDefault="00A3560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EKO3 (</w:t>
            </w:r>
            <w:r w:rsidRPr="00A35608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Ainavas elementu izveide un saglabāšana</w:t>
            </w:r>
            <w:r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</w:p>
          <w:p w14:paraId="48A0F7AA" w14:textId="77777777" w:rsidR="00B34A7B" w:rsidRDefault="00C3502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EKO4</w:t>
            </w:r>
            <w:r w:rsidR="008B151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(</w:t>
            </w:r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Saudzējošā lauksaimniecības prakse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</w:p>
          <w:p w14:paraId="60D88A6D" w14:textId="39DE8B52" w:rsidR="00B34A7B" w:rsidRDefault="00C3502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EKO5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Slāpekļa un amonjaka emisiju un piesārņojuma mazinošas lauksaimniecības prakse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,</w:t>
            </w:r>
          </w:p>
          <w:p w14:paraId="5EB76B33" w14:textId="0B15403E" w:rsidR="00B34A7B" w:rsidRDefault="00C3502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EKO6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Zālāju saglabāšanas veicināšana lopkopības saimniecībās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</w:p>
          <w:p w14:paraId="62CD8693" w14:textId="6ED22A49" w:rsidR="00C35028" w:rsidRPr="00502C81" w:rsidRDefault="00C35028" w:rsidP="00B34A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EKO7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proofErr w:type="spellStart"/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Agroekoloģijas</w:t>
            </w:r>
            <w:proofErr w:type="spellEnd"/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prakse bioloģiskās saimniecībās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; </w:t>
            </w:r>
          </w:p>
          <w:p w14:paraId="17231D82" w14:textId="1326C057" w:rsidR="00B34A7B" w:rsidRPr="001100A5" w:rsidRDefault="00C35028" w:rsidP="002B2AF2">
            <w:pPr>
              <w:spacing w:before="240"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</w:pPr>
            <w:r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 xml:space="preserve">Intervences vides klimata u.c. pārvaldību saistību īstenošanai (LA 10 </w:t>
            </w:r>
            <w:proofErr w:type="spellStart"/>
            <w:r w:rsidR="00320A3F"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>A</w:t>
            </w:r>
            <w:r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>grovide</w:t>
            </w:r>
            <w:proofErr w:type="spellEnd"/>
            <w:r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>)</w:t>
            </w:r>
            <w:r w:rsidR="00B34A7B"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>:</w:t>
            </w:r>
          </w:p>
          <w:p w14:paraId="247740E7" w14:textId="50AD938F" w:rsidR="00B34A7B" w:rsidRDefault="00C35028" w:rsidP="00502C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ZJ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(Zaļās joslas)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,</w:t>
            </w:r>
          </w:p>
          <w:p w14:paraId="4CC6EA8E" w14:textId="2E02B981" w:rsidR="00B34A7B" w:rsidRDefault="00C35028" w:rsidP="00502C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VSD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(Vidi saudzējošā dārzkopība)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</w:p>
          <w:p w14:paraId="23E3DE4B" w14:textId="77777777" w:rsidR="00B34A7B" w:rsidRDefault="00C35028" w:rsidP="00502C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EMLA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Paaugstinātu labturības prasību un emisiju mazinošā lopkopība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</w:p>
          <w:p w14:paraId="63779FCD" w14:textId="77777777" w:rsidR="00B34A7B" w:rsidRDefault="00C35028" w:rsidP="00502C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BAA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Biškopības vienību apsaimniekošana apputeksnēšanas vajadzībām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</w:p>
          <w:p w14:paraId="5D883460" w14:textId="77777777" w:rsidR="00B34A7B" w:rsidRDefault="00C35028" w:rsidP="00502C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BDUZ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="00B34A7B" w:rsidRP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Zālāju biotopu apsaimniekošana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,</w:t>
            </w:r>
          </w:p>
          <w:p w14:paraId="01B09F35" w14:textId="39935A90" w:rsidR="00C35028" w:rsidRPr="00502C81" w:rsidRDefault="00C35028" w:rsidP="00502C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BLA</w:t>
            </w:r>
            <w:r w:rsidR="00B34A7B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(Bioloģiskā lauksaimniecība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)</w:t>
            </w:r>
            <w:r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;</w:t>
            </w:r>
          </w:p>
          <w:p w14:paraId="5E84C3B6" w14:textId="77777777" w:rsidR="00C35028" w:rsidRPr="001100A5" w:rsidRDefault="00C35028" w:rsidP="002B2AF2">
            <w:pPr>
              <w:spacing w:before="240"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</w:pPr>
            <w:r w:rsidRPr="001100A5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u w:val="single"/>
                <w:lang w:eastAsia="lv-LV"/>
              </w:rPr>
              <w:t>Ieguldījumu intervences:</w:t>
            </w:r>
          </w:p>
          <w:p w14:paraId="551C59C0" w14:textId="34E7428B" w:rsidR="00C35028" w:rsidRDefault="00C35028" w:rsidP="00C350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LA 4.1.2. (</w:t>
            </w:r>
            <w:r w:rsidR="009C5A06" w:rsidRPr="009C5A0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Atbalsts ieguldījumiem SEG un amonjaka emisijas samazinošajiem pasākumiem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), </w:t>
            </w:r>
          </w:p>
          <w:p w14:paraId="27FE04B4" w14:textId="5FA3900F" w:rsidR="00C35028" w:rsidRDefault="00C35028" w:rsidP="00C350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LA 4.1.3. (</w:t>
            </w:r>
            <w:r w:rsidR="009C5A06" w:rsidRPr="009C5A0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Atbalsts ieguldījumiem </w:t>
            </w:r>
            <w:r w:rsidR="009C5A0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l/s dzīvnieku</w:t>
            </w:r>
            <w:r w:rsidR="009C5A06" w:rsidRPr="009C5A0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labturības uzlabošanai un </w:t>
            </w:r>
            <w:proofErr w:type="spellStart"/>
            <w:r w:rsidR="009C5A06" w:rsidRPr="009C5A0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biodrošības</w:t>
            </w:r>
            <w:proofErr w:type="spellEnd"/>
            <w:r w:rsidR="009C5A06" w:rsidRPr="009C5A0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pasākumu īstenošanai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), </w:t>
            </w:r>
          </w:p>
          <w:p w14:paraId="635A5B84" w14:textId="77537E8D" w:rsidR="00C35028" w:rsidRDefault="00C35028" w:rsidP="00C350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LA 4.1.4. (</w:t>
            </w:r>
            <w:r w:rsidR="009C5A06" w:rsidRPr="009C5A0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Atbalsts ieguldījumiem AER izmantošanai vai energoefektivitātes palielināšanai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), </w:t>
            </w:r>
          </w:p>
          <w:p w14:paraId="7FACCD33" w14:textId="592AD54B" w:rsidR="00C35028" w:rsidRDefault="00C35028" w:rsidP="00C350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LA 4.5. (</w:t>
            </w:r>
            <w:r w:rsidR="0077003E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M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ākslīgu mitrāj</w:t>
            </w:r>
            <w:r w:rsidR="000F0BFF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u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izveide), </w:t>
            </w:r>
          </w:p>
          <w:p w14:paraId="5F01F4ED" w14:textId="5B4571A4" w:rsidR="002934DE" w:rsidRPr="00502C81" w:rsidRDefault="00C35028" w:rsidP="00502C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LA 4.6. (</w:t>
            </w:r>
            <w:r w:rsidR="0077003E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B</w:t>
            </w:r>
            <w:r w:rsidRPr="00502C81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ioloģiski vērtīgo zālāju atjaunošana)</w:t>
            </w:r>
            <w:r w:rsidR="000F0BFF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.</w:t>
            </w:r>
          </w:p>
        </w:tc>
      </w:tr>
      <w:tr w:rsidR="002934DE" w:rsidRPr="002119F2" w14:paraId="7F9C7E30" w14:textId="77777777" w:rsidTr="0011335A">
        <w:trPr>
          <w:trHeight w:val="1321"/>
        </w:trPr>
        <w:tc>
          <w:tcPr>
            <w:tcW w:w="202" w:type="pct"/>
            <w:vMerge/>
            <w:vAlign w:val="center"/>
            <w:hideMark/>
          </w:tcPr>
          <w:p w14:paraId="428D1FB5" w14:textId="77777777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3B06480F" w14:textId="77777777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</w:tcPr>
          <w:p w14:paraId="7B07311A" w14:textId="291AE5BE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Piedalās vienā intervencē</w:t>
            </w:r>
          </w:p>
        </w:tc>
        <w:tc>
          <w:tcPr>
            <w:tcW w:w="507" w:type="pct"/>
          </w:tcPr>
          <w:p w14:paraId="5DF3A17D" w14:textId="634CC395" w:rsidR="002934DE" w:rsidRPr="002119F2" w:rsidRDefault="002934DE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Merge/>
            <w:vAlign w:val="center"/>
            <w:hideMark/>
          </w:tcPr>
          <w:p w14:paraId="668719BD" w14:textId="77777777" w:rsidR="002934DE" w:rsidRPr="002119F2" w:rsidRDefault="002934DE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67F365FD" w14:textId="77777777" w:rsidR="002934DE" w:rsidRPr="002119F2" w:rsidRDefault="002934DE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934DE" w:rsidRPr="002119F2" w14:paraId="664585A1" w14:textId="77777777" w:rsidTr="0011335A">
        <w:tc>
          <w:tcPr>
            <w:tcW w:w="202" w:type="pct"/>
            <w:vMerge/>
            <w:vAlign w:val="center"/>
          </w:tcPr>
          <w:p w14:paraId="68049E12" w14:textId="77777777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</w:tcPr>
          <w:p w14:paraId="14310424" w14:textId="77777777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</w:tcPr>
          <w:p w14:paraId="37788643" w14:textId="75E02AC0" w:rsidR="002934DE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Nepiedalās nevienā intervencē</w:t>
            </w:r>
          </w:p>
        </w:tc>
        <w:tc>
          <w:tcPr>
            <w:tcW w:w="507" w:type="pct"/>
          </w:tcPr>
          <w:p w14:paraId="25C38020" w14:textId="12F823C4" w:rsidR="002934DE" w:rsidRPr="002119F2" w:rsidRDefault="002934DE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685" w:type="pct"/>
            <w:vMerge/>
            <w:vAlign w:val="center"/>
          </w:tcPr>
          <w:p w14:paraId="5816FF8D" w14:textId="77777777" w:rsidR="002934DE" w:rsidRPr="002119F2" w:rsidRDefault="002934DE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05569958" w14:textId="77777777" w:rsidR="002934DE" w:rsidRPr="002119F2" w:rsidRDefault="002934DE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119F2" w:rsidRPr="002119F2" w14:paraId="70741024" w14:textId="77777777" w:rsidTr="0011335A">
        <w:trPr>
          <w:trHeight w:val="502"/>
        </w:trPr>
        <w:tc>
          <w:tcPr>
            <w:tcW w:w="202" w:type="pct"/>
            <w:vMerge w:val="restart"/>
            <w:hideMark/>
          </w:tcPr>
          <w:p w14:paraId="31A1EB21" w14:textId="77777777" w:rsidR="002119F2" w:rsidRPr="002119F2" w:rsidRDefault="002119F2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>7.</w:t>
            </w:r>
          </w:p>
        </w:tc>
        <w:tc>
          <w:tcPr>
            <w:tcW w:w="672" w:type="pct"/>
            <w:vMerge w:val="restart"/>
            <w:hideMark/>
          </w:tcPr>
          <w:p w14:paraId="2BC615D9" w14:textId="269894EE" w:rsidR="002119F2" w:rsidRPr="002119F2" w:rsidRDefault="002934DE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Īpašumā esošie resursi</w:t>
            </w:r>
          </w:p>
        </w:tc>
        <w:tc>
          <w:tcPr>
            <w:tcW w:w="1335" w:type="pct"/>
          </w:tcPr>
          <w:p w14:paraId="6940FCE6" w14:textId="6342A30E" w:rsidR="002119F2" w:rsidRPr="002119F2" w:rsidRDefault="002934DE" w:rsidP="0088696F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Īpašumā ir 51 % vai vairāk no saimniecības lauksaimniecībā izmantojamās zemes (ha)</w:t>
            </w:r>
          </w:p>
        </w:tc>
        <w:tc>
          <w:tcPr>
            <w:tcW w:w="507" w:type="pct"/>
            <w:hideMark/>
          </w:tcPr>
          <w:p w14:paraId="7D32DFF0" w14:textId="2DB9486F" w:rsidR="002119F2" w:rsidRPr="002119F2" w:rsidRDefault="002934DE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23C5F8F8" w14:textId="36AB4E1D" w:rsidR="002119F2" w:rsidRPr="002119F2" w:rsidRDefault="002934DE" w:rsidP="004E056A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599" w:type="pct"/>
            <w:vMerge w:val="restart"/>
            <w:shd w:val="clear" w:color="auto" w:fill="E2EFD9" w:themeFill="accent6" w:themeFillTint="33"/>
            <w:vAlign w:val="center"/>
          </w:tcPr>
          <w:p w14:paraId="5D49BA11" w14:textId="5548F22C" w:rsidR="0011335A" w:rsidRPr="0011335A" w:rsidRDefault="003B051C" w:rsidP="00C90B97">
            <w:pPr>
              <w:spacing w:before="195"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lv-LV"/>
              </w:rPr>
            </w:pPr>
            <w:r w:rsidRPr="003B051C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Īpašumtiesības nosaka saskaņā ar Ģeotelpisko iesniegum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u</w:t>
            </w:r>
            <w:r w:rsidRPr="003B051C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6C0955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un tajā </w:t>
            </w:r>
            <w:r w:rsidRPr="003B051C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pieteiktajām platībām</w:t>
            </w:r>
            <w:r w:rsidR="0011335A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vai, kas plāno uzsāk lauksaimniecības produktu </w:t>
            </w:r>
            <w:proofErr w:type="spellStart"/>
            <w:r w:rsidR="0011335A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ražošannu</w:t>
            </w:r>
            <w:proofErr w:type="spellEnd"/>
            <w:r w:rsidR="0011335A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, nosaka saskaņā ar </w:t>
            </w:r>
            <w:r w:rsidR="0011335A" w:rsidRPr="00C85988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Projekta A.</w:t>
            </w:r>
            <w:r w:rsidR="005E7A67" w:rsidRPr="00C85988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4</w:t>
            </w:r>
            <w:r w:rsidR="0011335A" w:rsidRPr="00C85988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.tabulu</w:t>
            </w:r>
            <w:r w:rsidR="005E7A67" w:rsidRPr="00C85988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</w:p>
        </w:tc>
      </w:tr>
      <w:tr w:rsidR="002119F2" w:rsidRPr="002119F2" w14:paraId="6CB442F9" w14:textId="77777777" w:rsidTr="0011335A">
        <w:tc>
          <w:tcPr>
            <w:tcW w:w="202" w:type="pct"/>
            <w:vMerge/>
            <w:vAlign w:val="center"/>
            <w:hideMark/>
          </w:tcPr>
          <w:p w14:paraId="2F9C197C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128A6CD0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</w:tcPr>
          <w:p w14:paraId="637D14F8" w14:textId="1C1FB3CE" w:rsidR="002119F2" w:rsidRPr="002119F2" w:rsidRDefault="002934DE" w:rsidP="0088696F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Īpašumā ir 10–50 % no saimniecības lauksaimniecībā izmantojamās zemes (ha)</w:t>
            </w:r>
          </w:p>
        </w:tc>
        <w:tc>
          <w:tcPr>
            <w:tcW w:w="507" w:type="pct"/>
            <w:hideMark/>
          </w:tcPr>
          <w:p w14:paraId="509A4AC8" w14:textId="3985C276" w:rsidR="002119F2" w:rsidRPr="002119F2" w:rsidRDefault="002934DE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Merge/>
            <w:vAlign w:val="center"/>
            <w:hideMark/>
          </w:tcPr>
          <w:p w14:paraId="4A33A895" w14:textId="77777777" w:rsidR="002119F2" w:rsidRPr="002119F2" w:rsidRDefault="002119F2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3AD7325F" w14:textId="77777777" w:rsidR="002119F2" w:rsidRPr="002119F2" w:rsidRDefault="002119F2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2119F2" w:rsidRPr="002119F2" w14:paraId="75668BE4" w14:textId="77777777" w:rsidTr="0011335A">
        <w:tc>
          <w:tcPr>
            <w:tcW w:w="202" w:type="pct"/>
            <w:vMerge/>
            <w:vAlign w:val="center"/>
            <w:hideMark/>
          </w:tcPr>
          <w:p w14:paraId="5A7A29D7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1BA3FFCA" w14:textId="77777777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</w:tcPr>
          <w:p w14:paraId="7D98A452" w14:textId="79651972" w:rsidR="002119F2" w:rsidRPr="002119F2" w:rsidRDefault="002934DE" w:rsidP="0088696F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Īpašumā ir mazāk par 10 % no saimniecības lauksaimniecībā izmantojamās zemes (ha)</w:t>
            </w:r>
          </w:p>
        </w:tc>
        <w:tc>
          <w:tcPr>
            <w:tcW w:w="507" w:type="pct"/>
            <w:hideMark/>
          </w:tcPr>
          <w:p w14:paraId="63E4E9FA" w14:textId="266F42C3" w:rsidR="002119F2" w:rsidRPr="002119F2" w:rsidRDefault="002934DE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685" w:type="pct"/>
            <w:vMerge/>
            <w:vAlign w:val="center"/>
            <w:hideMark/>
          </w:tcPr>
          <w:p w14:paraId="5FF11654" w14:textId="77777777" w:rsidR="002119F2" w:rsidRPr="002119F2" w:rsidRDefault="002119F2" w:rsidP="004E0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vMerge/>
            <w:shd w:val="clear" w:color="auto" w:fill="E2EFD9" w:themeFill="accent6" w:themeFillTint="33"/>
            <w:vAlign w:val="center"/>
          </w:tcPr>
          <w:p w14:paraId="3EF26DAE" w14:textId="77777777" w:rsidR="002119F2" w:rsidRPr="002119F2" w:rsidRDefault="002119F2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C90B97" w:rsidRPr="002119F2" w14:paraId="58DAF2DE" w14:textId="77777777" w:rsidTr="0011335A">
        <w:trPr>
          <w:trHeight w:val="1005"/>
        </w:trPr>
        <w:tc>
          <w:tcPr>
            <w:tcW w:w="202" w:type="pct"/>
            <w:vMerge w:val="restart"/>
            <w:hideMark/>
          </w:tcPr>
          <w:p w14:paraId="7A246E21" w14:textId="4CAEFBA8" w:rsidR="00C90B97" w:rsidRPr="002119F2" w:rsidRDefault="00A35608" w:rsidP="00D707DA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8</w:t>
            </w:r>
            <w:r w:rsidR="00C90B97"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672" w:type="pct"/>
            <w:vMerge w:val="restart"/>
            <w:hideMark/>
          </w:tcPr>
          <w:p w14:paraId="62A1D276" w14:textId="3C8A7583" w:rsidR="00C90B97" w:rsidRPr="002119F2" w:rsidRDefault="00C90B97" w:rsidP="00D707DA">
            <w:pPr>
              <w:spacing w:before="240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934DE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Gados jaunā lauksaimnieka vadītās saimniecības dalība atbilstīgā kooperatīvā vai ražotāju organizācijā</w:t>
            </w:r>
            <w:r w:rsidR="00A35608">
              <w:rPr>
                <w:rFonts w:ascii="Times New Roman" w:eastAsia="Times New Roman" w:hAnsi="Times New Roman"/>
                <w:color w:val="414142"/>
                <w:sz w:val="20"/>
                <w:szCs w:val="20"/>
                <w:vertAlign w:val="superscript"/>
                <w:lang w:eastAsia="lv-LV"/>
              </w:rPr>
              <w:t>5</w:t>
            </w:r>
          </w:p>
        </w:tc>
        <w:tc>
          <w:tcPr>
            <w:tcW w:w="1335" w:type="pct"/>
            <w:vAlign w:val="center"/>
          </w:tcPr>
          <w:p w14:paraId="7513D70D" w14:textId="5B49656E" w:rsidR="00C90B97" w:rsidRPr="002119F2" w:rsidRDefault="00C90B97" w:rsidP="00D707DA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42238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Vismaz vienu gadu ir attiecīgās nozares atbilstīgas kooperatīvās sabiedrības biedrs, Eiropas kooperatīvās sabiedrības biedrs vai ražotāju organizāciju biedrs</w:t>
            </w:r>
          </w:p>
        </w:tc>
        <w:tc>
          <w:tcPr>
            <w:tcW w:w="507" w:type="pct"/>
            <w:vAlign w:val="center"/>
            <w:hideMark/>
          </w:tcPr>
          <w:p w14:paraId="152DF3EE" w14:textId="46F63949" w:rsidR="00C90B97" w:rsidRPr="002119F2" w:rsidRDefault="00A35608" w:rsidP="00D70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1EF39BA6" w14:textId="64CF3B04" w:rsidR="00C90B97" w:rsidRPr="002119F2" w:rsidRDefault="00A35608" w:rsidP="00D70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599" w:type="pct"/>
            <w:shd w:val="clear" w:color="auto" w:fill="E2EFD9" w:themeFill="accent6" w:themeFillTint="33"/>
            <w:vAlign w:val="center"/>
          </w:tcPr>
          <w:p w14:paraId="5BD695BD" w14:textId="77777777" w:rsidR="00C90B97" w:rsidRDefault="00C90B97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Punktus piešķir </w:t>
            </w:r>
            <w:r w:rsidRPr="00C90B97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saistībā ar gados jaunā lauksaimnieka dalību kooperatīvā, nevis ar iepriekšējo saimnieku.</w:t>
            </w:r>
          </w:p>
          <w:p w14:paraId="6DC433E1" w14:textId="2099E9EE" w:rsidR="006D47A6" w:rsidRDefault="006D47A6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hyperlink r:id="rId10" w:history="1">
              <w:r w:rsidRPr="00067BCD">
                <w:rPr>
                  <w:rStyle w:val="Hyperlink"/>
                  <w:rFonts w:ascii="Times New Roman" w:eastAsia="Times New Roman" w:hAnsi="Times New Roman"/>
                  <w:sz w:val="20"/>
                  <w:szCs w:val="20"/>
                  <w:lang w:eastAsia="lv-LV"/>
                </w:rPr>
                <w:t>http://www.llka.lv/atbilstibas-lpks/</w:t>
              </w:r>
            </w:hyperlink>
          </w:p>
          <w:p w14:paraId="02A6ECE6" w14:textId="6BEB4068" w:rsidR="006D47A6" w:rsidRPr="002119F2" w:rsidRDefault="00BB039E" w:rsidP="0011335A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Ražotāju organizāciju saraksts</w:t>
            </w:r>
            <w:r w:rsidR="0011335A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- </w:t>
            </w:r>
            <w:hyperlink r:id="rId11" w:history="1">
              <w:r w:rsidR="0011335A" w:rsidRPr="002177FD">
                <w:rPr>
                  <w:rStyle w:val="Hyperlink"/>
                  <w:rFonts w:ascii="Times New Roman" w:eastAsia="Times New Roman" w:hAnsi="Times New Roman"/>
                  <w:sz w:val="20"/>
                  <w:szCs w:val="20"/>
                  <w:lang w:eastAsia="lv-LV"/>
                </w:rPr>
                <w:t>https://www.lad.gov.lv/lv/media/6513/download?attachment</w:t>
              </w:r>
            </w:hyperlink>
            <w:r w:rsidR="0011335A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C90B97" w:rsidRPr="002119F2" w14:paraId="28872F75" w14:textId="77777777" w:rsidTr="0011335A">
        <w:tc>
          <w:tcPr>
            <w:tcW w:w="202" w:type="pct"/>
            <w:vMerge/>
          </w:tcPr>
          <w:p w14:paraId="19DDEBDF" w14:textId="77777777" w:rsidR="00C90B97" w:rsidRPr="002119F2" w:rsidRDefault="00C90B97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72" w:type="pct"/>
            <w:vMerge/>
          </w:tcPr>
          <w:p w14:paraId="71AE7B76" w14:textId="77777777" w:rsidR="00C90B97" w:rsidRPr="002934DE" w:rsidRDefault="00C90B97" w:rsidP="002119F2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335" w:type="pct"/>
            <w:vAlign w:val="center"/>
          </w:tcPr>
          <w:p w14:paraId="11D3D3A8" w14:textId="7904820D" w:rsidR="00A35608" w:rsidRPr="00A35608" w:rsidRDefault="00A35608" w:rsidP="00A35608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A3560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Noslēgts līgums</w:t>
            </w:r>
            <w:r w:rsidRPr="00A35608">
              <w:rPr>
                <w:rFonts w:ascii="Times New Roman" w:eastAsia="Times New Roman" w:hAnsi="Times New Roman"/>
                <w:color w:val="414142"/>
                <w:sz w:val="20"/>
                <w:szCs w:val="20"/>
                <w:vertAlign w:val="superscript"/>
                <w:lang w:eastAsia="lv-LV"/>
              </w:rPr>
              <w:t>6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A3560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par produkcijas</w:t>
            </w:r>
          </w:p>
          <w:p w14:paraId="4DC35993" w14:textId="3CFE20F0" w:rsidR="00C90B97" w:rsidRPr="002119F2" w:rsidRDefault="00A35608" w:rsidP="00A35608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A35608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realizācij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u</w:t>
            </w:r>
          </w:p>
        </w:tc>
        <w:tc>
          <w:tcPr>
            <w:tcW w:w="507" w:type="pct"/>
            <w:vAlign w:val="center"/>
          </w:tcPr>
          <w:p w14:paraId="5A50320B" w14:textId="031127DB" w:rsidR="00C90B97" w:rsidRPr="002119F2" w:rsidRDefault="00A35608" w:rsidP="00D70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Merge/>
          </w:tcPr>
          <w:p w14:paraId="519CC170" w14:textId="77777777" w:rsidR="00C90B97" w:rsidRPr="002119F2" w:rsidRDefault="00C90B97" w:rsidP="002119F2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99" w:type="pct"/>
            <w:shd w:val="clear" w:color="auto" w:fill="E2EFD9" w:themeFill="accent6" w:themeFillTint="33"/>
          </w:tcPr>
          <w:p w14:paraId="36A2CDF9" w14:textId="2BA20BC2" w:rsidR="004D76F9" w:rsidRDefault="004D76F9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Noslēgts ilgtermiņa līgums – līgums, kurš noslēgts ilgāk par 1 gadu ar pārstrādes uzņēmumu, kurš reģi</w:t>
            </w:r>
            <w:r w:rsidR="005E7A67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trēts PVD vai ar kādu citu</w:t>
            </w:r>
            <w:r w:rsidR="005E7A67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uzņēmumu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parprodukcijas</w:t>
            </w:r>
            <w:proofErr w:type="spellEnd"/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realizāciju.</w:t>
            </w:r>
          </w:p>
          <w:p w14:paraId="05B5BFAE" w14:textId="04B2433E" w:rsidR="00E27CFF" w:rsidRPr="002119F2" w:rsidRDefault="004D76F9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Punktus piešķir, </w:t>
            </w:r>
            <w:r w:rsidR="002B2A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tikai tad, </w:t>
            </w: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ja </w:t>
            </w:r>
            <w:r w:rsidR="002B2A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l</w:t>
            </w:r>
            <w:r w:rsidR="0046722F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īgum</w:t>
            </w:r>
            <w:r w:rsidR="002B2A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</w:t>
            </w:r>
            <w:r w:rsidR="0046722F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iesniegt</w:t>
            </w:r>
            <w:r w:rsidR="002B2A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</w:t>
            </w:r>
            <w:r w:rsidR="0046722F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E27CFF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kopā ar projektu</w:t>
            </w:r>
            <w:r w:rsidR="0046722F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.</w:t>
            </w:r>
          </w:p>
        </w:tc>
      </w:tr>
      <w:tr w:rsidR="002119F2" w:rsidRPr="002119F2" w14:paraId="6FA513EE" w14:textId="77777777" w:rsidTr="0011335A">
        <w:tc>
          <w:tcPr>
            <w:tcW w:w="202" w:type="pct"/>
            <w:hideMark/>
          </w:tcPr>
          <w:p w14:paraId="62A41B25" w14:textId="62C9FE0B" w:rsidR="002119F2" w:rsidRPr="002119F2" w:rsidRDefault="00A35608" w:rsidP="00D70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9</w:t>
            </w:r>
            <w:r w:rsidR="002119F2" w:rsidRPr="002119F2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672" w:type="pct"/>
            <w:hideMark/>
          </w:tcPr>
          <w:p w14:paraId="4CB24BE2" w14:textId="7A16AA74" w:rsidR="002119F2" w:rsidRPr="002119F2" w:rsidRDefault="00422386" w:rsidP="00D707DA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42238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Pievienotās vērtības radīšana</w:t>
            </w:r>
          </w:p>
        </w:tc>
        <w:tc>
          <w:tcPr>
            <w:tcW w:w="1335" w:type="pct"/>
            <w:vAlign w:val="center"/>
            <w:hideMark/>
          </w:tcPr>
          <w:p w14:paraId="6F15F717" w14:textId="26442D18" w:rsidR="002119F2" w:rsidRPr="002119F2" w:rsidRDefault="00422386" w:rsidP="00D707DA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422386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Pārstrādā savu saražoto primārās lauksaimniecības produkciju</w:t>
            </w:r>
          </w:p>
        </w:tc>
        <w:tc>
          <w:tcPr>
            <w:tcW w:w="507" w:type="pct"/>
            <w:vAlign w:val="center"/>
            <w:hideMark/>
          </w:tcPr>
          <w:p w14:paraId="38B50CF7" w14:textId="011A1E54" w:rsidR="002119F2" w:rsidRPr="002119F2" w:rsidRDefault="00422386" w:rsidP="00D70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685" w:type="pct"/>
            <w:vAlign w:val="center"/>
            <w:hideMark/>
          </w:tcPr>
          <w:p w14:paraId="14BF30E1" w14:textId="544FE9B8" w:rsidR="002119F2" w:rsidRPr="002119F2" w:rsidRDefault="00422386" w:rsidP="00D70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599" w:type="pct"/>
            <w:shd w:val="clear" w:color="auto" w:fill="E2EFD9" w:themeFill="accent6" w:themeFillTint="33"/>
            <w:vAlign w:val="center"/>
          </w:tcPr>
          <w:p w14:paraId="237F8F31" w14:textId="76CE1EDA" w:rsidR="00C868BF" w:rsidRPr="002119F2" w:rsidRDefault="00E0383D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E0383D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Punktus piešķir par savas saražotās lauksaimniecības produkcijas pārstrādi, kas jau ir  reģistrēta PVD uzraudzībai pakļauto uzņēmumu reģistrā, vai to uzsāks projekta īstenošanas laikā, reģistrējoties PVD kā pārstrādes uzņēmums.</w:t>
            </w:r>
          </w:p>
        </w:tc>
      </w:tr>
      <w:tr w:rsidR="002119F2" w:rsidRPr="002119F2" w14:paraId="05D6ECEF" w14:textId="77777777" w:rsidTr="00802DBD">
        <w:tc>
          <w:tcPr>
            <w:tcW w:w="2716" w:type="pct"/>
            <w:gridSpan w:val="4"/>
            <w:vAlign w:val="center"/>
            <w:hideMark/>
          </w:tcPr>
          <w:p w14:paraId="5700A2AC" w14:textId="74025F9F" w:rsidR="002119F2" w:rsidRPr="002119F2" w:rsidRDefault="002119F2" w:rsidP="005511F9">
            <w:pPr>
              <w:spacing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685" w:type="pct"/>
            <w:vAlign w:val="center"/>
            <w:hideMark/>
          </w:tcPr>
          <w:p w14:paraId="4E6D91B3" w14:textId="08422416" w:rsidR="002119F2" w:rsidRPr="002119F2" w:rsidRDefault="00717856" w:rsidP="00551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12</w:t>
            </w:r>
            <w:r w:rsidR="00485A3C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599" w:type="pct"/>
            <w:shd w:val="clear" w:color="auto" w:fill="E2EFD9" w:themeFill="accent6" w:themeFillTint="33"/>
          </w:tcPr>
          <w:p w14:paraId="5C7B6B79" w14:textId="77777777" w:rsidR="002119F2" w:rsidRPr="002119F2" w:rsidRDefault="002119F2" w:rsidP="00C90B97">
            <w:pPr>
              <w:spacing w:before="195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2119F2" w:rsidRPr="002119F2" w14:paraId="7A509A8A" w14:textId="77777777" w:rsidTr="00802DBD">
        <w:tc>
          <w:tcPr>
            <w:tcW w:w="3401" w:type="pct"/>
            <w:gridSpan w:val="5"/>
            <w:hideMark/>
          </w:tcPr>
          <w:p w14:paraId="214C367D" w14:textId="2AAA6CC5" w:rsidR="002119F2" w:rsidRPr="002119F2" w:rsidRDefault="002119F2" w:rsidP="002119F2">
            <w:pPr>
              <w:spacing w:before="195" w:after="0" w:line="240" w:lineRule="auto"/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2119F2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Minimālais punktu skaits, lai pretendētu uz atbalstu, ir </w:t>
            </w:r>
            <w:r w:rsidR="00A35608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25</w:t>
            </w:r>
            <w:r w:rsidRPr="002119F2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punkti</w:t>
            </w:r>
          </w:p>
        </w:tc>
        <w:tc>
          <w:tcPr>
            <w:tcW w:w="1599" w:type="pct"/>
            <w:shd w:val="clear" w:color="auto" w:fill="E2EFD9" w:themeFill="accent6" w:themeFillTint="33"/>
          </w:tcPr>
          <w:p w14:paraId="03D30C97" w14:textId="4AC25336" w:rsidR="00C868BF" w:rsidRPr="00C868BF" w:rsidRDefault="00C868BF" w:rsidP="00C90B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868BF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Minimālais punktu skaits, l</w:t>
            </w:r>
            <w:r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ai kvalificētos </w:t>
            </w:r>
            <w:r w:rsidR="00E2434A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intervencei (</w:t>
            </w:r>
            <w:r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pasākumam</w:t>
            </w:r>
            <w:r w:rsidR="00E2434A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)</w:t>
            </w:r>
            <w:r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, ir </w:t>
            </w:r>
            <w:r w:rsidR="00A35608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>25.</w:t>
            </w:r>
            <w:r w:rsidRPr="00C868BF">
              <w:rPr>
                <w:rFonts w:ascii="Times New Roman" w:eastAsia="Times New Roman" w:hAnsi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</w:p>
          <w:p w14:paraId="5296B2A7" w14:textId="22BB4A7A" w:rsidR="002119F2" w:rsidRPr="00C868BF" w:rsidRDefault="00C868BF" w:rsidP="00C90B97">
            <w:pPr>
              <w:spacing w:before="195" w:after="0" w:line="240" w:lineRule="auto"/>
              <w:jc w:val="both"/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</w:pPr>
            <w:r w:rsidRPr="00C868BF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lv-LV"/>
              </w:rPr>
              <w:t>!</w:t>
            </w:r>
            <w:r w:rsidRPr="00C868BF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Ja pretendentam, sarēķinot kopējo iegūto punktu skaitu, nav vismaz </w:t>
            </w:r>
            <w:r w:rsidR="00A35608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25 </w:t>
            </w:r>
            <w:r w:rsidR="00404D93" w:rsidRPr="00C868BF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punkt</w:t>
            </w:r>
            <w:r w:rsidR="00404D93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i</w:t>
            </w:r>
            <w:r w:rsidRPr="00C868BF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, projekta iesniegums nekvalificējas </w:t>
            </w:r>
            <w:r w:rsidR="00717856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intervencei</w:t>
            </w:r>
            <w:r w:rsidR="00E2434A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 xml:space="preserve"> (pasākumam)</w:t>
            </w:r>
            <w:r w:rsidRPr="00C868BF">
              <w:rPr>
                <w:rFonts w:ascii="Times New Roman" w:eastAsia="Times New Roman" w:hAnsi="Times New Roman"/>
                <w:bCs/>
                <w:color w:val="414142"/>
                <w:sz w:val="20"/>
                <w:szCs w:val="20"/>
                <w:lang w:eastAsia="lv-LV"/>
              </w:rPr>
              <w:t>, līdz ar to tiks noraidīts, neuzsākot tā vērtēšanu.</w:t>
            </w:r>
          </w:p>
        </w:tc>
      </w:tr>
    </w:tbl>
    <w:p w14:paraId="0145933A" w14:textId="77777777" w:rsidR="002119F2" w:rsidRDefault="002119F2" w:rsidP="002119F2">
      <w:pPr>
        <w:jc w:val="both"/>
      </w:pPr>
    </w:p>
    <w:p w14:paraId="11004528" w14:textId="77777777" w:rsidR="005E7A67" w:rsidRDefault="005E7A67" w:rsidP="00874725">
      <w:pPr>
        <w:jc w:val="both"/>
        <w:rPr>
          <w:rFonts w:ascii="Times New Roman" w:hAnsi="Times New Roman"/>
        </w:rPr>
      </w:pPr>
    </w:p>
    <w:p w14:paraId="321885DB" w14:textId="3A595AE1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Piezīmes.</w:t>
      </w:r>
    </w:p>
    <w:p w14:paraId="71D3E95D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  <w:vertAlign w:val="superscript"/>
        </w:rPr>
        <w:t>1</w:t>
      </w:r>
      <w:r w:rsidRPr="005E7A67">
        <w:rPr>
          <w:rFonts w:ascii="Times New Roman" w:hAnsi="Times New Roman"/>
        </w:rPr>
        <w:t> Atbalsta pretendenta projekta īstenošanas vietas (saimniecības faktiskā adrese) IKP uz vienu iedzīvotāju novados. Datus IKP aprēķināšanai iegūst no Centrālās statistikas pārvaldes (turpmāk – CSP).  IKP uz vienu iedzīvotāju aprēķina, izmantojot šādu formulu:</w:t>
      </w:r>
    </w:p>
    <w:p w14:paraId="1AD9F6BC" w14:textId="00FFBC13" w:rsidR="00874725" w:rsidRPr="005E7A67" w:rsidRDefault="00874725" w:rsidP="008F48C5">
      <w:pPr>
        <w:jc w:val="center"/>
        <w:rPr>
          <w:rFonts w:ascii="Times New Roman" w:hAnsi="Times New Roman"/>
        </w:rPr>
      </w:pPr>
      <w:r w:rsidRPr="005E7A67">
        <w:rPr>
          <w:rFonts w:ascii="Times New Roman" w:hAnsi="Times New Roman"/>
        </w:rPr>
        <w:t>A = B x 1000/C, kur</w:t>
      </w:r>
    </w:p>
    <w:p w14:paraId="151CB840" w14:textId="246CE7A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A – IKP uz vienu iedzīvotāju;</w:t>
      </w:r>
    </w:p>
    <w:p w14:paraId="09D52534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lastRenderedPageBreak/>
        <w:t xml:space="preserve">B – IKP faktiskajās cenās (CSP datu tabula IKR060). Iekšzemes kopprodukts un bruto pievienotā vērtība plānošanas reģionos, </w:t>
      </w:r>
      <w:proofErr w:type="spellStart"/>
      <w:r w:rsidRPr="005E7A67">
        <w:rPr>
          <w:rFonts w:ascii="Times New Roman" w:hAnsi="Times New Roman"/>
        </w:rPr>
        <w:t>valstspilsētās</w:t>
      </w:r>
      <w:proofErr w:type="spellEnd"/>
      <w:r w:rsidRPr="005E7A67">
        <w:rPr>
          <w:rFonts w:ascii="Times New Roman" w:hAnsi="Times New Roman"/>
        </w:rPr>
        <w:t xml:space="preserve"> un novados faktiskajās cenās (pēc administratīvi teritoriālās reformas 2021. gadā), (tūkst. </w:t>
      </w:r>
      <w:proofErr w:type="spellStart"/>
      <w:r w:rsidRPr="005E7A67">
        <w:rPr>
          <w:rFonts w:ascii="Times New Roman" w:hAnsi="Times New Roman"/>
          <w:i/>
          <w:iCs/>
        </w:rPr>
        <w:t>euro</w:t>
      </w:r>
      <w:proofErr w:type="spellEnd"/>
      <w:r w:rsidRPr="005E7A67">
        <w:rPr>
          <w:rFonts w:ascii="Times New Roman" w:hAnsi="Times New Roman"/>
        </w:rPr>
        <w:t>);</w:t>
      </w:r>
    </w:p>
    <w:p w14:paraId="2AA9C94E" w14:textId="1B3F1A79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C – iedzīvotāju skaits attiecīgajā novadā (CSP datu tabula RIG010). Iedzīvotāji pēc dzimuma un vecuma grupām reģionos, novados, pilsētās, pagastos, ciemos, apkaimēs un blīvi apdzīvotās teritorijās (eksperimentālā statistika).</w:t>
      </w:r>
    </w:p>
    <w:p w14:paraId="674A41B9" w14:textId="699AFFC5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  <w:vertAlign w:val="superscript"/>
        </w:rPr>
        <w:t>2</w:t>
      </w:r>
      <w:r w:rsidRPr="005E7A67">
        <w:rPr>
          <w:rFonts w:ascii="Times New Roman" w:hAnsi="Times New Roman"/>
        </w:rPr>
        <w:t> Saskaņā ar izglītību apliecinošiem dokumentiem</w:t>
      </w:r>
      <w:hyperlink r:id="rId12" w:anchor="p21.1" w:tgtFrame="_blank" w:history="1">
        <w:r w:rsidRPr="005E7A67">
          <w:rPr>
            <w:rStyle w:val="Hyperlink"/>
            <w:rFonts w:ascii="Times New Roman" w:hAnsi="Times New Roman"/>
          </w:rPr>
          <w:t>​</w:t>
        </w:r>
      </w:hyperlink>
      <w:r w:rsidRPr="005E7A67">
        <w:rPr>
          <w:rFonts w:ascii="Times New Roman" w:hAnsi="Times New Roman"/>
        </w:rPr>
        <w:t>.</w:t>
      </w:r>
    </w:p>
    <w:p w14:paraId="6E295181" w14:textId="6133778D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  <w:vertAlign w:val="superscript"/>
        </w:rPr>
        <w:t>3</w:t>
      </w:r>
      <w:r w:rsidRPr="005E7A67">
        <w:rPr>
          <w:rFonts w:ascii="Times New Roman" w:hAnsi="Times New Roman"/>
        </w:rPr>
        <w:t> Zemes novērtējums ballēs:</w:t>
      </w:r>
    </w:p>
    <w:tbl>
      <w:tblPr>
        <w:tblW w:w="10275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586"/>
        <w:gridCol w:w="3367"/>
        <w:gridCol w:w="3322"/>
      </w:tblGrid>
      <w:tr w:rsidR="00874725" w:rsidRPr="005E7A67" w14:paraId="4559FA38" w14:textId="77777777" w:rsidTr="002B2AF2">
        <w:trPr>
          <w:trHeight w:val="271"/>
        </w:trPr>
        <w:tc>
          <w:tcPr>
            <w:tcW w:w="9105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28B720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I un II kvalitātes grupa</w:t>
            </w:r>
          </w:p>
        </w:tc>
        <w:tc>
          <w:tcPr>
            <w:tcW w:w="8940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F062ACE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mazāk par 19 ballēm</w:t>
            </w:r>
          </w:p>
        </w:tc>
        <w:tc>
          <w:tcPr>
            <w:tcW w:w="8775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A4F50F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15 punktu</w:t>
            </w:r>
          </w:p>
        </w:tc>
      </w:tr>
      <w:tr w:rsidR="00874725" w:rsidRPr="005E7A67" w14:paraId="48CF792F" w14:textId="77777777" w:rsidTr="00874725">
        <w:trPr>
          <w:trHeight w:val="365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7E111E8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III kvalitātes grupa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078C9C7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no 20 līdz 30 ballēm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4E17843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10 punktu</w:t>
            </w:r>
          </w:p>
        </w:tc>
      </w:tr>
      <w:tr w:rsidR="00874725" w:rsidRPr="005E7A67" w14:paraId="736C6DAC" w14:textId="77777777" w:rsidTr="00874725">
        <w:trPr>
          <w:trHeight w:val="303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A68D30E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IV kvalitātes grupa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75B37B" w14:textId="5BC65831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no 31 līdz 40 ballēm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8731EAB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5 punkti</w:t>
            </w:r>
          </w:p>
        </w:tc>
      </w:tr>
      <w:tr w:rsidR="00874725" w:rsidRPr="005E7A67" w14:paraId="233B7D68" w14:textId="77777777" w:rsidTr="00874725">
        <w:trPr>
          <w:trHeight w:val="397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B85174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V–VII kvalitātes grupa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198D42" w14:textId="6332297D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vairāk par 41 balli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A4CE6B4" w14:textId="77777777" w:rsidR="00874725" w:rsidRPr="005E7A67" w:rsidRDefault="00874725" w:rsidP="00874725">
            <w:pPr>
              <w:rPr>
                <w:rFonts w:ascii="Times New Roman" w:hAnsi="Times New Roman"/>
              </w:rPr>
            </w:pPr>
            <w:r w:rsidRPr="005E7A67">
              <w:rPr>
                <w:rFonts w:ascii="Times New Roman" w:hAnsi="Times New Roman"/>
              </w:rPr>
              <w:t>0 punktu</w:t>
            </w:r>
          </w:p>
        </w:tc>
      </w:tr>
    </w:tbl>
    <w:p w14:paraId="3C46B57B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 </w:t>
      </w:r>
    </w:p>
    <w:p w14:paraId="7FACFA15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 </w:t>
      </w:r>
    </w:p>
    <w:p w14:paraId="2A0305FF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  <w:vertAlign w:val="superscript"/>
        </w:rPr>
        <w:t>4</w:t>
      </w:r>
      <w:r w:rsidRPr="005E7A67">
        <w:rPr>
          <w:rFonts w:ascii="Times New Roman" w:hAnsi="Times New Roman"/>
        </w:rPr>
        <w:t> KLP stratēģiskā plāna intervences:</w:t>
      </w:r>
    </w:p>
    <w:p w14:paraId="5109BF9C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→klimata un vides shēmas atbalsts (</w:t>
      </w:r>
      <w:proofErr w:type="spellStart"/>
      <w:r w:rsidRPr="005E7A67">
        <w:rPr>
          <w:rFonts w:ascii="Times New Roman" w:hAnsi="Times New Roman"/>
        </w:rPr>
        <w:t>ekoshēmas</w:t>
      </w:r>
      <w:proofErr w:type="spellEnd"/>
      <w:r w:rsidRPr="005E7A67">
        <w:rPr>
          <w:rFonts w:ascii="Times New Roman" w:hAnsi="Times New Roman"/>
        </w:rPr>
        <w:t>);</w:t>
      </w:r>
    </w:p>
    <w:p w14:paraId="7E089172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 xml:space="preserve">→intervences vides, klimata un citu pārvaldības saistību īstenošanai (LA 10 </w:t>
      </w:r>
      <w:proofErr w:type="spellStart"/>
      <w:r w:rsidRPr="005E7A67">
        <w:rPr>
          <w:rFonts w:ascii="Times New Roman" w:hAnsi="Times New Roman"/>
        </w:rPr>
        <w:t>agrovide</w:t>
      </w:r>
      <w:proofErr w:type="spellEnd"/>
      <w:r w:rsidRPr="005E7A67">
        <w:rPr>
          <w:rFonts w:ascii="Times New Roman" w:hAnsi="Times New Roman"/>
        </w:rPr>
        <w:t>);</w:t>
      </w:r>
    </w:p>
    <w:p w14:paraId="29C0B116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→ieguldījumu intervences:</w:t>
      </w:r>
    </w:p>
    <w:p w14:paraId="60565768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°LA 4.1.2. Atbalsts ieguldījumiem SEG un amonjaka emisijas samazinošajiem pasākumiem un klimata pārmaiņu mazināšanai un pielāgošanās pasākumu īstenošanai lauku saimniecībās;</w:t>
      </w:r>
    </w:p>
    <w:p w14:paraId="6B641662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 xml:space="preserve">°LA 4.1.3. Atbalsts ieguldījumiem lauksaimniecības dzīvnieku labturības uzlabošanai un </w:t>
      </w:r>
      <w:proofErr w:type="spellStart"/>
      <w:r w:rsidRPr="005E7A67">
        <w:rPr>
          <w:rFonts w:ascii="Times New Roman" w:hAnsi="Times New Roman"/>
        </w:rPr>
        <w:t>biodrošības</w:t>
      </w:r>
      <w:proofErr w:type="spellEnd"/>
      <w:r w:rsidRPr="005E7A67">
        <w:rPr>
          <w:rFonts w:ascii="Times New Roman" w:hAnsi="Times New Roman"/>
        </w:rPr>
        <w:t xml:space="preserve"> pasākumu īstenošanai;</w:t>
      </w:r>
    </w:p>
    <w:p w14:paraId="79BB9320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°LA 4.1.4. Atbalsts ieguldījumiem AER izmantošanai vai energoefektivitātes palielināšanai;</w:t>
      </w:r>
    </w:p>
    <w:p w14:paraId="2C0837A0" w14:textId="77777777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°LA 4.5. Mākslīgu mitrāju izveide (neienesīgās investīcijas);</w:t>
      </w:r>
    </w:p>
    <w:p w14:paraId="17945234" w14:textId="1C00C912" w:rsidR="00874725" w:rsidRPr="005E7A67" w:rsidRDefault="00874725" w:rsidP="00874725">
      <w:pPr>
        <w:jc w:val="both"/>
        <w:rPr>
          <w:rFonts w:ascii="Times New Roman" w:hAnsi="Times New Roman"/>
        </w:rPr>
      </w:pPr>
      <w:r w:rsidRPr="005E7A67">
        <w:rPr>
          <w:rFonts w:ascii="Times New Roman" w:hAnsi="Times New Roman"/>
        </w:rPr>
        <w:t>°LA 4.6. Bioloģiski vērtīgo zālāju atjaunošana (neienesīgās investīcijas).</w:t>
      </w:r>
    </w:p>
    <w:p w14:paraId="07D8D3D7" w14:textId="5AD5CC17" w:rsidR="00874725" w:rsidRDefault="00A35608" w:rsidP="0087472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lastRenderedPageBreak/>
        <w:t>5</w:t>
      </w:r>
      <w:r w:rsidR="00874725" w:rsidRPr="005E7A67">
        <w:rPr>
          <w:rFonts w:ascii="Times New Roman" w:hAnsi="Times New Roman"/>
        </w:rPr>
        <w:t> Kritēriju vērtē saistībā ar gados jaunā lauksaimnieka dalību kooperatīvā, nevis ar iepriekšējo saimnieku.</w:t>
      </w:r>
    </w:p>
    <w:p w14:paraId="3A4DC5FD" w14:textId="49FF8B29" w:rsidR="00A35608" w:rsidRPr="005E7A67" w:rsidRDefault="00A35608" w:rsidP="00A35608">
      <w:pPr>
        <w:jc w:val="both"/>
        <w:rPr>
          <w:rFonts w:ascii="Times New Roman" w:hAnsi="Times New Roman"/>
        </w:rPr>
      </w:pPr>
      <w:r w:rsidRPr="00A35608"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 xml:space="preserve"> </w:t>
      </w:r>
      <w:r w:rsidRPr="00A35608">
        <w:rPr>
          <w:rFonts w:ascii="Times New Roman" w:hAnsi="Times New Roman"/>
        </w:rPr>
        <w:t xml:space="preserve"> Līgums ir rakstveida līgums, kas noslēgts starp primārās lauksaimniecības produktu</w:t>
      </w:r>
      <w:r>
        <w:rPr>
          <w:rFonts w:ascii="Times New Roman" w:hAnsi="Times New Roman"/>
        </w:rPr>
        <w:t xml:space="preserve"> </w:t>
      </w:r>
      <w:r w:rsidRPr="00A35608">
        <w:rPr>
          <w:rFonts w:ascii="Times New Roman" w:hAnsi="Times New Roman"/>
        </w:rPr>
        <w:t>ražotāju un lauksaimniecības produktu pārstrādātāju par primārās lauksaimniecības</w:t>
      </w:r>
      <w:r>
        <w:rPr>
          <w:rFonts w:ascii="Times New Roman" w:hAnsi="Times New Roman"/>
        </w:rPr>
        <w:t xml:space="preserve"> </w:t>
      </w:r>
      <w:r w:rsidRPr="00A35608">
        <w:rPr>
          <w:rFonts w:ascii="Times New Roman" w:hAnsi="Times New Roman"/>
        </w:rPr>
        <w:t>produktu piegādi, kurā noteikts piegādātās produkcijas apjoms, kvalitātes rādītāji, un</w:t>
      </w:r>
      <w:r>
        <w:rPr>
          <w:rFonts w:ascii="Times New Roman" w:hAnsi="Times New Roman"/>
        </w:rPr>
        <w:t xml:space="preserve"> </w:t>
      </w:r>
      <w:r w:rsidRPr="00A35608">
        <w:rPr>
          <w:rFonts w:ascii="Times New Roman" w:hAnsi="Times New Roman"/>
        </w:rPr>
        <w:t>samaksas kārtība, un kurš noslēgts vismaz uz vienu gadu.</w:t>
      </w:r>
    </w:p>
    <w:p w14:paraId="318D835D" w14:textId="167AEA92" w:rsidR="002119F2" w:rsidRPr="005E7A67" w:rsidRDefault="002119F2" w:rsidP="002119F2">
      <w:pPr>
        <w:jc w:val="both"/>
        <w:rPr>
          <w:rFonts w:ascii="Times New Roman" w:hAnsi="Times New Roman"/>
        </w:rPr>
      </w:pPr>
    </w:p>
    <w:sectPr w:rsidR="002119F2" w:rsidRPr="005E7A67" w:rsidSect="002119F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E4836" w14:textId="77777777" w:rsidR="006B286D" w:rsidRDefault="006B286D" w:rsidP="005641E8">
      <w:pPr>
        <w:spacing w:after="0" w:line="240" w:lineRule="auto"/>
      </w:pPr>
      <w:r>
        <w:separator/>
      </w:r>
    </w:p>
  </w:endnote>
  <w:endnote w:type="continuationSeparator" w:id="0">
    <w:p w14:paraId="2F5A650A" w14:textId="77777777" w:rsidR="006B286D" w:rsidRDefault="006B286D" w:rsidP="0056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8644" w14:textId="77777777" w:rsidR="006B286D" w:rsidRDefault="006B286D" w:rsidP="005641E8">
      <w:pPr>
        <w:spacing w:after="0" w:line="240" w:lineRule="auto"/>
      </w:pPr>
      <w:r>
        <w:separator/>
      </w:r>
    </w:p>
  </w:footnote>
  <w:footnote w:type="continuationSeparator" w:id="0">
    <w:p w14:paraId="10F92C45" w14:textId="77777777" w:rsidR="006B286D" w:rsidRDefault="006B286D" w:rsidP="005641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869"/>
    <w:rsid w:val="00063B1D"/>
    <w:rsid w:val="000F0BFF"/>
    <w:rsid w:val="0010627F"/>
    <w:rsid w:val="001100A5"/>
    <w:rsid w:val="0011335A"/>
    <w:rsid w:val="00117CFB"/>
    <w:rsid w:val="00126031"/>
    <w:rsid w:val="0019731D"/>
    <w:rsid w:val="001D2516"/>
    <w:rsid w:val="001F78E7"/>
    <w:rsid w:val="002119F2"/>
    <w:rsid w:val="0026787D"/>
    <w:rsid w:val="00275EB4"/>
    <w:rsid w:val="002934DE"/>
    <w:rsid w:val="002B2AF2"/>
    <w:rsid w:val="00320A3F"/>
    <w:rsid w:val="003B051C"/>
    <w:rsid w:val="003F06FF"/>
    <w:rsid w:val="00404D93"/>
    <w:rsid w:val="00422386"/>
    <w:rsid w:val="004565BC"/>
    <w:rsid w:val="0046722F"/>
    <w:rsid w:val="00485A3C"/>
    <w:rsid w:val="004A5B63"/>
    <w:rsid w:val="004D76F9"/>
    <w:rsid w:val="004E056A"/>
    <w:rsid w:val="00502C81"/>
    <w:rsid w:val="00504026"/>
    <w:rsid w:val="005511F9"/>
    <w:rsid w:val="00562535"/>
    <w:rsid w:val="005641E8"/>
    <w:rsid w:val="005C36D7"/>
    <w:rsid w:val="005E7A67"/>
    <w:rsid w:val="006B286D"/>
    <w:rsid w:val="006C0955"/>
    <w:rsid w:val="006D47A6"/>
    <w:rsid w:val="00717856"/>
    <w:rsid w:val="00723D49"/>
    <w:rsid w:val="00745E40"/>
    <w:rsid w:val="007671AE"/>
    <w:rsid w:val="0077003E"/>
    <w:rsid w:val="00802DBD"/>
    <w:rsid w:val="00811453"/>
    <w:rsid w:val="00820B69"/>
    <w:rsid w:val="00864081"/>
    <w:rsid w:val="008653AB"/>
    <w:rsid w:val="00873071"/>
    <w:rsid w:val="00874725"/>
    <w:rsid w:val="0088696F"/>
    <w:rsid w:val="008A538A"/>
    <w:rsid w:val="008B1513"/>
    <w:rsid w:val="008F190E"/>
    <w:rsid w:val="008F4872"/>
    <w:rsid w:val="008F48C5"/>
    <w:rsid w:val="00940529"/>
    <w:rsid w:val="009876B0"/>
    <w:rsid w:val="009B78BD"/>
    <w:rsid w:val="009C5A06"/>
    <w:rsid w:val="00A037F5"/>
    <w:rsid w:val="00A35608"/>
    <w:rsid w:val="00AB0714"/>
    <w:rsid w:val="00AD04E6"/>
    <w:rsid w:val="00B06DEE"/>
    <w:rsid w:val="00B233A1"/>
    <w:rsid w:val="00B34A7B"/>
    <w:rsid w:val="00BB039E"/>
    <w:rsid w:val="00BE28D1"/>
    <w:rsid w:val="00C35028"/>
    <w:rsid w:val="00C85988"/>
    <w:rsid w:val="00C868BF"/>
    <w:rsid w:val="00C9048F"/>
    <w:rsid w:val="00C90B97"/>
    <w:rsid w:val="00CC59B1"/>
    <w:rsid w:val="00D30869"/>
    <w:rsid w:val="00D5789B"/>
    <w:rsid w:val="00D707DA"/>
    <w:rsid w:val="00D8581A"/>
    <w:rsid w:val="00D96AAD"/>
    <w:rsid w:val="00DB20B2"/>
    <w:rsid w:val="00DB6C5F"/>
    <w:rsid w:val="00DE180D"/>
    <w:rsid w:val="00DE6DED"/>
    <w:rsid w:val="00E0383D"/>
    <w:rsid w:val="00E2434A"/>
    <w:rsid w:val="00E27CFF"/>
    <w:rsid w:val="00E72E94"/>
    <w:rsid w:val="00ED7ECE"/>
    <w:rsid w:val="00F61160"/>
    <w:rsid w:val="00F83E3E"/>
    <w:rsid w:val="00FB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8159"/>
  <w15:chartTrackingRefBased/>
  <w15:docId w15:val="{10EE4FE7-B6A1-40AB-AC1D-B692D6A3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9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119F2"/>
  </w:style>
  <w:style w:type="character" w:styleId="Hyperlink">
    <w:name w:val="Hyperlink"/>
    <w:basedOn w:val="DefaultParagraphFont"/>
    <w:uiPriority w:val="99"/>
    <w:unhideWhenUsed/>
    <w:rsid w:val="0056253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30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30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307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0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071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071"/>
    <w:rPr>
      <w:rFonts w:ascii="Segoe UI" w:eastAsia="Calibr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41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41E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41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7472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5028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CC59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d.gov.lv/lv/media/6447/download?attachme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ad.gov.lv/lv/media/6660/download?attachment" TargetMode="External"/><Relationship Id="rId12" Type="http://schemas.openxmlformats.org/officeDocument/2006/relationships/hyperlink" Target="https://likumi.lv/body_print.php?id=342328&amp;version_date=06.06.2023&amp;grozijumi=0&amp;pielikumi=1&amp;saturs=0&amp;piezimes=0&amp;large_font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lad.gov.lv/lv/media/6513/download?attachmen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llka.lv/atbilstibas-lpk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d.gov.lv/lv/media/6507/download?attachme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88BB4-9839-4409-A556-7DA3B42C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5703</Words>
  <Characters>3252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Strēle</dc:creator>
  <cp:keywords/>
  <dc:description/>
  <cp:lastModifiedBy>Ieva Upeniece</cp:lastModifiedBy>
  <cp:revision>4</cp:revision>
  <dcterms:created xsi:type="dcterms:W3CDTF">2026-09-03T09:38:00Z</dcterms:created>
  <dcterms:modified xsi:type="dcterms:W3CDTF">2026-09-03T09:46:00Z</dcterms:modified>
</cp:coreProperties>
</file>