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E4" w:rsidRPr="00356E4C" w:rsidRDefault="00955AE4" w:rsidP="00955AE4">
      <w:pPr>
        <w:spacing w:before="130" w:line="260" w:lineRule="exact"/>
        <w:ind w:firstLine="539"/>
        <w:jc w:val="right"/>
        <w:rPr>
          <w:rFonts w:ascii="Cambria" w:hAnsi="Cambria"/>
          <w:sz w:val="19"/>
          <w:szCs w:val="19"/>
        </w:rPr>
      </w:pPr>
      <w:bookmarkStart w:id="0" w:name="_GoBack"/>
      <w:bookmarkEnd w:id="0"/>
      <w:r w:rsidRPr="00356E4C">
        <w:rPr>
          <w:rFonts w:ascii="Cambria" w:hAnsi="Cambria"/>
          <w:sz w:val="19"/>
          <w:szCs w:val="19"/>
        </w:rPr>
        <w:t>1. pielikums</w:t>
      </w:r>
      <w:r w:rsidRPr="00356E4C">
        <w:rPr>
          <w:rFonts w:ascii="Cambria" w:hAnsi="Cambria"/>
          <w:sz w:val="19"/>
          <w:szCs w:val="19"/>
        </w:rPr>
        <w:br/>
        <w:t>Ministru kabineta</w:t>
      </w:r>
      <w:r w:rsidRPr="00356E4C">
        <w:rPr>
          <w:rFonts w:ascii="Cambria" w:hAnsi="Cambria"/>
          <w:sz w:val="19"/>
          <w:szCs w:val="19"/>
        </w:rPr>
        <w:br/>
        <w:t>2015. gada 25. augusta</w:t>
      </w:r>
      <w:r w:rsidRPr="00356E4C">
        <w:rPr>
          <w:rFonts w:ascii="Cambria" w:hAnsi="Cambria"/>
          <w:sz w:val="19"/>
          <w:szCs w:val="19"/>
        </w:rPr>
        <w:br/>
        <w:t>noteikumiem Nr. 492</w:t>
      </w:r>
    </w:p>
    <w:p w:rsidR="00955AE4" w:rsidRPr="00955AE4" w:rsidRDefault="00955AE4" w:rsidP="00955AE4">
      <w:pPr>
        <w:rPr>
          <w:rFonts w:asciiTheme="majorHAnsi" w:hAnsiTheme="majorHAnsi"/>
          <w:i/>
          <w:sz w:val="18"/>
          <w:szCs w:val="18"/>
        </w:rPr>
      </w:pPr>
      <w:r w:rsidRPr="00955AE4">
        <w:rPr>
          <w:rFonts w:asciiTheme="majorHAnsi" w:hAnsiTheme="majorHAnsi"/>
          <w:i/>
          <w:sz w:val="18"/>
          <w:szCs w:val="18"/>
        </w:rPr>
        <w:t>(Pielikums MK 05.03.2019. noteikumu Nr. 105 redakcijā)</w:t>
      </w:r>
    </w:p>
    <w:p w:rsidR="00955AE4" w:rsidRPr="00356E4C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0"/>
        <w:rPr>
          <w:rFonts w:ascii="Cambria" w:hAnsi="Cambria"/>
          <w:sz w:val="19"/>
          <w:szCs w:val="19"/>
        </w:rPr>
      </w:pPr>
    </w:p>
    <w:p w:rsidR="00955AE4" w:rsidRPr="00955AE4" w:rsidRDefault="00955AE4" w:rsidP="00955AE4">
      <w:pPr>
        <w:spacing w:before="130" w:line="260" w:lineRule="exact"/>
        <w:jc w:val="center"/>
        <w:rPr>
          <w:rFonts w:ascii="Cambria" w:hAnsi="Cambria"/>
          <w:b/>
          <w:bCs/>
        </w:rPr>
      </w:pPr>
      <w:r w:rsidRPr="00955AE4">
        <w:rPr>
          <w:rFonts w:ascii="Cambria" w:hAnsi="Cambria"/>
          <w:b/>
          <w:bCs/>
        </w:rPr>
        <w:t>Iesniegums par atbalsta saņemšanu apdrošināšanas iemaksu daļējai segšanai</w:t>
      </w:r>
    </w:p>
    <w:p w:rsidR="00955AE4" w:rsidRPr="00356E4C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0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9"/>
        <w:gridCol w:w="3857"/>
      </w:tblGrid>
      <w:tr w:rsidR="00955AE4" w:rsidRPr="00BC1CA3" w:rsidTr="00970F4B">
        <w:trPr>
          <w:cantSplit/>
        </w:trPr>
        <w:tc>
          <w:tcPr>
            <w:tcW w:w="2678" w:type="pct"/>
            <w:shd w:val="clear" w:color="auto" w:fill="auto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22" w:type="pct"/>
            <w:shd w:val="clear" w:color="auto" w:fill="auto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Lauku atbalsta dienesta</w:t>
            </w:r>
          </w:p>
        </w:tc>
      </w:tr>
      <w:tr w:rsidR="00955AE4" w:rsidRPr="00BC1CA3" w:rsidTr="00970F4B">
        <w:trPr>
          <w:cantSplit/>
        </w:trPr>
        <w:tc>
          <w:tcPr>
            <w:tcW w:w="2678" w:type="pct"/>
            <w:shd w:val="clear" w:color="auto" w:fill="auto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22" w:type="pct"/>
            <w:tcBorders>
              <w:bottom w:val="single" w:sz="4" w:space="0" w:color="auto"/>
            </w:tcBorders>
            <w:shd w:val="clear" w:color="auto" w:fill="auto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2678" w:type="pct"/>
            <w:shd w:val="clear" w:color="auto" w:fill="auto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2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reģionālajai lauksaimniecības pārvaldei</w:t>
            </w:r>
          </w:p>
        </w:tc>
      </w:tr>
    </w:tbl>
    <w:p w:rsidR="00955AE4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0"/>
        <w:rPr>
          <w:rFonts w:ascii="Cambria" w:hAnsi="Cambria"/>
          <w:sz w:val="19"/>
          <w:szCs w:val="19"/>
        </w:rPr>
      </w:pPr>
    </w:p>
    <w:p w:rsidR="00955AE4" w:rsidRPr="00356E4C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0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7299"/>
      </w:tblGrid>
      <w:tr w:rsidR="00955AE4" w:rsidRPr="00BC1CA3" w:rsidTr="00970F4B">
        <w:trPr>
          <w:cantSplit/>
        </w:trPr>
        <w:tc>
          <w:tcPr>
            <w:tcW w:w="606" w:type="pct"/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Iesniedzējs</w:t>
            </w:r>
          </w:p>
        </w:tc>
        <w:tc>
          <w:tcPr>
            <w:tcW w:w="43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606" w:type="pct"/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39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55AE4" w:rsidRPr="00F85F7F" w:rsidRDefault="00955AE4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F85F7F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  <w:tr w:rsidR="00955AE4" w:rsidRPr="00BC1CA3" w:rsidTr="00970F4B">
        <w:trPr>
          <w:cantSplit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55AE4" w:rsidRPr="00F85F7F" w:rsidRDefault="00955AE4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F85F7F">
              <w:rPr>
                <w:rFonts w:ascii="Cambria" w:hAnsi="Cambria"/>
                <w:sz w:val="17"/>
                <w:szCs w:val="17"/>
              </w:rPr>
              <w:t>(juridiskās personas nosaukums, reģistrācijas numurs)</w:t>
            </w:r>
          </w:p>
        </w:tc>
      </w:tr>
    </w:tbl>
    <w:p w:rsidR="00955AE4" w:rsidRPr="00356E4C" w:rsidRDefault="00955AE4" w:rsidP="00955AE4">
      <w:pPr>
        <w:pStyle w:val="naisf"/>
        <w:tabs>
          <w:tab w:val="left" w:pos="0"/>
        </w:tabs>
        <w:spacing w:before="0" w:after="0" w:line="260" w:lineRule="exact"/>
        <w:ind w:firstLine="0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2"/>
        <w:gridCol w:w="7544"/>
      </w:tblGrid>
      <w:tr w:rsidR="00955AE4" w:rsidRPr="00BC1CA3" w:rsidTr="00970F4B">
        <w:trPr>
          <w:cantSplit/>
        </w:trPr>
        <w:tc>
          <w:tcPr>
            <w:tcW w:w="459" w:type="pct"/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Adrese</w:t>
            </w: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955AE4" w:rsidRPr="00356E4C" w:rsidRDefault="00955AE4" w:rsidP="00955AE4">
      <w:pPr>
        <w:pStyle w:val="naisf"/>
        <w:tabs>
          <w:tab w:val="left" w:pos="0"/>
          <w:tab w:val="left" w:pos="1276"/>
        </w:tabs>
        <w:spacing w:before="0" w:after="0" w:line="260" w:lineRule="exact"/>
        <w:ind w:firstLine="0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2"/>
        <w:gridCol w:w="5824"/>
      </w:tblGrid>
      <w:tr w:rsidR="00955AE4" w:rsidRPr="00BC1CA3" w:rsidTr="00970F4B">
        <w:trPr>
          <w:cantSplit/>
        </w:trPr>
        <w:tc>
          <w:tcPr>
            <w:tcW w:w="1494" w:type="pct"/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Tālruņa numurs, e-pasta adrese</w:t>
            </w:r>
          </w:p>
        </w:tc>
        <w:tc>
          <w:tcPr>
            <w:tcW w:w="35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955AE4" w:rsidRPr="00356E4C" w:rsidRDefault="00955AE4" w:rsidP="00955AE4">
      <w:pPr>
        <w:pStyle w:val="naisf"/>
        <w:tabs>
          <w:tab w:val="left" w:pos="0"/>
          <w:tab w:val="left" w:pos="1276"/>
        </w:tabs>
        <w:spacing w:before="0" w:after="0" w:line="260" w:lineRule="exact"/>
        <w:ind w:firstLine="0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7"/>
        <w:gridCol w:w="4349"/>
      </w:tblGrid>
      <w:tr w:rsidR="00955AE4" w:rsidRPr="00BC1CA3" w:rsidTr="00970F4B">
        <w:trPr>
          <w:cantSplit/>
        </w:trPr>
        <w:tc>
          <w:tcPr>
            <w:tcW w:w="2382" w:type="pct"/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Lauku atbalsta dienesta klienta reģistrācijas numurs</w:t>
            </w:r>
          </w:p>
        </w:tc>
        <w:tc>
          <w:tcPr>
            <w:tcW w:w="261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955AE4" w:rsidRPr="00356E4C" w:rsidRDefault="00955AE4" w:rsidP="00955AE4">
      <w:pPr>
        <w:pStyle w:val="naisf"/>
        <w:tabs>
          <w:tab w:val="left" w:pos="0"/>
          <w:tab w:val="left" w:pos="1276"/>
        </w:tabs>
        <w:spacing w:before="130" w:after="130" w:line="260" w:lineRule="exact"/>
        <w:ind w:firstLine="0"/>
        <w:rPr>
          <w:rFonts w:ascii="Cambria" w:hAnsi="Cambria"/>
          <w:sz w:val="19"/>
          <w:szCs w:val="19"/>
        </w:rPr>
      </w:pPr>
      <w:r w:rsidRPr="00BC1CA3">
        <w:rPr>
          <w:rFonts w:ascii="Cambria" w:hAnsi="Cambria"/>
          <w:sz w:val="19"/>
          <w:szCs w:val="19"/>
        </w:rPr>
        <w:t>Lūdzu izmaksāt atbalstu par samaksāto apdrošināšanas prēmiju, pamatojoties uz apdrošināšanas polisi Nr.</w:t>
      </w:r>
      <w:r>
        <w:rPr>
          <w:rFonts w:ascii="Cambria" w:hAnsi="Cambria"/>
          <w:sz w:val="19"/>
          <w:szCs w:val="19"/>
        </w:rPr>
        <w:t> </w:t>
      </w:r>
      <w:r w:rsidRPr="00BC1CA3">
        <w:rPr>
          <w:rFonts w:ascii="Cambria" w:hAnsi="Cambria"/>
          <w:sz w:val="19"/>
          <w:szCs w:val="19"/>
        </w:rPr>
        <w:t>____________</w:t>
      </w:r>
      <w:r>
        <w:rPr>
          <w:rFonts w:ascii="Cambria" w:hAnsi="Cambria"/>
          <w:sz w:val="19"/>
          <w:szCs w:val="19"/>
        </w:rPr>
        <w:t>______</w:t>
      </w:r>
      <w:r w:rsidRPr="00BC1CA3">
        <w:rPr>
          <w:rFonts w:ascii="Cambria" w:hAnsi="Cambria"/>
          <w:sz w:val="19"/>
          <w:szCs w:val="19"/>
        </w:rPr>
        <w:t>, kas iegādāta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955AE4" w:rsidRPr="00BC1CA3" w:rsidTr="00970F4B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BC1CA3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55AE4" w:rsidRPr="00EC0970" w:rsidRDefault="00955AE4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EC0970">
              <w:rPr>
                <w:rFonts w:ascii="Cambria" w:hAnsi="Cambria"/>
                <w:sz w:val="17"/>
                <w:szCs w:val="17"/>
              </w:rPr>
              <w:t>(apdrošināšanas pakalpojumu sniedzēja nosaukums)</w:t>
            </w:r>
          </w:p>
        </w:tc>
      </w:tr>
    </w:tbl>
    <w:p w:rsidR="00955AE4" w:rsidRPr="00356E4C" w:rsidRDefault="00955AE4" w:rsidP="00955AE4">
      <w:pPr>
        <w:spacing w:before="130" w:line="260" w:lineRule="exact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Kopējā apdrošināšanas iemaksa __________________</w:t>
      </w:r>
    </w:p>
    <w:p w:rsidR="00955AE4" w:rsidRPr="00356E4C" w:rsidRDefault="00955AE4" w:rsidP="00955AE4">
      <w:pPr>
        <w:spacing w:before="130" w:line="260" w:lineRule="exact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 xml:space="preserve">Attiecināmās izmaksas, </w:t>
      </w:r>
      <w:proofErr w:type="spellStart"/>
      <w:r w:rsidRPr="00356E4C">
        <w:rPr>
          <w:rFonts w:ascii="Cambria" w:hAnsi="Cambria"/>
          <w:i/>
          <w:sz w:val="19"/>
          <w:szCs w:val="19"/>
        </w:rPr>
        <w:t>euro</w:t>
      </w:r>
      <w:proofErr w:type="spellEnd"/>
      <w:r w:rsidRPr="00356E4C">
        <w:rPr>
          <w:rFonts w:ascii="Cambria" w:hAnsi="Cambria"/>
          <w:sz w:val="19"/>
          <w:szCs w:val="19"/>
        </w:rPr>
        <w:t xml:space="preserve"> </w:t>
      </w:r>
      <w:r w:rsidRPr="00BC1CA3">
        <w:rPr>
          <w:rFonts w:ascii="Cambria" w:hAnsi="Cambria"/>
          <w:sz w:val="19"/>
          <w:szCs w:val="19"/>
        </w:rPr>
        <w:t>__________________</w:t>
      </w:r>
    </w:p>
    <w:p w:rsidR="00955AE4" w:rsidRPr="00356E4C" w:rsidRDefault="00955AE4" w:rsidP="00955AE4">
      <w:pPr>
        <w:spacing w:before="130" w:after="130" w:line="260" w:lineRule="exact"/>
        <w:rPr>
          <w:rFonts w:ascii="Cambria" w:hAnsi="Cambria"/>
          <w:i/>
          <w:iCs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 xml:space="preserve">Noteiktais rēķina(-u) apmaksas datums un summa, </w:t>
      </w:r>
      <w:proofErr w:type="spellStart"/>
      <w:r w:rsidRPr="00356E4C">
        <w:rPr>
          <w:rFonts w:ascii="Cambria" w:hAnsi="Cambria"/>
          <w:i/>
          <w:iCs/>
          <w:sz w:val="19"/>
          <w:szCs w:val="19"/>
        </w:rPr>
        <w:t>euro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1964"/>
        <w:gridCol w:w="1964"/>
        <w:gridCol w:w="3851"/>
      </w:tblGrid>
      <w:tr w:rsidR="00955AE4" w:rsidRPr="00BC1CA3" w:rsidTr="00970F4B">
        <w:trPr>
          <w:cantSplit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Nr.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BC1CA3">
              <w:rPr>
                <w:rFonts w:ascii="Cambria" w:hAnsi="Cambria"/>
                <w:sz w:val="19"/>
                <w:szCs w:val="19"/>
              </w:rPr>
              <w:t>p.k.</w:t>
            </w: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Maksājuma</w:t>
            </w:r>
          </w:p>
        </w:tc>
        <w:tc>
          <w:tcPr>
            <w:tcW w:w="2322" w:type="pct"/>
            <w:vMerge w:val="restar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Plānotais datums dokumentu iesniegšanai Lauku atbalsta dienestā</w:t>
            </w:r>
          </w:p>
        </w:tc>
      </w:tr>
      <w:tr w:rsidR="00955AE4" w:rsidRPr="00BC1CA3" w:rsidTr="00970F4B">
        <w:trPr>
          <w:cantSplit/>
        </w:trPr>
        <w:tc>
          <w:tcPr>
            <w:tcW w:w="311" w:type="pct"/>
            <w:vMerge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 xml:space="preserve">summa, </w:t>
            </w:r>
            <w:proofErr w:type="spellStart"/>
            <w:r w:rsidRPr="00BC1CA3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</w:p>
        </w:tc>
        <w:tc>
          <w:tcPr>
            <w:tcW w:w="1184" w:type="pc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datums</w:t>
            </w:r>
          </w:p>
        </w:tc>
        <w:tc>
          <w:tcPr>
            <w:tcW w:w="2322" w:type="pct"/>
            <w:vMerge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311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1.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311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2.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BC1CA3" w:rsidTr="00970F4B">
        <w:trPr>
          <w:cantSplit/>
        </w:trPr>
        <w:tc>
          <w:tcPr>
            <w:tcW w:w="311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BC1CA3">
              <w:rPr>
                <w:rFonts w:ascii="Cambria" w:hAnsi="Cambria"/>
                <w:sz w:val="19"/>
                <w:szCs w:val="19"/>
              </w:rPr>
              <w:t>3.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22" w:type="pct"/>
            <w:shd w:val="clear" w:color="auto" w:fill="auto"/>
            <w:vAlign w:val="center"/>
            <w:hideMark/>
          </w:tcPr>
          <w:p w:rsidR="00955AE4" w:rsidRPr="00BC1CA3" w:rsidRDefault="00955AE4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955AE4" w:rsidRPr="00356E4C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539"/>
        <w:rPr>
          <w:rFonts w:ascii="Cambria" w:hAnsi="Cambria"/>
          <w:sz w:val="19"/>
          <w:szCs w:val="19"/>
        </w:rPr>
      </w:pPr>
    </w:p>
    <w:p w:rsidR="00955AE4" w:rsidRPr="00356E4C" w:rsidRDefault="00955AE4" w:rsidP="00955AE4">
      <w:pPr>
        <w:spacing w:before="130" w:line="260" w:lineRule="exact"/>
        <w:ind w:firstLine="539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Apliecinu, ka:</w:t>
      </w:r>
    </w:p>
    <w:p w:rsidR="00955AE4" w:rsidRPr="00356E4C" w:rsidRDefault="00955AE4" w:rsidP="00955AE4">
      <w:pPr>
        <w:spacing w:before="130" w:line="260" w:lineRule="exact"/>
        <w:ind w:firstLine="539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1) iesnieguma veidlapā un citos dokumentos norādītā informācija ir patiesa;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2) ja netiks ievēroti apdrošināšanas polises samaksas nosacījumi vai pārtraukta apdrošināšanas polises darbība pirms tās termiņa beigām, saņemto atbalsta summu atmaksāšu;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lastRenderedPageBreak/>
        <w:t>3) apdrošināšanas polises finansēšanai neesmu saņēmis citu Latvijas Republikas vai Eiropas Savienības fondu finansējumu vai cita veida valsts līdzekļus;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4) par konkrēto pasākumu neesmu iesniedzis iesniegumu finansējuma saņemšanai no citiem Eiropas Savienības fondiem vai valsts atbalsta programmām;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5) privātā finansējuma daļai neesmu saņēmis publisko fondu finansējumu, un visa publisko fondu finansējuma daļa (ja tāda ir) ir norādīta un atskaitīta no iesnieguma publiskā finansējuma summas;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6) apņemos līdz 2028. gada 31. decembrim glabāt un Lauku atbalsta dienesta amatpersonām uzrādīt visu ar atbalsta saņemšanu saistīto dokumentāciju;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7) neesmu pasludināts par maksātnespējīgu un neesmu iesniedzis pieteikumu par tiesiskās aizsardzības procesa ierosināšanu, neatrodos likvidācijas procesā, mana saimnieciskā darbība nav apturēta vai pārtraukta (ja atbalsta pretendents ir Maksātnespējas likuma subjekts);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8) nepastāv spēkā stājies tiesas spriedums vai prokurora priekšraksts par sodu, ar ko es būtu atzīts par vainīgu krāpšanā, kukuļošanā, komerciālā uzpirkšanā vai dalībā/līdzdalībā noziedzīgā organizācijā, kā arī neesmu atzīts par vainīgu krāpšanā, kuras dēļ skartas Latvijas Republikas vai Eiropas Savienības finanšu intereses;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9) manā darbībā nav konstatēti profesionālās darbības pārkāpumi un nepastāv spēkā esošs spriedums, ar kuru esmu atzīts par vainīgu nodarījumā saistībā ar savu profesionālo darbību;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10) iepriekš saņemot Eiropas Savienības finansējumu, neesmu pārkāpis ar projekta īstenošanu saistītos normatīvos aktus par atbalsta piešķiršanu un nav pieņemts lēmums par manis izslēgšanu no atbalsta saņēmēju loka;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11) neesmu centies prettiesiskā ceļā iegūt savā rīcībā ierobežotas pieejamības informāciju vai ar krimināli vai administratīvi sodāmām darbībām ietekmēt Lauku atbalsta dienestu;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12) piekrītu, ka mani dati tiks publiskoti saskaņā ar Eiropas Parlamenta un Padomes 2013. gada 17. decembra Regulas (ES) Nr. 1306/2013 par kopējās lauksaimniecības politikas finansēšanu, pārvaldību un uzraudzību un Padomes Regulu (EEK) Nr. 352/78, (EK) Nr. 165/94, (EK) Nr. 2799/98, (EK) Nr. 814/2000, (EK) Nr. 1290/2005 un (EK) Nr. 485/2008 atcelšanu 113. panta nosacījumiem;</w:t>
      </w: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56E4C">
        <w:rPr>
          <w:rFonts w:ascii="Cambria" w:hAnsi="Cambria"/>
          <w:sz w:val="19"/>
          <w:szCs w:val="19"/>
        </w:rPr>
        <w:t>13) apdrošināšanas polises darbības laikā ievērošu vides aizsardzības noteikumus un prasības atbilstoši Eiropas Savienības un Latvijas Republikas normatīvajiem aktiem par ietekmi uz vidi.</w:t>
      </w:r>
    </w:p>
    <w:p w:rsidR="00955AE4" w:rsidRPr="00356E4C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539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6"/>
        <w:gridCol w:w="6560"/>
      </w:tblGrid>
      <w:tr w:rsidR="00955AE4" w:rsidRPr="00624EE8" w:rsidTr="00970F4B">
        <w:trPr>
          <w:cantSplit/>
        </w:trPr>
        <w:tc>
          <w:tcPr>
            <w:tcW w:w="1051" w:type="pct"/>
            <w:shd w:val="clear" w:color="auto" w:fill="auto"/>
            <w:hideMark/>
          </w:tcPr>
          <w:p w:rsidR="00955AE4" w:rsidRPr="00624EE8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  <w:r w:rsidRPr="00624EE8">
              <w:rPr>
                <w:rFonts w:ascii="Cambria" w:hAnsi="Cambria"/>
                <w:sz w:val="19"/>
                <w:szCs w:val="19"/>
              </w:rPr>
              <w:t>Atbalsta pretendents</w:t>
            </w:r>
          </w:p>
        </w:tc>
        <w:tc>
          <w:tcPr>
            <w:tcW w:w="394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624EE8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624EE8" w:rsidTr="00970F4B">
        <w:trPr>
          <w:cantSplit/>
        </w:trPr>
        <w:tc>
          <w:tcPr>
            <w:tcW w:w="1051" w:type="pct"/>
            <w:shd w:val="clear" w:color="auto" w:fill="auto"/>
            <w:hideMark/>
          </w:tcPr>
          <w:p w:rsidR="00955AE4" w:rsidRPr="00624EE8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94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55AE4" w:rsidRPr="00EC0970" w:rsidRDefault="00955AE4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EC0970">
              <w:rPr>
                <w:rFonts w:ascii="Cambria" w:hAnsi="Cambria"/>
                <w:sz w:val="17"/>
                <w:szCs w:val="17"/>
              </w:rPr>
              <w:t>(vārds, uzvārds, paraksts*, datums*)</w:t>
            </w:r>
          </w:p>
        </w:tc>
      </w:tr>
      <w:tr w:rsidR="00955AE4" w:rsidRPr="00624EE8" w:rsidTr="00970F4B">
        <w:trPr>
          <w:cantSplit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55AE4" w:rsidRPr="00624EE8" w:rsidRDefault="00955AE4" w:rsidP="00970F4B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955AE4" w:rsidRPr="00624EE8" w:rsidTr="00970F4B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55AE4" w:rsidRPr="00EC0970" w:rsidRDefault="00955AE4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EC0970">
              <w:rPr>
                <w:rFonts w:ascii="Cambria" w:hAnsi="Cambria"/>
                <w:sz w:val="17"/>
                <w:szCs w:val="17"/>
              </w:rPr>
              <w:t>(Lauku atbalsta dienesta reģionālās lauksaimniecības pārvaldes pārstāvja vārds, uzvārds, paraksts, datums)**</w:t>
            </w:r>
          </w:p>
        </w:tc>
      </w:tr>
    </w:tbl>
    <w:p w:rsidR="00955AE4" w:rsidRPr="00356E4C" w:rsidRDefault="00955AE4" w:rsidP="00955AE4">
      <w:pPr>
        <w:pStyle w:val="naisf"/>
        <w:tabs>
          <w:tab w:val="left" w:pos="0"/>
        </w:tabs>
        <w:spacing w:before="130" w:after="0" w:line="260" w:lineRule="exact"/>
        <w:ind w:firstLine="539"/>
        <w:rPr>
          <w:rFonts w:ascii="Cambria" w:hAnsi="Cambria"/>
          <w:sz w:val="19"/>
          <w:szCs w:val="19"/>
        </w:rPr>
      </w:pPr>
    </w:p>
    <w:p w:rsidR="00955AE4" w:rsidRPr="00356E4C" w:rsidRDefault="00955AE4" w:rsidP="00955AE4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356E4C">
        <w:rPr>
          <w:rFonts w:ascii="Cambria" w:hAnsi="Cambria"/>
          <w:sz w:val="17"/>
          <w:szCs w:val="17"/>
        </w:rPr>
        <w:t>Piezīmes.</w:t>
      </w:r>
    </w:p>
    <w:p w:rsidR="00955AE4" w:rsidRPr="00356E4C" w:rsidRDefault="00955AE4" w:rsidP="00955AE4">
      <w:pPr>
        <w:spacing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356E4C">
        <w:rPr>
          <w:rFonts w:ascii="Cambria" w:hAnsi="Cambria"/>
          <w:sz w:val="17"/>
          <w:szCs w:val="17"/>
        </w:rPr>
        <w:t>1. * Dokumenta rekvizītus "paraksts" un "datums" neaizpilda, ja elektroniskais dokuments ir sagatavots atbilstoši normatīvajiem aktiem par elektronisko dokumentu noformēšanu.</w:t>
      </w:r>
    </w:p>
    <w:p w:rsidR="00FA0337" w:rsidRPr="00955AE4" w:rsidRDefault="00955AE4" w:rsidP="00955AE4">
      <w:pPr>
        <w:spacing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356E4C">
        <w:rPr>
          <w:rFonts w:ascii="Cambria" w:hAnsi="Cambria"/>
          <w:sz w:val="17"/>
          <w:szCs w:val="17"/>
        </w:rPr>
        <w:t>2. ** Neaizpilda, ja elektroniskais dokuments ir sagatavots atbilstoši normatīvajiem aktiem par elektronisko dokumentu noformēšanu.</w:t>
      </w:r>
    </w:p>
    <w:sectPr w:rsidR="00FA0337" w:rsidRPr="00955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E4"/>
    <w:rsid w:val="00106713"/>
    <w:rsid w:val="008311FA"/>
    <w:rsid w:val="00955AE4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4089A-BA53-4DEA-A0D1-9D32348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955AE4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Baiba Kliedere</cp:lastModifiedBy>
  <cp:revision>2</cp:revision>
  <dcterms:created xsi:type="dcterms:W3CDTF">2019-03-12T11:56:00Z</dcterms:created>
  <dcterms:modified xsi:type="dcterms:W3CDTF">2019-03-12T11:56:00Z</dcterms:modified>
</cp:coreProperties>
</file>