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5EA7D" w14:textId="26C46850" w:rsidR="00EF231C" w:rsidRPr="00EF231C" w:rsidRDefault="00EF231C" w:rsidP="00EF231C">
      <w:pPr>
        <w:spacing w:after="0" w:line="240" w:lineRule="auto"/>
        <w:jc w:val="center"/>
        <w:rPr>
          <w:rFonts w:ascii="Times New Roman" w:eastAsia="Calibri" w:hAnsi="Times New Roman" w:cs="Times New Roman"/>
          <w:b/>
          <w:sz w:val="24"/>
          <w:szCs w:val="24"/>
        </w:rPr>
      </w:pPr>
      <w:r w:rsidRPr="00EF231C">
        <w:rPr>
          <w:rFonts w:ascii="Times New Roman" w:eastAsia="Calibri" w:hAnsi="Times New Roman" w:cs="Times New Roman"/>
          <w:b/>
          <w:sz w:val="24"/>
          <w:szCs w:val="24"/>
        </w:rPr>
        <w:t>Iesniegums</w:t>
      </w:r>
      <w:r w:rsidR="00901F83">
        <w:rPr>
          <w:rFonts w:ascii="Times New Roman" w:eastAsia="Calibri" w:hAnsi="Times New Roman" w:cs="Times New Roman"/>
          <w:b/>
          <w:sz w:val="24"/>
          <w:szCs w:val="24"/>
        </w:rPr>
        <w:t xml:space="preserve"> </w:t>
      </w:r>
    </w:p>
    <w:p w14:paraId="53C191A1" w14:textId="77777777" w:rsidR="00EF231C" w:rsidRPr="00EF231C" w:rsidRDefault="00EF231C" w:rsidP="00EF231C">
      <w:pPr>
        <w:spacing w:after="0" w:line="240" w:lineRule="auto"/>
        <w:jc w:val="center"/>
        <w:rPr>
          <w:rFonts w:ascii="Times New Roman" w:eastAsia="Calibri" w:hAnsi="Times New Roman" w:cs="Times New Roman"/>
          <w:b/>
          <w:sz w:val="24"/>
          <w:szCs w:val="24"/>
        </w:rPr>
      </w:pPr>
      <w:r w:rsidRPr="00EF231C">
        <w:rPr>
          <w:rFonts w:ascii="Times New Roman" w:eastAsia="Calibri" w:hAnsi="Times New Roman" w:cs="Times New Roman"/>
          <w:b/>
          <w:sz w:val="24"/>
          <w:szCs w:val="24"/>
        </w:rPr>
        <w:t>kompensācijas saņemšanai par zaudējumiem, kas radušies dzīvnieku infekcijas slimību un epizootiju apkarošanas laikā</w:t>
      </w:r>
    </w:p>
    <w:p w14:paraId="43FCAD9F" w14:textId="77777777" w:rsidR="00EF231C" w:rsidRPr="00EF231C" w:rsidRDefault="00EF231C" w:rsidP="00EF231C">
      <w:pPr>
        <w:spacing w:after="0" w:line="240" w:lineRule="auto"/>
        <w:jc w:val="center"/>
        <w:rPr>
          <w:rFonts w:ascii="Times New Roman" w:eastAsia="Calibri" w:hAnsi="Times New Roman" w:cs="Times New Roman"/>
          <w:b/>
          <w:sz w:val="24"/>
          <w:szCs w:val="24"/>
        </w:rPr>
      </w:pPr>
    </w:p>
    <w:p w14:paraId="4F9D8853" w14:textId="20B5FB31" w:rsidR="00EF231C" w:rsidRPr="00EF231C" w:rsidRDefault="00EF231C" w:rsidP="00EF231C">
      <w:pPr>
        <w:spacing w:after="0" w:line="240" w:lineRule="auto"/>
        <w:jc w:val="both"/>
        <w:rPr>
          <w:rFonts w:ascii="Times New Roman" w:eastAsia="Calibri" w:hAnsi="Times New Roman" w:cs="Times New Roman"/>
          <w:sz w:val="24"/>
          <w:szCs w:val="24"/>
        </w:rPr>
      </w:pPr>
      <w:r w:rsidRPr="00EF231C">
        <w:rPr>
          <w:rFonts w:ascii="Times New Roman" w:eastAsia="Calibri" w:hAnsi="Times New Roman" w:cs="Times New Roman"/>
          <w:sz w:val="24"/>
          <w:szCs w:val="24"/>
        </w:rPr>
        <w:t xml:space="preserve">Lauku atbalsta dienestam </w:t>
      </w:r>
    </w:p>
    <w:p w14:paraId="6983B0A4" w14:textId="77777777" w:rsidR="00EF231C" w:rsidRPr="00EF231C" w:rsidRDefault="00EF231C" w:rsidP="00EF231C">
      <w:pPr>
        <w:spacing w:after="0" w:line="240" w:lineRule="auto"/>
        <w:jc w:val="both"/>
        <w:rPr>
          <w:rFonts w:ascii="Times New Roman" w:eastAsia="Calibri" w:hAnsi="Times New Roman" w:cs="Times New Roman"/>
          <w:sz w:val="24"/>
          <w:szCs w:val="24"/>
        </w:rPr>
      </w:pPr>
    </w:p>
    <w:p w14:paraId="7C1C7145" w14:textId="0F064B64" w:rsidR="00EF231C" w:rsidRPr="00EF231C" w:rsidRDefault="00325CEC" w:rsidP="00EF231C">
      <w:pPr>
        <w:spacing w:after="0" w:line="240" w:lineRule="auto"/>
        <w:jc w:val="both"/>
        <w:rPr>
          <w:rFonts w:ascii="Times New Roman" w:eastAsia="Calibri" w:hAnsi="Times New Roman" w:cs="Times New Roman"/>
          <w:sz w:val="24"/>
          <w:szCs w:val="24"/>
        </w:rPr>
      </w:pPr>
      <w:bookmarkStart w:id="0" w:name="_Hlk28950757"/>
      <w:r>
        <w:rPr>
          <w:rFonts w:ascii="Times New Roman" w:eastAsia="Calibri" w:hAnsi="Times New Roman" w:cs="Times New Roman"/>
          <w:sz w:val="24"/>
          <w:szCs w:val="24"/>
        </w:rPr>
        <w:t>Iesniedzējs</w:t>
      </w:r>
      <w:r w:rsidR="00257E57">
        <w:rPr>
          <w:rFonts w:ascii="Times New Roman" w:eastAsia="Calibri" w:hAnsi="Times New Roman" w:cs="Times New Roman"/>
          <w:sz w:val="24"/>
          <w:szCs w:val="24"/>
        </w:rPr>
        <w:t>: ___________________________________________________________________</w:t>
      </w:r>
    </w:p>
    <w:p w14:paraId="6A326145" w14:textId="4A2E8C00" w:rsidR="00EF231C" w:rsidRPr="00EF231C" w:rsidRDefault="00325CEC" w:rsidP="00EF231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231C" w:rsidRPr="00EF231C">
        <w:rPr>
          <w:rFonts w:ascii="Times New Roman" w:eastAsia="Calibri" w:hAnsi="Times New Roman" w:cs="Times New Roman"/>
          <w:sz w:val="24"/>
          <w:szCs w:val="24"/>
        </w:rPr>
        <w:t>(fiziskai personai - vārds, uzvārds, juridiskai personai – nosaukums)</w:t>
      </w:r>
    </w:p>
    <w:p w14:paraId="29CA81FD" w14:textId="77777777" w:rsidR="00EF231C" w:rsidRDefault="00EF231C" w:rsidP="00EF231C">
      <w:pPr>
        <w:spacing w:after="0" w:line="240" w:lineRule="auto"/>
        <w:jc w:val="both"/>
        <w:rPr>
          <w:rFonts w:ascii="Times New Roman" w:eastAsia="Calibri" w:hAnsi="Times New Roman" w:cs="Times New Roman"/>
          <w:sz w:val="24"/>
          <w:szCs w:val="24"/>
        </w:rPr>
      </w:pPr>
    </w:p>
    <w:p w14:paraId="064C61FE" w14:textId="07DADDD0" w:rsidR="003A510E" w:rsidRDefault="003A510E" w:rsidP="00325CEC">
      <w:pPr>
        <w:spacing w:after="0" w:line="240" w:lineRule="auto"/>
        <w:jc w:val="both"/>
        <w:rPr>
          <w:rFonts w:ascii="Times New Roman" w:eastAsia="Times New Roman" w:hAnsi="Times New Roman" w:cs="Times New Roman"/>
          <w:sz w:val="24"/>
          <w:szCs w:val="24"/>
          <w:lang w:eastAsia="x-none"/>
        </w:rPr>
      </w:pPr>
      <w:r w:rsidRPr="008920C6">
        <w:rPr>
          <w:rFonts w:ascii="Times New Roman" w:eastAsia="Times New Roman" w:hAnsi="Times New Roman" w:cs="Times New Roman"/>
          <w:sz w:val="24"/>
          <w:szCs w:val="24"/>
          <w:lang w:eastAsia="x-none"/>
        </w:rPr>
        <w:t>P</w:t>
      </w:r>
      <w:r w:rsidR="008920C6" w:rsidRPr="008920C6">
        <w:rPr>
          <w:rFonts w:ascii="Times New Roman" w:eastAsia="Times New Roman" w:hAnsi="Times New Roman" w:cs="Times New Roman"/>
          <w:sz w:val="24"/>
          <w:szCs w:val="24"/>
          <w:lang w:eastAsia="x-none"/>
        </w:rPr>
        <w:t>ersonas</w:t>
      </w:r>
      <w:r w:rsidR="00EF231C" w:rsidRPr="00EF231C">
        <w:rPr>
          <w:rFonts w:ascii="Times New Roman" w:eastAsia="Times New Roman" w:hAnsi="Times New Roman" w:cs="Times New Roman"/>
          <w:sz w:val="24"/>
          <w:szCs w:val="24"/>
          <w:lang w:val="x-none" w:eastAsia="x-none"/>
        </w:rPr>
        <w:t xml:space="preserve"> kods (fiziskai personai)</w:t>
      </w:r>
      <w:r w:rsidR="00257E57">
        <w:rPr>
          <w:rFonts w:ascii="Times New Roman" w:eastAsia="Times New Roman" w:hAnsi="Times New Roman" w:cs="Times New Roman"/>
          <w:sz w:val="24"/>
          <w:szCs w:val="24"/>
          <w:lang w:eastAsia="x-none"/>
        </w:rPr>
        <w:t xml:space="preserve">: </w:t>
      </w:r>
      <w:r w:rsidR="00257E57" w:rsidRPr="00714068">
        <w:rPr>
          <w:rFonts w:ascii="Times New Roman" w:eastAsia="Times New Roman" w:hAnsi="Times New Roman" w:cs="Times New Roman"/>
          <w:sz w:val="24"/>
          <w:szCs w:val="24"/>
          <w:lang w:eastAsia="x-none"/>
        </w:rPr>
        <w:softHyphen/>
      </w:r>
      <w:r w:rsidR="00257E57" w:rsidRPr="00714068">
        <w:rPr>
          <w:rFonts w:ascii="Times New Roman" w:eastAsia="Times New Roman" w:hAnsi="Times New Roman" w:cs="Times New Roman"/>
          <w:sz w:val="24"/>
          <w:szCs w:val="24"/>
          <w:lang w:eastAsia="x-none"/>
        </w:rPr>
        <w:softHyphen/>
      </w:r>
      <w:r w:rsidR="00257E57" w:rsidRPr="00714068">
        <w:rPr>
          <w:rFonts w:ascii="Times New Roman" w:eastAsia="Times New Roman" w:hAnsi="Times New Roman" w:cs="Times New Roman"/>
          <w:sz w:val="24"/>
          <w:szCs w:val="24"/>
          <w:lang w:eastAsia="x-none"/>
        </w:rPr>
        <w:softHyphen/>
      </w:r>
      <w:r w:rsidR="00257E57" w:rsidRPr="00714068">
        <w:rPr>
          <w:rFonts w:ascii="Times New Roman" w:eastAsia="Times New Roman" w:hAnsi="Times New Roman" w:cs="Times New Roman"/>
          <w:sz w:val="24"/>
          <w:szCs w:val="24"/>
          <w:lang w:eastAsia="x-none"/>
        </w:rPr>
        <w:softHyphen/>
      </w:r>
      <w:r w:rsidR="00257E57" w:rsidRPr="00714068">
        <w:rPr>
          <w:rFonts w:ascii="Times New Roman" w:eastAsia="Times New Roman" w:hAnsi="Times New Roman" w:cs="Times New Roman"/>
          <w:sz w:val="24"/>
          <w:szCs w:val="24"/>
          <w:lang w:eastAsia="x-none"/>
        </w:rPr>
        <w:softHyphen/>
      </w:r>
      <w:r w:rsidR="00257E57" w:rsidRPr="00714068">
        <w:rPr>
          <w:rFonts w:ascii="Times New Roman" w:eastAsia="Times New Roman" w:hAnsi="Times New Roman" w:cs="Times New Roman"/>
          <w:sz w:val="24"/>
          <w:szCs w:val="24"/>
          <w:lang w:eastAsia="x-none"/>
        </w:rPr>
        <w:softHyphen/>
      </w:r>
      <w:r w:rsidR="00257E57" w:rsidRPr="00714068">
        <w:rPr>
          <w:rFonts w:ascii="Times New Roman" w:eastAsia="Times New Roman" w:hAnsi="Times New Roman" w:cs="Times New Roman"/>
          <w:sz w:val="24"/>
          <w:szCs w:val="24"/>
          <w:lang w:eastAsia="x-none"/>
        </w:rPr>
        <w:softHyphen/>
      </w:r>
      <w:r w:rsidR="00257E57" w:rsidRPr="00714068">
        <w:rPr>
          <w:rFonts w:ascii="Times New Roman" w:eastAsia="Times New Roman" w:hAnsi="Times New Roman" w:cs="Times New Roman"/>
          <w:sz w:val="24"/>
          <w:szCs w:val="24"/>
          <w:lang w:eastAsia="x-none"/>
        </w:rPr>
        <w:softHyphen/>
      </w:r>
      <w:r w:rsidR="00257E57" w:rsidRPr="00714068">
        <w:rPr>
          <w:rFonts w:ascii="Times New Roman" w:eastAsia="Times New Roman" w:hAnsi="Times New Roman" w:cs="Times New Roman"/>
          <w:sz w:val="24"/>
          <w:szCs w:val="24"/>
          <w:lang w:eastAsia="x-none"/>
        </w:rPr>
        <w:softHyphen/>
      </w:r>
      <w:r w:rsidR="00257E57" w:rsidRPr="00714068">
        <w:rPr>
          <w:rFonts w:ascii="Times New Roman" w:eastAsia="Times New Roman" w:hAnsi="Times New Roman" w:cs="Times New Roman"/>
          <w:sz w:val="24"/>
          <w:szCs w:val="24"/>
          <w:lang w:eastAsia="x-none"/>
        </w:rPr>
        <w:softHyphen/>
        <w:t>______________________________</w:t>
      </w:r>
      <w:r w:rsidRPr="00714068">
        <w:rPr>
          <w:rFonts w:ascii="Times New Roman" w:eastAsia="Times New Roman" w:hAnsi="Times New Roman" w:cs="Times New Roman"/>
          <w:sz w:val="24"/>
          <w:szCs w:val="24"/>
          <w:lang w:eastAsia="x-none"/>
        </w:rPr>
        <w:t>____________________</w:t>
      </w:r>
    </w:p>
    <w:p w14:paraId="3F175A18" w14:textId="77777777" w:rsidR="00714068" w:rsidRPr="00EF231C" w:rsidRDefault="00714068" w:rsidP="00EF231C">
      <w:pPr>
        <w:spacing w:after="0" w:line="240" w:lineRule="auto"/>
        <w:jc w:val="both"/>
        <w:rPr>
          <w:rFonts w:ascii="Times New Roman" w:eastAsia="Times New Roman" w:hAnsi="Times New Roman" w:cs="Times New Roman"/>
          <w:sz w:val="24"/>
          <w:szCs w:val="24"/>
          <w:lang w:eastAsia="x-none"/>
        </w:rPr>
      </w:pPr>
    </w:p>
    <w:p w14:paraId="1D381FB7" w14:textId="2041E7D8" w:rsidR="00EF231C" w:rsidRPr="001E07AF" w:rsidRDefault="00C765EA" w:rsidP="00EF231C">
      <w:pPr>
        <w:spacing w:after="0" w:line="240" w:lineRule="auto"/>
        <w:jc w:val="both"/>
        <w:rPr>
          <w:rFonts w:ascii="Times New Roman" w:eastAsia="Times New Roman" w:hAnsi="Times New Roman" w:cs="Times New Roman"/>
          <w:sz w:val="24"/>
          <w:szCs w:val="24"/>
          <w:lang w:eastAsia="x-none"/>
        </w:rPr>
      </w:pPr>
      <w:r w:rsidRPr="001E07AF">
        <w:rPr>
          <w:rFonts w:ascii="Times New Roman" w:eastAsia="Times New Roman" w:hAnsi="Times New Roman" w:cs="Times New Roman"/>
          <w:sz w:val="24"/>
          <w:szCs w:val="24"/>
          <w:lang w:eastAsia="x-none"/>
        </w:rPr>
        <w:t>R</w:t>
      </w:r>
      <w:r w:rsidR="00EF231C" w:rsidRPr="001E07AF">
        <w:rPr>
          <w:rFonts w:ascii="Times New Roman" w:eastAsia="Times New Roman" w:hAnsi="Times New Roman" w:cs="Times New Roman"/>
          <w:sz w:val="24"/>
          <w:szCs w:val="24"/>
          <w:lang w:eastAsia="x-none"/>
        </w:rPr>
        <w:t>eģistrācijas numurs</w:t>
      </w:r>
      <w:r w:rsidRPr="001E07AF">
        <w:rPr>
          <w:rFonts w:ascii="Times New Roman" w:eastAsia="Times New Roman" w:hAnsi="Times New Roman" w:cs="Times New Roman"/>
          <w:sz w:val="24"/>
          <w:szCs w:val="24"/>
          <w:lang w:eastAsia="x-none"/>
        </w:rPr>
        <w:t xml:space="preserve"> komercreģistrā </w:t>
      </w:r>
      <w:r w:rsidR="00257E57" w:rsidRPr="001E07AF">
        <w:rPr>
          <w:rFonts w:ascii="Times New Roman" w:eastAsia="Times New Roman" w:hAnsi="Times New Roman" w:cs="Times New Roman"/>
          <w:sz w:val="24"/>
          <w:szCs w:val="24"/>
          <w:lang w:eastAsia="x-none"/>
        </w:rPr>
        <w:t>(juridiskai personai): _____________</w:t>
      </w:r>
      <w:r w:rsidR="003A510E" w:rsidRPr="001E07AF">
        <w:rPr>
          <w:rFonts w:ascii="Times New Roman" w:eastAsia="Times New Roman" w:hAnsi="Times New Roman" w:cs="Times New Roman"/>
          <w:sz w:val="24"/>
          <w:szCs w:val="24"/>
          <w:lang w:eastAsia="x-none"/>
        </w:rPr>
        <w:t>_________________</w:t>
      </w:r>
    </w:p>
    <w:p w14:paraId="7530690D" w14:textId="293D82F4" w:rsidR="003A510E" w:rsidRPr="001E07AF" w:rsidRDefault="003A510E" w:rsidP="00EF231C">
      <w:pPr>
        <w:spacing w:after="0" w:line="240" w:lineRule="auto"/>
        <w:jc w:val="both"/>
        <w:rPr>
          <w:rFonts w:ascii="Times New Roman" w:eastAsia="Times New Roman" w:hAnsi="Times New Roman" w:cs="Times New Roman"/>
          <w:sz w:val="24"/>
          <w:szCs w:val="24"/>
          <w:lang w:eastAsia="x-none"/>
        </w:rPr>
      </w:pPr>
    </w:p>
    <w:p w14:paraId="37D5A05C" w14:textId="6168F37C" w:rsidR="003A510E" w:rsidRPr="001E07AF" w:rsidRDefault="003A510E" w:rsidP="00EF231C">
      <w:pPr>
        <w:spacing w:after="0" w:line="240" w:lineRule="auto"/>
        <w:jc w:val="both"/>
        <w:rPr>
          <w:rFonts w:ascii="Times New Roman" w:eastAsia="Times New Roman" w:hAnsi="Times New Roman" w:cs="Times New Roman"/>
          <w:sz w:val="24"/>
          <w:szCs w:val="24"/>
          <w:lang w:eastAsia="x-none"/>
        </w:rPr>
      </w:pPr>
      <w:r w:rsidRPr="001E07AF">
        <w:rPr>
          <w:rFonts w:ascii="Times New Roman" w:eastAsia="Times New Roman" w:hAnsi="Times New Roman" w:cs="Times New Roman"/>
          <w:sz w:val="24"/>
          <w:szCs w:val="24"/>
          <w:lang w:eastAsia="x-none"/>
        </w:rPr>
        <w:t>Lauku atbalsta dienesta klienta reģistrācijas numurs</w:t>
      </w:r>
      <w:r w:rsidR="00257E57" w:rsidRPr="001E07AF">
        <w:rPr>
          <w:rFonts w:ascii="Times New Roman" w:eastAsia="Times New Roman" w:hAnsi="Times New Roman" w:cs="Times New Roman"/>
          <w:sz w:val="24"/>
          <w:szCs w:val="24"/>
          <w:lang w:eastAsia="x-none"/>
        </w:rPr>
        <w:t>:</w:t>
      </w:r>
      <w:r w:rsidRPr="001E07AF">
        <w:rPr>
          <w:rFonts w:ascii="Times New Roman" w:eastAsia="Times New Roman" w:hAnsi="Times New Roman" w:cs="Times New Roman"/>
          <w:sz w:val="24"/>
          <w:szCs w:val="24"/>
          <w:lang w:eastAsia="x-none"/>
        </w:rPr>
        <w:t xml:space="preserve"> </w:t>
      </w:r>
      <w:r w:rsidR="00257E57" w:rsidRPr="001E07AF">
        <w:rPr>
          <w:rFonts w:ascii="Times New Roman" w:eastAsia="Times New Roman" w:hAnsi="Times New Roman" w:cs="Times New Roman"/>
          <w:sz w:val="24"/>
          <w:szCs w:val="24"/>
          <w:lang w:eastAsia="x-none"/>
        </w:rPr>
        <w:softHyphen/>
      </w:r>
      <w:r w:rsidR="00257E57" w:rsidRPr="001E07AF">
        <w:rPr>
          <w:rFonts w:ascii="Times New Roman" w:eastAsia="Times New Roman" w:hAnsi="Times New Roman" w:cs="Times New Roman"/>
          <w:sz w:val="24"/>
          <w:szCs w:val="24"/>
          <w:lang w:eastAsia="x-none"/>
        </w:rPr>
        <w:softHyphen/>
      </w:r>
      <w:r w:rsidR="00257E57" w:rsidRPr="001E07AF">
        <w:rPr>
          <w:rFonts w:ascii="Times New Roman" w:eastAsia="Times New Roman" w:hAnsi="Times New Roman" w:cs="Times New Roman"/>
          <w:sz w:val="24"/>
          <w:szCs w:val="24"/>
          <w:lang w:eastAsia="x-none"/>
        </w:rPr>
        <w:softHyphen/>
      </w:r>
      <w:r w:rsidR="00257E57" w:rsidRPr="001E07AF">
        <w:rPr>
          <w:rFonts w:ascii="Times New Roman" w:eastAsia="Times New Roman" w:hAnsi="Times New Roman" w:cs="Times New Roman"/>
          <w:sz w:val="24"/>
          <w:szCs w:val="24"/>
          <w:lang w:eastAsia="x-none"/>
        </w:rPr>
        <w:softHyphen/>
      </w:r>
      <w:r w:rsidR="00257E57" w:rsidRPr="001E07AF">
        <w:rPr>
          <w:rFonts w:ascii="Times New Roman" w:eastAsia="Times New Roman" w:hAnsi="Times New Roman" w:cs="Times New Roman"/>
          <w:sz w:val="24"/>
          <w:szCs w:val="24"/>
          <w:lang w:eastAsia="x-none"/>
        </w:rPr>
        <w:softHyphen/>
        <w:t>___________________</w:t>
      </w:r>
      <w:r w:rsidRPr="001E07AF">
        <w:rPr>
          <w:rFonts w:ascii="Times New Roman" w:eastAsia="Times New Roman" w:hAnsi="Times New Roman" w:cs="Times New Roman"/>
          <w:sz w:val="24"/>
          <w:szCs w:val="24"/>
          <w:lang w:eastAsia="x-none"/>
        </w:rPr>
        <w:t>________________</w:t>
      </w:r>
    </w:p>
    <w:bookmarkEnd w:id="0"/>
    <w:p w14:paraId="7137E726" w14:textId="03E29B26" w:rsidR="00325CEC" w:rsidRPr="001E07AF" w:rsidRDefault="00325CEC" w:rsidP="00EF231C">
      <w:pPr>
        <w:spacing w:after="0" w:line="240" w:lineRule="auto"/>
        <w:jc w:val="both"/>
        <w:rPr>
          <w:rFonts w:ascii="Times New Roman" w:eastAsia="Times New Roman" w:hAnsi="Times New Roman" w:cs="Times New Roman"/>
          <w:sz w:val="24"/>
          <w:szCs w:val="24"/>
          <w:lang w:eastAsia="x-none"/>
        </w:rPr>
      </w:pPr>
    </w:p>
    <w:p w14:paraId="0FC082D0" w14:textId="4117746B" w:rsidR="00EF231C" w:rsidRPr="001E07AF" w:rsidRDefault="00EF231C" w:rsidP="00EF231C">
      <w:pPr>
        <w:spacing w:after="0" w:line="240" w:lineRule="auto"/>
        <w:jc w:val="both"/>
        <w:rPr>
          <w:rFonts w:ascii="Times New Roman" w:eastAsia="Times New Roman" w:hAnsi="Times New Roman" w:cs="Times New Roman"/>
          <w:sz w:val="24"/>
          <w:szCs w:val="24"/>
          <w:lang w:eastAsia="x-none"/>
        </w:rPr>
      </w:pPr>
      <w:r w:rsidRPr="001E07AF">
        <w:rPr>
          <w:rFonts w:ascii="Times New Roman" w:eastAsia="Times New Roman" w:hAnsi="Times New Roman" w:cs="Times New Roman"/>
          <w:sz w:val="24"/>
          <w:szCs w:val="24"/>
          <w:lang w:eastAsia="x-none"/>
        </w:rPr>
        <w:t xml:space="preserve">Ganāmpulka </w:t>
      </w:r>
      <w:r w:rsidR="00714068">
        <w:rPr>
          <w:rFonts w:ascii="Times New Roman" w:eastAsia="Times New Roman" w:hAnsi="Times New Roman" w:cs="Times New Roman"/>
          <w:sz w:val="24"/>
          <w:szCs w:val="24"/>
          <w:lang w:eastAsia="x-none"/>
        </w:rPr>
        <w:t xml:space="preserve">un novietnes </w:t>
      </w:r>
      <w:r w:rsidRPr="001E07AF">
        <w:rPr>
          <w:rFonts w:ascii="Times New Roman" w:eastAsia="Times New Roman" w:hAnsi="Times New Roman" w:cs="Times New Roman"/>
          <w:sz w:val="24"/>
          <w:szCs w:val="24"/>
          <w:lang w:eastAsia="x-none"/>
        </w:rPr>
        <w:t xml:space="preserve">reģistrācijas numurs </w:t>
      </w:r>
      <w:r w:rsidR="00714068" w:rsidRPr="00714068">
        <w:rPr>
          <w:rFonts w:ascii="Times New Roman" w:eastAsia="Times New Roman" w:hAnsi="Times New Roman" w:cs="Times New Roman"/>
          <w:sz w:val="24"/>
          <w:szCs w:val="24"/>
          <w:lang w:eastAsia="x-none"/>
        </w:rPr>
        <w:t>Lauku atbalsta dienesta lauksaimniecības dzīvnieku, ganāmpulku un novietņu reģistrā</w:t>
      </w:r>
      <w:r w:rsidR="00257E57" w:rsidRPr="001E07AF">
        <w:rPr>
          <w:rFonts w:ascii="Times New Roman" w:eastAsia="Times New Roman" w:hAnsi="Times New Roman" w:cs="Times New Roman"/>
          <w:sz w:val="24"/>
          <w:szCs w:val="24"/>
          <w:lang w:eastAsia="x-none"/>
        </w:rPr>
        <w:t>:</w:t>
      </w:r>
      <w:r w:rsidR="003A510E" w:rsidRPr="001E07AF">
        <w:rPr>
          <w:rFonts w:ascii="Times New Roman" w:eastAsia="Times New Roman" w:hAnsi="Times New Roman" w:cs="Times New Roman"/>
          <w:sz w:val="24"/>
          <w:szCs w:val="24"/>
          <w:lang w:eastAsia="x-none"/>
        </w:rPr>
        <w:t xml:space="preserve"> LV</w:t>
      </w:r>
      <w:r w:rsidR="00257E57" w:rsidRPr="001E07AF">
        <w:rPr>
          <w:rFonts w:ascii="Times New Roman" w:eastAsia="Times New Roman" w:hAnsi="Times New Roman" w:cs="Times New Roman"/>
          <w:sz w:val="24"/>
          <w:szCs w:val="24"/>
          <w:lang w:eastAsia="x-none"/>
        </w:rPr>
        <w:t>__</w:t>
      </w:r>
      <w:r w:rsidR="00714068">
        <w:rPr>
          <w:rFonts w:ascii="Times New Roman" w:eastAsia="Times New Roman" w:hAnsi="Times New Roman" w:cs="Times New Roman"/>
          <w:sz w:val="24"/>
          <w:szCs w:val="24"/>
          <w:lang w:eastAsia="x-none"/>
        </w:rPr>
        <w:t>______________________</w:t>
      </w:r>
      <w:r w:rsidR="00257E57" w:rsidRPr="001E07AF">
        <w:rPr>
          <w:rFonts w:ascii="Times New Roman" w:eastAsia="Times New Roman" w:hAnsi="Times New Roman" w:cs="Times New Roman"/>
          <w:sz w:val="24"/>
          <w:szCs w:val="24"/>
          <w:lang w:eastAsia="x-none"/>
        </w:rPr>
        <w:t>____</w:t>
      </w:r>
      <w:r w:rsidR="003A510E" w:rsidRPr="001E07AF">
        <w:rPr>
          <w:rFonts w:ascii="Times New Roman" w:eastAsia="Times New Roman" w:hAnsi="Times New Roman" w:cs="Times New Roman"/>
          <w:sz w:val="24"/>
          <w:szCs w:val="24"/>
          <w:lang w:eastAsia="x-none"/>
        </w:rPr>
        <w:t>_________</w:t>
      </w:r>
      <w:r w:rsidR="008920C6" w:rsidRPr="001E07AF">
        <w:rPr>
          <w:rFonts w:ascii="Times New Roman" w:eastAsia="Times New Roman" w:hAnsi="Times New Roman" w:cs="Times New Roman"/>
          <w:sz w:val="24"/>
          <w:szCs w:val="24"/>
          <w:lang w:eastAsia="x-none"/>
        </w:rPr>
        <w:t>_</w:t>
      </w:r>
    </w:p>
    <w:p w14:paraId="12FD1D87" w14:textId="2F467B65" w:rsidR="00EF231C" w:rsidRPr="001E07AF" w:rsidRDefault="00EF231C" w:rsidP="00EF231C">
      <w:pPr>
        <w:spacing w:after="0" w:line="240" w:lineRule="auto"/>
        <w:jc w:val="both"/>
        <w:rPr>
          <w:rFonts w:ascii="Times New Roman" w:eastAsia="Times New Roman" w:hAnsi="Times New Roman" w:cs="Times New Roman"/>
          <w:sz w:val="24"/>
          <w:szCs w:val="24"/>
          <w:lang w:eastAsia="x-none"/>
        </w:rPr>
      </w:pPr>
    </w:p>
    <w:p w14:paraId="13628190" w14:textId="6146B0AD" w:rsidR="00EF231C" w:rsidRPr="001E07AF" w:rsidRDefault="00EF231C" w:rsidP="00EF231C">
      <w:pPr>
        <w:spacing w:after="0" w:line="240" w:lineRule="auto"/>
        <w:jc w:val="both"/>
        <w:rPr>
          <w:rFonts w:ascii="Times New Roman" w:eastAsia="Times New Roman" w:hAnsi="Times New Roman" w:cs="Times New Roman"/>
          <w:strike/>
          <w:sz w:val="24"/>
          <w:szCs w:val="24"/>
          <w:lang w:eastAsia="x-none"/>
        </w:rPr>
      </w:pPr>
      <w:r w:rsidRPr="001E07AF">
        <w:rPr>
          <w:rFonts w:ascii="Times New Roman" w:eastAsia="Times New Roman" w:hAnsi="Times New Roman" w:cs="Times New Roman"/>
          <w:sz w:val="24"/>
          <w:szCs w:val="24"/>
          <w:lang w:eastAsia="x-none"/>
        </w:rPr>
        <w:t>Novietnes reģistrācijas numurs Lauksaimniecības datu centra reģistrā</w:t>
      </w:r>
      <w:r w:rsidR="00257E57" w:rsidRPr="001E07AF">
        <w:rPr>
          <w:rFonts w:ascii="Times New Roman" w:eastAsia="Times New Roman" w:hAnsi="Times New Roman" w:cs="Times New Roman"/>
          <w:sz w:val="24"/>
          <w:szCs w:val="24"/>
          <w:lang w:eastAsia="x-none"/>
        </w:rPr>
        <w:t>:</w:t>
      </w:r>
      <w:r w:rsidRPr="001E07AF">
        <w:rPr>
          <w:rFonts w:ascii="Times New Roman" w:eastAsia="Times New Roman" w:hAnsi="Times New Roman" w:cs="Times New Roman"/>
          <w:sz w:val="24"/>
          <w:szCs w:val="24"/>
          <w:lang w:eastAsia="x-none"/>
        </w:rPr>
        <w:t xml:space="preserve"> </w:t>
      </w:r>
      <w:r w:rsidR="003A510E" w:rsidRPr="001E07AF">
        <w:rPr>
          <w:rFonts w:ascii="Times New Roman" w:eastAsia="Times New Roman" w:hAnsi="Times New Roman" w:cs="Times New Roman"/>
          <w:sz w:val="24"/>
          <w:szCs w:val="24"/>
          <w:lang w:eastAsia="x-none"/>
        </w:rPr>
        <w:t>LV</w:t>
      </w:r>
      <w:r w:rsidR="00257E57" w:rsidRPr="001E07AF">
        <w:rPr>
          <w:rFonts w:ascii="Times New Roman" w:eastAsia="Times New Roman" w:hAnsi="Times New Roman" w:cs="Times New Roman"/>
          <w:sz w:val="24"/>
          <w:szCs w:val="24"/>
          <w:lang w:eastAsia="x-none"/>
        </w:rPr>
        <w:t>______</w:t>
      </w:r>
      <w:r w:rsidR="003A510E" w:rsidRPr="001E07AF">
        <w:rPr>
          <w:rFonts w:ascii="Times New Roman" w:eastAsia="Times New Roman" w:hAnsi="Times New Roman" w:cs="Times New Roman"/>
          <w:sz w:val="24"/>
          <w:szCs w:val="24"/>
          <w:lang w:eastAsia="x-none"/>
        </w:rPr>
        <w:t>____________</w:t>
      </w:r>
    </w:p>
    <w:p w14:paraId="5DA173A2" w14:textId="77777777" w:rsidR="00832702" w:rsidRPr="001E07AF" w:rsidRDefault="00832702" w:rsidP="00832702">
      <w:pPr>
        <w:spacing w:after="0" w:line="240" w:lineRule="auto"/>
        <w:jc w:val="both"/>
        <w:rPr>
          <w:rFonts w:ascii="Times New Roman" w:eastAsia="Times New Roman" w:hAnsi="Times New Roman" w:cs="Times New Roman"/>
          <w:sz w:val="24"/>
          <w:szCs w:val="24"/>
          <w:lang w:eastAsia="x-none"/>
        </w:rPr>
      </w:pPr>
    </w:p>
    <w:p w14:paraId="34EF45D5" w14:textId="77777777" w:rsidR="00714068" w:rsidRDefault="00714068" w:rsidP="0083270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R</w:t>
      </w:r>
      <w:r w:rsidRPr="00714068">
        <w:rPr>
          <w:rFonts w:ascii="Times New Roman" w:eastAsia="Calibri" w:hAnsi="Times New Roman" w:cs="Times New Roman"/>
          <w:sz w:val="24"/>
          <w:szCs w:val="24"/>
        </w:rPr>
        <w:t>eģistrācijas vai atzīšanas numur</w:t>
      </w:r>
      <w:r>
        <w:rPr>
          <w:rFonts w:ascii="Times New Roman" w:eastAsia="Calibri" w:hAnsi="Times New Roman" w:cs="Times New Roman"/>
          <w:sz w:val="24"/>
          <w:szCs w:val="24"/>
        </w:rPr>
        <w:t>s</w:t>
      </w:r>
      <w:r w:rsidRPr="00714068">
        <w:rPr>
          <w:rFonts w:ascii="Times New Roman" w:eastAsia="Calibri" w:hAnsi="Times New Roman" w:cs="Times New Roman"/>
          <w:sz w:val="24"/>
          <w:szCs w:val="24"/>
        </w:rPr>
        <w:t xml:space="preserve"> Pārtikas un veterinārā dienesta uzraudzībā</w:t>
      </w:r>
    </w:p>
    <w:p w14:paraId="7A525A0C" w14:textId="09E13C83" w:rsidR="00257E57" w:rsidRPr="001E07AF" w:rsidRDefault="00714068" w:rsidP="00832702">
      <w:pPr>
        <w:spacing w:after="0" w:line="240" w:lineRule="auto"/>
        <w:jc w:val="both"/>
        <w:rPr>
          <w:rFonts w:ascii="Times New Roman" w:eastAsia="Calibri" w:hAnsi="Times New Roman" w:cs="Times New Roman"/>
          <w:sz w:val="24"/>
          <w:szCs w:val="24"/>
        </w:rPr>
      </w:pPr>
      <w:r w:rsidRPr="00714068">
        <w:rPr>
          <w:rFonts w:ascii="Times New Roman" w:eastAsia="Calibri" w:hAnsi="Times New Roman" w:cs="Times New Roman"/>
          <w:sz w:val="24"/>
          <w:szCs w:val="24"/>
        </w:rPr>
        <w:t>esošo objektu reģistrā</w:t>
      </w:r>
      <w:r>
        <w:rPr>
          <w:rFonts w:ascii="Times New Roman" w:eastAsia="Calibri" w:hAnsi="Times New Roman" w:cs="Times New Roman"/>
          <w:sz w:val="24"/>
          <w:szCs w:val="24"/>
        </w:rPr>
        <w:t>:___________________________________________________________</w:t>
      </w:r>
    </w:p>
    <w:p w14:paraId="1228B3FF" w14:textId="77777777" w:rsidR="00714068" w:rsidRDefault="00714068" w:rsidP="00832702">
      <w:pPr>
        <w:spacing w:after="0" w:line="240" w:lineRule="auto"/>
        <w:jc w:val="both"/>
        <w:rPr>
          <w:rFonts w:ascii="Times New Roman" w:eastAsia="Calibri" w:hAnsi="Times New Roman" w:cs="Times New Roman"/>
          <w:sz w:val="24"/>
          <w:szCs w:val="24"/>
        </w:rPr>
      </w:pPr>
    </w:p>
    <w:p w14:paraId="240739CF" w14:textId="20DB250A" w:rsidR="00257E57" w:rsidRPr="001E07AF" w:rsidRDefault="00257E57" w:rsidP="00832702">
      <w:pPr>
        <w:spacing w:after="0" w:line="240" w:lineRule="auto"/>
        <w:jc w:val="both"/>
        <w:rPr>
          <w:rFonts w:ascii="Times New Roman" w:eastAsia="Calibri" w:hAnsi="Times New Roman" w:cs="Times New Roman"/>
          <w:sz w:val="24"/>
          <w:szCs w:val="24"/>
        </w:rPr>
      </w:pPr>
      <w:r w:rsidRPr="001E07AF">
        <w:rPr>
          <w:rFonts w:ascii="Times New Roman" w:eastAsia="Calibri" w:hAnsi="Times New Roman" w:cs="Times New Roman"/>
          <w:sz w:val="24"/>
          <w:szCs w:val="24"/>
        </w:rPr>
        <w:t>Bankas rekvizīti:_______________________________________________________________</w:t>
      </w:r>
    </w:p>
    <w:p w14:paraId="6819C3AD" w14:textId="77777777" w:rsidR="00714068" w:rsidRPr="001E07AF" w:rsidRDefault="00714068" w:rsidP="00832702">
      <w:pPr>
        <w:spacing w:after="0" w:line="240" w:lineRule="auto"/>
        <w:jc w:val="both"/>
        <w:rPr>
          <w:rFonts w:ascii="Times New Roman" w:eastAsia="Times New Roman" w:hAnsi="Times New Roman" w:cs="Times New Roman"/>
          <w:sz w:val="24"/>
          <w:szCs w:val="24"/>
          <w:lang w:eastAsia="x-none"/>
        </w:rPr>
      </w:pPr>
    </w:p>
    <w:p w14:paraId="5FA86C82" w14:textId="49887298" w:rsidR="00832702" w:rsidRPr="001E07AF" w:rsidRDefault="00832702" w:rsidP="00832702">
      <w:pPr>
        <w:spacing w:after="0" w:line="240" w:lineRule="auto"/>
        <w:jc w:val="both"/>
        <w:rPr>
          <w:rFonts w:ascii="Times New Roman" w:eastAsia="Times New Roman" w:hAnsi="Times New Roman" w:cs="Times New Roman"/>
          <w:sz w:val="24"/>
          <w:szCs w:val="24"/>
          <w:lang w:eastAsia="x-none"/>
        </w:rPr>
      </w:pPr>
      <w:r w:rsidRPr="001E07AF">
        <w:rPr>
          <w:rFonts w:ascii="Times New Roman" w:eastAsia="Times New Roman" w:hAnsi="Times New Roman" w:cs="Times New Roman"/>
          <w:sz w:val="24"/>
          <w:szCs w:val="24"/>
          <w:lang w:eastAsia="x-none"/>
        </w:rPr>
        <w:t>Oficiālā elektroniskā adrese* vai e-pasta adrese</w:t>
      </w:r>
      <w:r w:rsidR="003D2B28" w:rsidRPr="001E07AF">
        <w:rPr>
          <w:rFonts w:ascii="Times New Roman" w:eastAsia="Times New Roman" w:hAnsi="Times New Roman" w:cs="Times New Roman"/>
          <w:sz w:val="24"/>
          <w:szCs w:val="24"/>
          <w:lang w:eastAsia="x-none"/>
        </w:rPr>
        <w:t>:</w:t>
      </w:r>
      <w:r w:rsidRPr="001E07AF">
        <w:rPr>
          <w:rFonts w:ascii="Times New Roman" w:eastAsia="Times New Roman" w:hAnsi="Times New Roman" w:cs="Times New Roman"/>
          <w:sz w:val="24"/>
          <w:szCs w:val="24"/>
          <w:lang w:eastAsia="x-none"/>
        </w:rPr>
        <w:t xml:space="preserve"> </w:t>
      </w:r>
      <w:r w:rsidR="003D2B28" w:rsidRPr="001E07AF">
        <w:rPr>
          <w:rFonts w:ascii="Times New Roman" w:eastAsia="Times New Roman" w:hAnsi="Times New Roman" w:cs="Times New Roman"/>
          <w:sz w:val="24"/>
          <w:szCs w:val="24"/>
          <w:lang w:eastAsia="x-none"/>
        </w:rPr>
        <w:t>________</w:t>
      </w:r>
      <w:r w:rsidRPr="001E07AF">
        <w:rPr>
          <w:rFonts w:ascii="Times New Roman" w:eastAsia="Times New Roman" w:hAnsi="Times New Roman" w:cs="Times New Roman"/>
          <w:sz w:val="24"/>
          <w:szCs w:val="24"/>
          <w:lang w:eastAsia="x-none"/>
        </w:rPr>
        <w:t>______________________________</w:t>
      </w:r>
    </w:p>
    <w:p w14:paraId="44FC52F9" w14:textId="77777777" w:rsidR="00832702" w:rsidRPr="001E07AF" w:rsidRDefault="00832702" w:rsidP="00EF231C">
      <w:pPr>
        <w:spacing w:after="0" w:line="240" w:lineRule="auto"/>
        <w:jc w:val="both"/>
        <w:rPr>
          <w:rFonts w:ascii="Times New Roman" w:eastAsia="Calibri" w:hAnsi="Times New Roman" w:cs="Times New Roman"/>
          <w:sz w:val="24"/>
          <w:szCs w:val="24"/>
        </w:rPr>
      </w:pPr>
    </w:p>
    <w:p w14:paraId="2890B917" w14:textId="5CB52372" w:rsidR="00EF231C" w:rsidRPr="001E07AF" w:rsidRDefault="00832702" w:rsidP="00EF231C">
      <w:pPr>
        <w:spacing w:after="0" w:line="240" w:lineRule="auto"/>
        <w:jc w:val="both"/>
        <w:rPr>
          <w:rFonts w:ascii="Times New Roman" w:eastAsia="Calibri" w:hAnsi="Times New Roman" w:cs="Times New Roman"/>
          <w:sz w:val="24"/>
          <w:szCs w:val="24"/>
        </w:rPr>
      </w:pPr>
      <w:r w:rsidRPr="001E07AF">
        <w:rPr>
          <w:rFonts w:ascii="Times New Roman" w:eastAsia="Calibri" w:hAnsi="Times New Roman" w:cs="Times New Roman"/>
          <w:sz w:val="24"/>
          <w:szCs w:val="24"/>
        </w:rPr>
        <w:t>Kontaktinformācija</w:t>
      </w:r>
      <w:r w:rsidR="003D2B28" w:rsidRPr="001E07AF">
        <w:rPr>
          <w:rFonts w:ascii="Times New Roman" w:eastAsia="Calibri" w:hAnsi="Times New Roman" w:cs="Times New Roman"/>
          <w:sz w:val="24"/>
          <w:szCs w:val="24"/>
        </w:rPr>
        <w:t>:</w:t>
      </w:r>
      <w:r w:rsidRPr="001E07AF">
        <w:rPr>
          <w:rFonts w:ascii="Times New Roman" w:eastAsia="Calibri" w:hAnsi="Times New Roman" w:cs="Times New Roman"/>
          <w:sz w:val="24"/>
          <w:szCs w:val="24"/>
        </w:rPr>
        <w:t xml:space="preserve"> </w:t>
      </w:r>
      <w:r w:rsidR="003D2B28" w:rsidRPr="001E07AF">
        <w:rPr>
          <w:rFonts w:ascii="Times New Roman" w:eastAsia="Calibri" w:hAnsi="Times New Roman" w:cs="Times New Roman"/>
          <w:sz w:val="24"/>
          <w:szCs w:val="24"/>
        </w:rPr>
        <w:t>________</w:t>
      </w:r>
      <w:r w:rsidR="00EF231C" w:rsidRPr="001E07AF">
        <w:rPr>
          <w:rFonts w:ascii="Times New Roman" w:eastAsia="Calibri" w:hAnsi="Times New Roman" w:cs="Times New Roman"/>
          <w:sz w:val="24"/>
          <w:szCs w:val="24"/>
        </w:rPr>
        <w:t>____________________________________________________</w:t>
      </w:r>
    </w:p>
    <w:p w14:paraId="5319682B" w14:textId="0E5D2ADB" w:rsidR="00EF231C" w:rsidRPr="001E07AF" w:rsidRDefault="00EF231C" w:rsidP="00EF231C">
      <w:pPr>
        <w:spacing w:after="0" w:line="240" w:lineRule="auto"/>
        <w:jc w:val="both"/>
        <w:rPr>
          <w:rFonts w:ascii="Times New Roman" w:eastAsia="Calibri" w:hAnsi="Times New Roman" w:cs="Times New Roman"/>
          <w:sz w:val="24"/>
          <w:szCs w:val="24"/>
        </w:rPr>
      </w:pPr>
      <w:r w:rsidRPr="001E07AF">
        <w:rPr>
          <w:rFonts w:ascii="Times New Roman" w:eastAsia="Calibri" w:hAnsi="Times New Roman" w:cs="Times New Roman"/>
          <w:sz w:val="24"/>
          <w:szCs w:val="24"/>
        </w:rPr>
        <w:tab/>
      </w:r>
      <w:r w:rsidRPr="001E07AF">
        <w:rPr>
          <w:rFonts w:ascii="Times New Roman" w:eastAsia="Calibri" w:hAnsi="Times New Roman" w:cs="Times New Roman"/>
          <w:sz w:val="24"/>
          <w:szCs w:val="24"/>
        </w:rPr>
        <w:tab/>
      </w:r>
      <w:r w:rsidRPr="001E07AF">
        <w:rPr>
          <w:rFonts w:ascii="Times New Roman" w:eastAsia="Calibri" w:hAnsi="Times New Roman" w:cs="Times New Roman"/>
          <w:sz w:val="24"/>
          <w:szCs w:val="24"/>
        </w:rPr>
        <w:tab/>
      </w:r>
      <w:r w:rsidR="003D2B28" w:rsidRPr="001E07AF">
        <w:rPr>
          <w:rFonts w:ascii="Times New Roman" w:eastAsia="Calibri" w:hAnsi="Times New Roman" w:cs="Times New Roman"/>
          <w:sz w:val="24"/>
          <w:szCs w:val="24"/>
        </w:rPr>
        <w:t xml:space="preserve">                      </w:t>
      </w:r>
      <w:r w:rsidRPr="001E07AF">
        <w:rPr>
          <w:rFonts w:ascii="Times New Roman" w:eastAsia="Calibri" w:hAnsi="Times New Roman" w:cs="Times New Roman"/>
          <w:sz w:val="24"/>
          <w:szCs w:val="24"/>
        </w:rPr>
        <w:t>(adrese, kur sūtāma atbilde, tālruņa numurs)</w:t>
      </w:r>
    </w:p>
    <w:p w14:paraId="5494A3F9" w14:textId="2BD8140A" w:rsidR="00072824" w:rsidRPr="001E07AF" w:rsidRDefault="00072824" w:rsidP="00EF231C">
      <w:pPr>
        <w:spacing w:after="0" w:line="240" w:lineRule="auto"/>
        <w:jc w:val="both"/>
        <w:rPr>
          <w:rFonts w:ascii="Times New Roman" w:eastAsia="Calibri" w:hAnsi="Times New Roman" w:cs="Times New Roman"/>
          <w:sz w:val="24"/>
          <w:szCs w:val="24"/>
        </w:rPr>
      </w:pPr>
    </w:p>
    <w:p w14:paraId="61217C50" w14:textId="2760825A" w:rsidR="00B51B94" w:rsidRPr="001E07AF" w:rsidRDefault="00E507A2" w:rsidP="00B51B94">
      <w:pPr>
        <w:spacing w:after="0" w:line="240" w:lineRule="auto"/>
        <w:jc w:val="both"/>
        <w:rPr>
          <w:rFonts w:ascii="Times New Roman" w:eastAsia="Calibri" w:hAnsi="Times New Roman" w:cs="Times New Roman"/>
          <w:sz w:val="24"/>
          <w:szCs w:val="24"/>
        </w:rPr>
      </w:pPr>
      <w:r w:rsidRPr="001E07AF">
        <w:rPr>
          <w:rFonts w:ascii="Times New Roman" w:eastAsia="Calibri" w:hAnsi="Times New Roman" w:cs="Times New Roman"/>
          <w:sz w:val="24"/>
          <w:szCs w:val="24"/>
        </w:rPr>
        <w:t>P</w:t>
      </w:r>
      <w:r w:rsidR="00072824" w:rsidRPr="001E07AF">
        <w:rPr>
          <w:rFonts w:ascii="Times New Roman" w:eastAsia="Calibri" w:hAnsi="Times New Roman" w:cs="Times New Roman"/>
          <w:sz w:val="24"/>
          <w:szCs w:val="24"/>
        </w:rPr>
        <w:t xml:space="preserve">lašas epizootijas </w:t>
      </w:r>
      <w:r w:rsidR="00B51B94" w:rsidRPr="001E07AF">
        <w:rPr>
          <w:rFonts w:ascii="Times New Roman" w:eastAsia="Calibri" w:hAnsi="Times New Roman" w:cs="Times New Roman"/>
          <w:sz w:val="24"/>
          <w:szCs w:val="24"/>
        </w:rPr>
        <w:t xml:space="preserve">gadījumā, </w:t>
      </w:r>
      <w:r w:rsidR="003D2B28" w:rsidRPr="001E07AF">
        <w:rPr>
          <w:rFonts w:ascii="Times New Roman" w:eastAsia="Calibri" w:hAnsi="Times New Roman" w:cs="Times New Roman"/>
          <w:sz w:val="24"/>
          <w:szCs w:val="24"/>
        </w:rPr>
        <w:t>ja</w:t>
      </w:r>
      <w:r w:rsidR="00B51B94" w:rsidRPr="001E07AF">
        <w:rPr>
          <w:rFonts w:ascii="Times New Roman" w:eastAsia="Calibri" w:hAnsi="Times New Roman" w:cs="Times New Roman"/>
          <w:sz w:val="24"/>
          <w:szCs w:val="24"/>
        </w:rPr>
        <w:t xml:space="preserve"> novietnē dzīvnieku skaits pārsniedz 1000 liellopu vienības: </w:t>
      </w:r>
    </w:p>
    <w:tbl>
      <w:tblPr>
        <w:tblpPr w:leftFromText="180" w:rightFromText="180" w:vertAnchor="text" w:horzAnchor="margin" w:tblpY="183"/>
        <w:tblW w:w="0" w:type="auto"/>
        <w:tblCellSpacing w:w="0" w:type="dxa"/>
        <w:tblCellMar>
          <w:left w:w="0" w:type="dxa"/>
          <w:right w:w="0" w:type="dxa"/>
        </w:tblCellMar>
        <w:tblLook w:val="04A0" w:firstRow="1" w:lastRow="0" w:firstColumn="1" w:lastColumn="0" w:noHBand="0" w:noVBand="1"/>
      </w:tblPr>
      <w:tblGrid>
        <w:gridCol w:w="345"/>
      </w:tblGrid>
      <w:tr w:rsidR="001E07AF" w:rsidRPr="001E07AF" w14:paraId="67F4CA09" w14:textId="77777777" w:rsidTr="00072824">
        <w:trPr>
          <w:tblCellSpacing w:w="0" w:type="dxa"/>
        </w:trPr>
        <w:tc>
          <w:tcPr>
            <w:tcW w:w="345" w:type="dxa"/>
            <w:tcBorders>
              <w:top w:val="single" w:sz="6" w:space="0" w:color="808080"/>
              <w:left w:val="single" w:sz="6" w:space="0" w:color="808080"/>
              <w:bottom w:val="single" w:sz="6" w:space="0" w:color="808080"/>
              <w:right w:val="single" w:sz="6" w:space="0" w:color="808080"/>
            </w:tcBorders>
            <w:vAlign w:val="center"/>
          </w:tcPr>
          <w:p w14:paraId="6D68C906" w14:textId="77777777" w:rsidR="00072824" w:rsidRPr="001E07AF" w:rsidRDefault="00072824" w:rsidP="00072824">
            <w:pPr>
              <w:spacing w:after="0" w:line="256" w:lineRule="auto"/>
              <w:jc w:val="center"/>
              <w:rPr>
                <w:rFonts w:ascii="Times New Roman" w:eastAsia="Times New Roman" w:hAnsi="Times New Roman" w:cs="Times New Roman"/>
                <w:sz w:val="24"/>
                <w:szCs w:val="24"/>
              </w:rPr>
            </w:pPr>
            <w:bookmarkStart w:id="1" w:name="_Hlk67560053"/>
          </w:p>
        </w:tc>
      </w:tr>
      <w:bookmarkEnd w:id="1"/>
    </w:tbl>
    <w:p w14:paraId="0488E947" w14:textId="5A7AEB30" w:rsidR="00EF231C" w:rsidRPr="001E07AF" w:rsidRDefault="00EF231C" w:rsidP="00EF231C">
      <w:pPr>
        <w:spacing w:after="0" w:line="240" w:lineRule="auto"/>
        <w:jc w:val="both"/>
        <w:rPr>
          <w:rFonts w:ascii="Times New Roman" w:eastAsia="Calibri" w:hAnsi="Times New Roman" w:cs="Times New Roman"/>
          <w:sz w:val="24"/>
          <w:szCs w:val="24"/>
        </w:rPr>
      </w:pPr>
    </w:p>
    <w:p w14:paraId="483D150B" w14:textId="2B09121F" w:rsidR="00072824" w:rsidRPr="001E07AF" w:rsidRDefault="00072824" w:rsidP="00072824">
      <w:pPr>
        <w:spacing w:after="0" w:line="240" w:lineRule="auto"/>
        <w:jc w:val="both"/>
        <w:rPr>
          <w:rFonts w:ascii="Times New Roman" w:eastAsia="Calibri" w:hAnsi="Times New Roman" w:cs="Times New Roman"/>
          <w:sz w:val="24"/>
          <w:szCs w:val="24"/>
        </w:rPr>
      </w:pPr>
      <w:r w:rsidRPr="001E07AF">
        <w:rPr>
          <w:rFonts w:ascii="Times New Roman" w:eastAsia="Calibri" w:hAnsi="Times New Roman" w:cs="Times New Roman"/>
          <w:sz w:val="24"/>
          <w:szCs w:val="24"/>
        </w:rPr>
        <w:t>būs 2 iesniegumi</w:t>
      </w:r>
      <w:r w:rsidR="00B51B94" w:rsidRPr="001E07AF">
        <w:rPr>
          <w:rFonts w:ascii="Times New Roman" w:eastAsia="Calibri" w:hAnsi="Times New Roman" w:cs="Times New Roman"/>
          <w:sz w:val="24"/>
          <w:szCs w:val="24"/>
        </w:rPr>
        <w:t xml:space="preserve">. Pirmajā reizē </w:t>
      </w:r>
      <w:r w:rsidR="00EB532D" w:rsidRPr="001E07AF">
        <w:rPr>
          <w:rFonts w:ascii="Times New Roman" w:eastAsia="Calibri" w:hAnsi="Times New Roman" w:cs="Times New Roman"/>
          <w:sz w:val="24"/>
          <w:szCs w:val="24"/>
        </w:rPr>
        <w:t xml:space="preserve">(pēc sākotnējās dezinfekcijas) </w:t>
      </w:r>
      <w:r w:rsidR="00B51B94" w:rsidRPr="001E07AF">
        <w:rPr>
          <w:rFonts w:ascii="Times New Roman" w:eastAsia="Calibri" w:hAnsi="Times New Roman" w:cs="Times New Roman"/>
          <w:sz w:val="24"/>
          <w:szCs w:val="24"/>
        </w:rPr>
        <w:t>–</w:t>
      </w:r>
      <w:r w:rsidR="003D2B28" w:rsidRPr="001E07AF">
        <w:rPr>
          <w:rFonts w:ascii="Times New Roman" w:eastAsia="Calibri" w:hAnsi="Times New Roman" w:cs="Times New Roman"/>
          <w:sz w:val="24"/>
          <w:szCs w:val="24"/>
        </w:rPr>
        <w:t xml:space="preserve"> </w:t>
      </w:r>
      <w:r w:rsidR="00CB595A" w:rsidRPr="00E359FF">
        <w:rPr>
          <w:rFonts w:ascii="Times New Roman" w:eastAsia="Calibri" w:hAnsi="Times New Roman" w:cs="Times New Roman"/>
          <w:sz w:val="24"/>
          <w:szCs w:val="24"/>
        </w:rPr>
        <w:t xml:space="preserve">viens iesniegums </w:t>
      </w:r>
      <w:r w:rsidR="00B51B94" w:rsidRPr="001E07AF">
        <w:rPr>
          <w:rFonts w:ascii="Times New Roman" w:eastAsia="Calibri" w:hAnsi="Times New Roman" w:cs="Times New Roman"/>
          <w:sz w:val="24"/>
          <w:szCs w:val="24"/>
        </w:rPr>
        <w:t>par dzīvniekiem, iznīcināt</w:t>
      </w:r>
      <w:r w:rsidR="003D2B28" w:rsidRPr="001E07AF">
        <w:rPr>
          <w:rFonts w:ascii="Times New Roman" w:eastAsia="Calibri" w:hAnsi="Times New Roman" w:cs="Times New Roman"/>
          <w:sz w:val="24"/>
          <w:szCs w:val="24"/>
        </w:rPr>
        <w:t>aj</w:t>
      </w:r>
      <w:r w:rsidR="00B51B94" w:rsidRPr="001E07AF">
        <w:rPr>
          <w:rFonts w:ascii="Times New Roman" w:eastAsia="Calibri" w:hAnsi="Times New Roman" w:cs="Times New Roman"/>
          <w:sz w:val="24"/>
          <w:szCs w:val="24"/>
        </w:rPr>
        <w:t>iem dzīvnieku izcelsmes produktiem un reproduktīvajiem produktiem</w:t>
      </w:r>
      <w:r w:rsidR="00EB532D" w:rsidRPr="001E07AF">
        <w:rPr>
          <w:rFonts w:ascii="Times New Roman" w:eastAsia="Calibri" w:hAnsi="Times New Roman" w:cs="Times New Roman"/>
          <w:sz w:val="24"/>
          <w:szCs w:val="24"/>
        </w:rPr>
        <w:t xml:space="preserve">, </w:t>
      </w:r>
      <w:r w:rsidR="00B51B94" w:rsidRPr="001E07AF">
        <w:rPr>
          <w:rFonts w:ascii="Times New Roman" w:eastAsia="Calibri" w:hAnsi="Times New Roman" w:cs="Times New Roman"/>
          <w:sz w:val="24"/>
          <w:szCs w:val="24"/>
        </w:rPr>
        <w:t>otrajā reizē</w:t>
      </w:r>
      <w:r w:rsidR="00E317AA" w:rsidRPr="001E07AF">
        <w:rPr>
          <w:rFonts w:ascii="Times New Roman" w:eastAsia="Calibri" w:hAnsi="Times New Roman" w:cs="Times New Roman"/>
          <w:sz w:val="24"/>
          <w:szCs w:val="24"/>
        </w:rPr>
        <w:t xml:space="preserve"> (pēc dzīvnieku novietnes noslēguma dezinfekcijas)</w:t>
      </w:r>
      <w:r w:rsidR="00B51B94" w:rsidRPr="001E07AF">
        <w:rPr>
          <w:rFonts w:ascii="Times New Roman" w:eastAsia="Calibri" w:hAnsi="Times New Roman" w:cs="Times New Roman"/>
          <w:sz w:val="24"/>
          <w:szCs w:val="24"/>
        </w:rPr>
        <w:t xml:space="preserve"> – </w:t>
      </w:r>
      <w:r w:rsidR="00CB595A">
        <w:rPr>
          <w:rFonts w:ascii="Times New Roman" w:eastAsia="Calibri" w:hAnsi="Times New Roman" w:cs="Times New Roman"/>
          <w:sz w:val="24"/>
          <w:szCs w:val="24"/>
        </w:rPr>
        <w:t xml:space="preserve">viens iesniegums </w:t>
      </w:r>
      <w:r w:rsidR="00B51B94" w:rsidRPr="001E07AF">
        <w:rPr>
          <w:rFonts w:ascii="Times New Roman" w:eastAsia="Calibri" w:hAnsi="Times New Roman" w:cs="Times New Roman"/>
          <w:sz w:val="24"/>
          <w:szCs w:val="24"/>
        </w:rPr>
        <w:t>par iznīcināto dzīvnieku barību, inventāru</w:t>
      </w:r>
      <w:r w:rsidR="00CB595A">
        <w:rPr>
          <w:rFonts w:ascii="Times New Roman" w:eastAsia="Calibri" w:hAnsi="Times New Roman" w:cs="Times New Roman"/>
          <w:sz w:val="24"/>
          <w:szCs w:val="24"/>
        </w:rPr>
        <w:t xml:space="preserve"> (kuru nevar dezinficēt)</w:t>
      </w:r>
      <w:r w:rsidR="00B51B94" w:rsidRPr="001E07AF">
        <w:rPr>
          <w:rFonts w:ascii="Times New Roman" w:eastAsia="Calibri" w:hAnsi="Times New Roman" w:cs="Times New Roman"/>
          <w:sz w:val="24"/>
          <w:szCs w:val="24"/>
        </w:rPr>
        <w:t xml:space="preserve"> un </w:t>
      </w:r>
      <w:r w:rsidR="00CB595A">
        <w:rPr>
          <w:rFonts w:ascii="Times New Roman" w:eastAsia="Calibri" w:hAnsi="Times New Roman" w:cs="Times New Roman"/>
          <w:sz w:val="24"/>
          <w:szCs w:val="24"/>
        </w:rPr>
        <w:t xml:space="preserve">dzīvnieku novietnē veikto </w:t>
      </w:r>
      <w:r w:rsidR="00B51B94" w:rsidRPr="001E07AF">
        <w:rPr>
          <w:rFonts w:ascii="Times New Roman" w:eastAsia="Calibri" w:hAnsi="Times New Roman" w:cs="Times New Roman"/>
          <w:sz w:val="24"/>
          <w:szCs w:val="24"/>
        </w:rPr>
        <w:t>noslēguma dezinfekciju</w:t>
      </w:r>
      <w:r w:rsidR="00A41EC9" w:rsidRPr="001E07AF">
        <w:rPr>
          <w:rFonts w:ascii="Times New Roman" w:eastAsia="Calibri" w:hAnsi="Times New Roman" w:cs="Times New Roman"/>
          <w:sz w:val="24"/>
          <w:szCs w:val="24"/>
        </w:rPr>
        <w:t>.</w:t>
      </w:r>
    </w:p>
    <w:p w14:paraId="4B5B2CC2" w14:textId="77777777" w:rsidR="00072824" w:rsidRPr="001E07AF" w:rsidRDefault="00072824" w:rsidP="00072824">
      <w:pPr>
        <w:spacing w:after="0" w:line="240" w:lineRule="auto"/>
        <w:jc w:val="both"/>
        <w:rPr>
          <w:rFonts w:ascii="Times New Roman" w:eastAsia="Calibri" w:hAnsi="Times New Roman" w:cs="Times New Roman"/>
          <w:sz w:val="24"/>
          <w:szCs w:val="24"/>
        </w:rPr>
      </w:pPr>
    </w:p>
    <w:tbl>
      <w:tblPr>
        <w:tblpPr w:leftFromText="180" w:rightFromText="180" w:vertAnchor="text" w:horzAnchor="margin" w:tblpY="42"/>
        <w:tblW w:w="0" w:type="auto"/>
        <w:tblCellSpacing w:w="0" w:type="dxa"/>
        <w:tblCellMar>
          <w:left w:w="0" w:type="dxa"/>
          <w:right w:w="0" w:type="dxa"/>
        </w:tblCellMar>
        <w:tblLook w:val="04A0" w:firstRow="1" w:lastRow="0" w:firstColumn="1" w:lastColumn="0" w:noHBand="0" w:noVBand="1"/>
      </w:tblPr>
      <w:tblGrid>
        <w:gridCol w:w="345"/>
      </w:tblGrid>
      <w:tr w:rsidR="001E07AF" w:rsidRPr="001E07AF" w14:paraId="72723ABE" w14:textId="77777777" w:rsidTr="00072824">
        <w:trPr>
          <w:tblCellSpacing w:w="0" w:type="dxa"/>
        </w:trPr>
        <w:tc>
          <w:tcPr>
            <w:tcW w:w="345" w:type="dxa"/>
            <w:tcBorders>
              <w:top w:val="single" w:sz="6" w:space="0" w:color="808080"/>
              <w:left w:val="single" w:sz="6" w:space="0" w:color="808080"/>
              <w:bottom w:val="single" w:sz="6" w:space="0" w:color="808080"/>
              <w:right w:val="single" w:sz="6" w:space="0" w:color="808080"/>
            </w:tcBorders>
            <w:vAlign w:val="center"/>
          </w:tcPr>
          <w:p w14:paraId="018F5310" w14:textId="77777777" w:rsidR="00072824" w:rsidRPr="001E07AF" w:rsidRDefault="00072824" w:rsidP="00072824">
            <w:pPr>
              <w:spacing w:after="0" w:line="256" w:lineRule="auto"/>
              <w:jc w:val="center"/>
              <w:rPr>
                <w:rFonts w:ascii="Times New Roman" w:eastAsia="Times New Roman" w:hAnsi="Times New Roman" w:cs="Times New Roman"/>
                <w:sz w:val="24"/>
                <w:szCs w:val="24"/>
              </w:rPr>
            </w:pPr>
            <w:bookmarkStart w:id="2" w:name="_Hlk63416148"/>
          </w:p>
        </w:tc>
      </w:tr>
    </w:tbl>
    <w:bookmarkEnd w:id="2"/>
    <w:p w14:paraId="394D5A01" w14:textId="4381A3AB" w:rsidR="00072824" w:rsidRPr="001E07AF" w:rsidRDefault="00072824" w:rsidP="00072824">
      <w:pPr>
        <w:spacing w:after="0" w:line="240" w:lineRule="auto"/>
        <w:jc w:val="both"/>
        <w:rPr>
          <w:rFonts w:ascii="Times New Roman" w:eastAsia="Calibri" w:hAnsi="Times New Roman" w:cs="Times New Roman"/>
          <w:sz w:val="24"/>
          <w:szCs w:val="24"/>
        </w:rPr>
      </w:pPr>
      <w:r w:rsidRPr="001E07AF">
        <w:rPr>
          <w:rFonts w:ascii="Times New Roman" w:eastAsia="Calibri" w:hAnsi="Times New Roman" w:cs="Times New Roman"/>
          <w:sz w:val="24"/>
          <w:szCs w:val="24"/>
        </w:rPr>
        <w:t>būs 1 iesniegums</w:t>
      </w:r>
      <w:r w:rsidR="00301DC6" w:rsidRPr="001E07AF">
        <w:rPr>
          <w:rFonts w:ascii="Times New Roman" w:eastAsia="Calibri" w:hAnsi="Times New Roman" w:cs="Times New Roman"/>
          <w:sz w:val="24"/>
          <w:szCs w:val="24"/>
        </w:rPr>
        <w:t>.</w:t>
      </w:r>
    </w:p>
    <w:p w14:paraId="24CEA827" w14:textId="2715B0DE" w:rsidR="00072824" w:rsidRPr="001E07AF" w:rsidRDefault="00072824" w:rsidP="00072824">
      <w:pPr>
        <w:spacing w:after="0" w:line="240" w:lineRule="auto"/>
        <w:jc w:val="both"/>
        <w:rPr>
          <w:rFonts w:ascii="Times New Roman" w:eastAsia="Calibri" w:hAnsi="Times New Roman" w:cs="Times New Roman"/>
          <w:sz w:val="24"/>
          <w:szCs w:val="24"/>
        </w:rPr>
      </w:pPr>
    </w:p>
    <w:p w14:paraId="1E82292F" w14:textId="6C606390" w:rsidR="00072824" w:rsidRPr="00A67A79" w:rsidRDefault="00A67A79" w:rsidP="00A67A79">
      <w:pPr>
        <w:spacing w:after="0" w:line="240" w:lineRule="auto"/>
        <w:ind w:left="709"/>
        <w:jc w:val="center"/>
        <w:rPr>
          <w:rFonts w:ascii="Times New Roman" w:eastAsia="Calibri" w:hAnsi="Times New Roman" w:cs="Times New Roman"/>
          <w:b/>
          <w:sz w:val="24"/>
          <w:szCs w:val="24"/>
        </w:rPr>
      </w:pPr>
      <w:r w:rsidRPr="00A67A79">
        <w:rPr>
          <w:rFonts w:ascii="Times New Roman" w:eastAsia="Calibri" w:hAnsi="Times New Roman" w:cs="Times New Roman"/>
          <w:b/>
          <w:sz w:val="24"/>
          <w:szCs w:val="24"/>
        </w:rPr>
        <w:t>1. Informācija par infekcijas slimību</w:t>
      </w:r>
    </w:p>
    <w:tbl>
      <w:tblPr>
        <w:tblStyle w:val="TableGrid1"/>
        <w:tblpPr w:leftFromText="180" w:rightFromText="180" w:vertAnchor="text" w:horzAnchor="margin" w:tblpXSpec="center" w:tblpY="237"/>
        <w:tblW w:w="9620" w:type="dxa"/>
        <w:tblLayout w:type="fixed"/>
        <w:tblLook w:val="04A0" w:firstRow="1" w:lastRow="0" w:firstColumn="1" w:lastColumn="0" w:noHBand="0" w:noVBand="1"/>
      </w:tblPr>
      <w:tblGrid>
        <w:gridCol w:w="1862"/>
        <w:gridCol w:w="6465"/>
        <w:gridCol w:w="1293"/>
      </w:tblGrid>
      <w:tr w:rsidR="005A4927" w:rsidRPr="005A4927" w14:paraId="254EC385" w14:textId="00B06A7F" w:rsidTr="00D12998">
        <w:trPr>
          <w:trHeight w:val="561"/>
        </w:trPr>
        <w:tc>
          <w:tcPr>
            <w:tcW w:w="1862" w:type="dxa"/>
          </w:tcPr>
          <w:p w14:paraId="3C5775B5" w14:textId="77777777" w:rsidR="005A4927" w:rsidRPr="005A4927" w:rsidRDefault="005A4927" w:rsidP="005A4927">
            <w:pPr>
              <w:jc w:val="center"/>
              <w:rPr>
                <w:rFonts w:ascii="Calibri" w:eastAsia="Calibri" w:hAnsi="Calibri" w:cs="Times New Roman"/>
              </w:rPr>
            </w:pPr>
            <w:r w:rsidRPr="005A4927">
              <w:rPr>
                <w:rFonts w:ascii="Times New Roman" w:eastAsia="Times New Roman" w:hAnsi="Times New Roman" w:cs="Times New Roman"/>
                <w:b/>
                <w:bCs/>
                <w:color w:val="000000"/>
                <w:sz w:val="24"/>
                <w:szCs w:val="24"/>
                <w:lang w:eastAsia="lv-LV"/>
              </w:rPr>
              <w:t>Dzīvnieku suga</w:t>
            </w:r>
          </w:p>
        </w:tc>
        <w:tc>
          <w:tcPr>
            <w:tcW w:w="6465" w:type="dxa"/>
          </w:tcPr>
          <w:p w14:paraId="024B7EDE" w14:textId="1DAB09AF" w:rsidR="005A4927" w:rsidRPr="005A4927" w:rsidRDefault="005A4927" w:rsidP="005A4927">
            <w:pPr>
              <w:jc w:val="center"/>
              <w:rPr>
                <w:rFonts w:ascii="Times New Roman" w:eastAsia="Calibri" w:hAnsi="Times New Roman" w:cs="Times New Roman"/>
                <w:b/>
                <w:bCs/>
                <w:sz w:val="24"/>
                <w:szCs w:val="24"/>
              </w:rPr>
            </w:pPr>
            <w:r w:rsidRPr="005A4927">
              <w:rPr>
                <w:rFonts w:ascii="Times New Roman" w:eastAsia="Calibri" w:hAnsi="Times New Roman" w:cs="Times New Roman"/>
                <w:b/>
                <w:bCs/>
                <w:sz w:val="24"/>
                <w:szCs w:val="24"/>
              </w:rPr>
              <w:t>Epizootija</w:t>
            </w:r>
          </w:p>
        </w:tc>
        <w:tc>
          <w:tcPr>
            <w:tcW w:w="1293" w:type="dxa"/>
          </w:tcPr>
          <w:p w14:paraId="0AF22DBB" w14:textId="652D8097" w:rsidR="005A4927" w:rsidRPr="005A4927" w:rsidRDefault="005A4927" w:rsidP="005A4927">
            <w:pPr>
              <w:jc w:val="center"/>
              <w:rPr>
                <w:rFonts w:ascii="Times New Roman" w:eastAsia="Calibri" w:hAnsi="Times New Roman" w:cs="Times New Roman"/>
                <w:b/>
                <w:bCs/>
                <w:sz w:val="24"/>
                <w:szCs w:val="24"/>
              </w:rPr>
            </w:pPr>
            <w:r w:rsidRPr="005A4927">
              <w:rPr>
                <w:rFonts w:ascii="Times New Roman" w:eastAsia="Calibri" w:hAnsi="Times New Roman" w:cs="Times New Roman"/>
                <w:b/>
                <w:bCs/>
                <w:sz w:val="24"/>
                <w:szCs w:val="24"/>
              </w:rPr>
              <w:t>Atzīme  (X)</w:t>
            </w:r>
          </w:p>
        </w:tc>
      </w:tr>
      <w:tr w:rsidR="005A4927" w:rsidRPr="005A4927" w14:paraId="3A88F91F" w14:textId="07D11D21" w:rsidTr="00D12998">
        <w:trPr>
          <w:trHeight w:val="241"/>
        </w:trPr>
        <w:tc>
          <w:tcPr>
            <w:tcW w:w="1862" w:type="dxa"/>
            <w:vMerge w:val="restart"/>
          </w:tcPr>
          <w:p w14:paraId="59AF99FD" w14:textId="77777777" w:rsidR="005A4927" w:rsidRPr="005A4927" w:rsidRDefault="005A4927" w:rsidP="005A4927">
            <w:pPr>
              <w:rPr>
                <w:rFonts w:ascii="Times New Roman" w:eastAsia="Calibri" w:hAnsi="Times New Roman" w:cs="Times New Roman"/>
                <w:b/>
                <w:bCs/>
                <w:sz w:val="20"/>
                <w:szCs w:val="20"/>
              </w:rPr>
            </w:pPr>
            <w:r w:rsidRPr="005A4927">
              <w:rPr>
                <w:rFonts w:ascii="Times New Roman" w:eastAsia="Times New Roman" w:hAnsi="Times New Roman" w:cs="Times New Roman"/>
                <w:b/>
                <w:bCs/>
                <w:color w:val="000000"/>
                <w:sz w:val="20"/>
                <w:szCs w:val="20"/>
                <w:lang w:eastAsia="lv-LV"/>
              </w:rPr>
              <w:t>Liellopi</w:t>
            </w:r>
          </w:p>
        </w:tc>
        <w:tc>
          <w:tcPr>
            <w:tcW w:w="6465" w:type="dxa"/>
          </w:tcPr>
          <w:p w14:paraId="40B35321" w14:textId="77777777" w:rsidR="005A4927" w:rsidRPr="005A4927" w:rsidRDefault="005A4927" w:rsidP="005A4927">
            <w:pPr>
              <w:rPr>
                <w:rFonts w:ascii="Times New Roman" w:eastAsia="Calibri" w:hAnsi="Times New Roman" w:cs="Times New Roman"/>
                <w:sz w:val="20"/>
                <w:szCs w:val="20"/>
              </w:rPr>
            </w:pPr>
            <w:r w:rsidRPr="005A4927">
              <w:rPr>
                <w:rFonts w:ascii="Times New Roman" w:eastAsia="Calibri" w:hAnsi="Times New Roman" w:cs="Times New Roman"/>
                <w:sz w:val="20"/>
                <w:szCs w:val="20"/>
              </w:rPr>
              <w:t>govju mēra vīrusa infekcija</w:t>
            </w:r>
          </w:p>
        </w:tc>
        <w:tc>
          <w:tcPr>
            <w:tcW w:w="1293" w:type="dxa"/>
          </w:tcPr>
          <w:p w14:paraId="7C5730D2" w14:textId="77777777" w:rsidR="005A4927" w:rsidRPr="005A4927" w:rsidRDefault="005A4927" w:rsidP="005A4927">
            <w:pPr>
              <w:rPr>
                <w:rFonts w:ascii="Times New Roman" w:eastAsia="Calibri" w:hAnsi="Times New Roman" w:cs="Times New Roman"/>
                <w:sz w:val="20"/>
                <w:szCs w:val="20"/>
              </w:rPr>
            </w:pPr>
          </w:p>
        </w:tc>
      </w:tr>
      <w:tr w:rsidR="005A4927" w:rsidRPr="005A4927" w14:paraId="2255EAC6" w14:textId="37F8E8D4" w:rsidTr="00D12998">
        <w:trPr>
          <w:trHeight w:val="148"/>
        </w:trPr>
        <w:tc>
          <w:tcPr>
            <w:tcW w:w="1862" w:type="dxa"/>
            <w:vMerge/>
          </w:tcPr>
          <w:p w14:paraId="33C9F5D3" w14:textId="77777777" w:rsidR="005A4927" w:rsidRPr="005A4927" w:rsidRDefault="005A4927" w:rsidP="005A4927">
            <w:pPr>
              <w:rPr>
                <w:rFonts w:ascii="Times New Roman" w:eastAsia="Calibri" w:hAnsi="Times New Roman" w:cs="Times New Roman"/>
                <w:b/>
                <w:bCs/>
                <w:sz w:val="20"/>
                <w:szCs w:val="20"/>
              </w:rPr>
            </w:pPr>
          </w:p>
        </w:tc>
        <w:tc>
          <w:tcPr>
            <w:tcW w:w="6465" w:type="dxa"/>
          </w:tcPr>
          <w:p w14:paraId="65E87824" w14:textId="77777777" w:rsidR="005A4927" w:rsidRPr="005A4927" w:rsidRDefault="005A4927" w:rsidP="005A4927">
            <w:pPr>
              <w:rPr>
                <w:rFonts w:ascii="Times New Roman" w:eastAsia="Calibri" w:hAnsi="Times New Roman" w:cs="Times New Roman"/>
                <w:sz w:val="20"/>
                <w:szCs w:val="20"/>
              </w:rPr>
            </w:pPr>
            <w:r w:rsidRPr="005A4927">
              <w:rPr>
                <w:rFonts w:ascii="Times New Roman" w:eastAsia="Times New Roman" w:hAnsi="Times New Roman" w:cs="Times New Roman"/>
                <w:color w:val="000000"/>
                <w:sz w:val="20"/>
                <w:szCs w:val="20"/>
                <w:lang w:eastAsia="lv-LV"/>
              </w:rPr>
              <w:t>mutes un nagu sērga</w:t>
            </w:r>
          </w:p>
        </w:tc>
        <w:tc>
          <w:tcPr>
            <w:tcW w:w="1293" w:type="dxa"/>
          </w:tcPr>
          <w:p w14:paraId="6308EAE6" w14:textId="77777777" w:rsidR="005A4927" w:rsidRPr="005A4927" w:rsidRDefault="005A4927" w:rsidP="005A4927">
            <w:pPr>
              <w:rPr>
                <w:rFonts w:ascii="Times New Roman" w:eastAsia="Times New Roman" w:hAnsi="Times New Roman" w:cs="Times New Roman"/>
                <w:color w:val="000000"/>
                <w:sz w:val="20"/>
                <w:szCs w:val="20"/>
                <w:lang w:eastAsia="lv-LV"/>
              </w:rPr>
            </w:pPr>
          </w:p>
        </w:tc>
      </w:tr>
      <w:tr w:rsidR="005A4927" w:rsidRPr="005A4927" w14:paraId="23720BED" w14:textId="68286A3F" w:rsidTr="00D12998">
        <w:trPr>
          <w:trHeight w:val="148"/>
        </w:trPr>
        <w:tc>
          <w:tcPr>
            <w:tcW w:w="1862" w:type="dxa"/>
            <w:vMerge/>
          </w:tcPr>
          <w:p w14:paraId="551C84C5" w14:textId="77777777" w:rsidR="005A4927" w:rsidRPr="005A4927" w:rsidRDefault="005A4927" w:rsidP="005A4927">
            <w:pPr>
              <w:rPr>
                <w:rFonts w:ascii="Times New Roman" w:eastAsia="Calibri" w:hAnsi="Times New Roman" w:cs="Times New Roman"/>
                <w:b/>
                <w:bCs/>
                <w:sz w:val="20"/>
                <w:szCs w:val="20"/>
              </w:rPr>
            </w:pPr>
          </w:p>
        </w:tc>
        <w:tc>
          <w:tcPr>
            <w:tcW w:w="6465" w:type="dxa"/>
          </w:tcPr>
          <w:p w14:paraId="421E6769" w14:textId="77777777" w:rsidR="005A4927" w:rsidRPr="005A4927" w:rsidRDefault="005A4927" w:rsidP="005A4927">
            <w:pPr>
              <w:rPr>
                <w:rFonts w:ascii="Times New Roman" w:eastAsia="Calibri" w:hAnsi="Times New Roman" w:cs="Times New Roman"/>
                <w:sz w:val="20"/>
                <w:szCs w:val="20"/>
              </w:rPr>
            </w:pPr>
            <w:r w:rsidRPr="005A4927">
              <w:rPr>
                <w:rFonts w:ascii="Times New Roman" w:eastAsia="Calibri" w:hAnsi="Times New Roman" w:cs="Times New Roman"/>
                <w:sz w:val="20"/>
                <w:szCs w:val="20"/>
              </w:rPr>
              <w:t>Rifta ielejas drudža vīrusa infekcija</w:t>
            </w:r>
          </w:p>
        </w:tc>
        <w:tc>
          <w:tcPr>
            <w:tcW w:w="1293" w:type="dxa"/>
          </w:tcPr>
          <w:p w14:paraId="7180D3EB" w14:textId="77777777" w:rsidR="005A4927" w:rsidRPr="005A4927" w:rsidRDefault="005A4927" w:rsidP="005A4927">
            <w:pPr>
              <w:rPr>
                <w:rFonts w:ascii="Times New Roman" w:eastAsia="Calibri" w:hAnsi="Times New Roman" w:cs="Times New Roman"/>
                <w:sz w:val="20"/>
                <w:szCs w:val="20"/>
              </w:rPr>
            </w:pPr>
          </w:p>
        </w:tc>
      </w:tr>
      <w:tr w:rsidR="005A4927" w:rsidRPr="005A4927" w14:paraId="1965DE21" w14:textId="764EC0D3" w:rsidTr="00D12998">
        <w:trPr>
          <w:trHeight w:val="148"/>
        </w:trPr>
        <w:tc>
          <w:tcPr>
            <w:tcW w:w="1862" w:type="dxa"/>
            <w:vMerge/>
          </w:tcPr>
          <w:p w14:paraId="69404256" w14:textId="77777777" w:rsidR="005A4927" w:rsidRPr="005A4927" w:rsidRDefault="005A4927" w:rsidP="005A4927">
            <w:pPr>
              <w:rPr>
                <w:rFonts w:ascii="Times New Roman" w:eastAsia="Calibri" w:hAnsi="Times New Roman" w:cs="Times New Roman"/>
                <w:b/>
                <w:bCs/>
                <w:sz w:val="20"/>
                <w:szCs w:val="20"/>
              </w:rPr>
            </w:pPr>
          </w:p>
        </w:tc>
        <w:tc>
          <w:tcPr>
            <w:tcW w:w="6465" w:type="dxa"/>
          </w:tcPr>
          <w:p w14:paraId="613DC2C5" w14:textId="77777777" w:rsidR="005A4927" w:rsidRPr="005A4927" w:rsidRDefault="005A4927" w:rsidP="005A4927">
            <w:pPr>
              <w:rPr>
                <w:rFonts w:ascii="Times New Roman" w:eastAsia="Calibri" w:hAnsi="Times New Roman" w:cs="Times New Roman"/>
                <w:sz w:val="20"/>
                <w:szCs w:val="20"/>
              </w:rPr>
            </w:pPr>
            <w:r w:rsidRPr="005A4927">
              <w:rPr>
                <w:rFonts w:ascii="Times New Roman" w:eastAsia="Calibri" w:hAnsi="Times New Roman" w:cs="Times New Roman"/>
                <w:sz w:val="20"/>
                <w:szCs w:val="20"/>
              </w:rPr>
              <w:t>nodulārā dermatīta vīrusa infekcija</w:t>
            </w:r>
          </w:p>
        </w:tc>
        <w:tc>
          <w:tcPr>
            <w:tcW w:w="1293" w:type="dxa"/>
          </w:tcPr>
          <w:p w14:paraId="46485291" w14:textId="77777777" w:rsidR="005A4927" w:rsidRPr="005A4927" w:rsidRDefault="005A4927" w:rsidP="005A4927">
            <w:pPr>
              <w:rPr>
                <w:rFonts w:ascii="Times New Roman" w:eastAsia="Calibri" w:hAnsi="Times New Roman" w:cs="Times New Roman"/>
                <w:sz w:val="20"/>
                <w:szCs w:val="20"/>
              </w:rPr>
            </w:pPr>
          </w:p>
        </w:tc>
      </w:tr>
      <w:tr w:rsidR="005A4927" w:rsidRPr="005A4927" w14:paraId="47837768" w14:textId="5F945E83" w:rsidTr="00D12998">
        <w:trPr>
          <w:trHeight w:val="148"/>
        </w:trPr>
        <w:tc>
          <w:tcPr>
            <w:tcW w:w="1862" w:type="dxa"/>
            <w:vMerge/>
          </w:tcPr>
          <w:p w14:paraId="7407544D" w14:textId="77777777" w:rsidR="005A4927" w:rsidRPr="005A4927" w:rsidRDefault="005A4927" w:rsidP="005A4927">
            <w:pPr>
              <w:rPr>
                <w:rFonts w:ascii="Times New Roman" w:eastAsia="Calibri" w:hAnsi="Times New Roman" w:cs="Times New Roman"/>
                <w:b/>
                <w:bCs/>
                <w:sz w:val="20"/>
                <w:szCs w:val="20"/>
              </w:rPr>
            </w:pPr>
          </w:p>
        </w:tc>
        <w:tc>
          <w:tcPr>
            <w:tcW w:w="6465" w:type="dxa"/>
          </w:tcPr>
          <w:p w14:paraId="583A16A4" w14:textId="77777777" w:rsidR="005A4927" w:rsidRPr="005A4927" w:rsidRDefault="005A4927" w:rsidP="005A4927">
            <w:pPr>
              <w:rPr>
                <w:rFonts w:ascii="Times New Roman" w:eastAsia="Calibri" w:hAnsi="Times New Roman" w:cs="Times New Roman"/>
                <w:sz w:val="20"/>
                <w:szCs w:val="20"/>
              </w:rPr>
            </w:pPr>
            <w:r w:rsidRPr="005A4927">
              <w:rPr>
                <w:rFonts w:ascii="Times New Roman" w:eastAsia="Calibri" w:hAnsi="Times New Roman" w:cs="Times New Roman"/>
                <w:i/>
                <w:iCs/>
                <w:sz w:val="20"/>
                <w:szCs w:val="20"/>
              </w:rPr>
              <w:t>Mycoplasma mycoides subsp. mycoides SC</w:t>
            </w:r>
            <w:r w:rsidRPr="005A4927">
              <w:rPr>
                <w:rFonts w:ascii="Times New Roman" w:eastAsia="Calibri" w:hAnsi="Times New Roman" w:cs="Times New Roman"/>
                <w:sz w:val="20"/>
                <w:szCs w:val="20"/>
              </w:rPr>
              <w:t xml:space="preserve"> infekcija (kontagiozā govju pleiropneimonija)</w:t>
            </w:r>
          </w:p>
        </w:tc>
        <w:tc>
          <w:tcPr>
            <w:tcW w:w="1293" w:type="dxa"/>
          </w:tcPr>
          <w:p w14:paraId="59FABFA0" w14:textId="77777777" w:rsidR="005A4927" w:rsidRPr="005A4927" w:rsidRDefault="005A4927" w:rsidP="005A4927">
            <w:pPr>
              <w:rPr>
                <w:rFonts w:ascii="Times New Roman" w:eastAsia="Calibri" w:hAnsi="Times New Roman" w:cs="Times New Roman"/>
                <w:i/>
                <w:iCs/>
                <w:sz w:val="20"/>
                <w:szCs w:val="20"/>
              </w:rPr>
            </w:pPr>
          </w:p>
        </w:tc>
      </w:tr>
      <w:tr w:rsidR="005A4927" w:rsidRPr="005A4927" w14:paraId="048D0D23" w14:textId="03963685" w:rsidTr="00D12998">
        <w:trPr>
          <w:trHeight w:val="227"/>
        </w:trPr>
        <w:tc>
          <w:tcPr>
            <w:tcW w:w="1862" w:type="dxa"/>
            <w:vMerge w:val="restart"/>
          </w:tcPr>
          <w:p w14:paraId="1988A4DA" w14:textId="77777777" w:rsidR="005A4927" w:rsidRPr="005A4927" w:rsidRDefault="005A4927" w:rsidP="005A4927">
            <w:pPr>
              <w:rPr>
                <w:rFonts w:ascii="Times New Roman" w:eastAsia="Calibri" w:hAnsi="Times New Roman" w:cs="Times New Roman"/>
                <w:b/>
                <w:bCs/>
                <w:sz w:val="20"/>
                <w:szCs w:val="20"/>
              </w:rPr>
            </w:pPr>
            <w:r w:rsidRPr="005A4927">
              <w:rPr>
                <w:rFonts w:ascii="Times New Roman" w:eastAsia="Times New Roman" w:hAnsi="Times New Roman" w:cs="Times New Roman"/>
                <w:b/>
                <w:bCs/>
                <w:color w:val="000000"/>
                <w:sz w:val="20"/>
                <w:szCs w:val="20"/>
                <w:lang w:eastAsia="lv-LV"/>
              </w:rPr>
              <w:t>Aitas</w:t>
            </w:r>
          </w:p>
        </w:tc>
        <w:tc>
          <w:tcPr>
            <w:tcW w:w="6465" w:type="dxa"/>
          </w:tcPr>
          <w:p w14:paraId="2A291165"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Calibri" w:hAnsi="Times New Roman" w:cs="Times New Roman"/>
                <w:sz w:val="20"/>
                <w:szCs w:val="20"/>
              </w:rPr>
              <w:t>mazo atgremotāju mēra vīrusa infekcija</w:t>
            </w:r>
          </w:p>
        </w:tc>
        <w:tc>
          <w:tcPr>
            <w:tcW w:w="1293" w:type="dxa"/>
          </w:tcPr>
          <w:p w14:paraId="34B6342E" w14:textId="77777777" w:rsidR="005A4927" w:rsidRPr="005A4927" w:rsidRDefault="005A4927" w:rsidP="005A4927">
            <w:pPr>
              <w:rPr>
                <w:rFonts w:ascii="Times New Roman" w:eastAsia="Calibri" w:hAnsi="Times New Roman" w:cs="Times New Roman"/>
                <w:sz w:val="20"/>
                <w:szCs w:val="20"/>
              </w:rPr>
            </w:pPr>
          </w:p>
        </w:tc>
      </w:tr>
      <w:tr w:rsidR="005A4927" w:rsidRPr="005A4927" w14:paraId="6E7E8E68" w14:textId="4CFC9477" w:rsidTr="00D12998">
        <w:trPr>
          <w:trHeight w:val="148"/>
        </w:trPr>
        <w:tc>
          <w:tcPr>
            <w:tcW w:w="1862" w:type="dxa"/>
            <w:vMerge/>
          </w:tcPr>
          <w:p w14:paraId="323DA918" w14:textId="77777777" w:rsidR="005A4927" w:rsidRPr="005A4927" w:rsidRDefault="005A4927" w:rsidP="005A4927">
            <w:pPr>
              <w:rPr>
                <w:rFonts w:ascii="Times New Roman" w:eastAsia="Calibri" w:hAnsi="Times New Roman" w:cs="Times New Roman"/>
                <w:b/>
                <w:bCs/>
                <w:sz w:val="20"/>
                <w:szCs w:val="20"/>
              </w:rPr>
            </w:pPr>
          </w:p>
        </w:tc>
        <w:tc>
          <w:tcPr>
            <w:tcW w:w="6465" w:type="dxa"/>
          </w:tcPr>
          <w:p w14:paraId="028CCC19"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Times New Roman" w:hAnsi="Times New Roman" w:cs="Times New Roman"/>
                <w:color w:val="000000"/>
                <w:sz w:val="20"/>
                <w:szCs w:val="20"/>
                <w:lang w:eastAsia="lv-LV"/>
              </w:rPr>
              <w:t>aitu un kazu bakas</w:t>
            </w:r>
          </w:p>
        </w:tc>
        <w:tc>
          <w:tcPr>
            <w:tcW w:w="1293" w:type="dxa"/>
          </w:tcPr>
          <w:p w14:paraId="10D86536" w14:textId="77777777" w:rsidR="005A4927" w:rsidRPr="005A4927" w:rsidRDefault="005A4927" w:rsidP="005A4927">
            <w:pPr>
              <w:rPr>
                <w:rFonts w:ascii="Times New Roman" w:eastAsia="Times New Roman" w:hAnsi="Times New Roman" w:cs="Times New Roman"/>
                <w:color w:val="000000"/>
                <w:sz w:val="20"/>
                <w:szCs w:val="20"/>
                <w:lang w:eastAsia="lv-LV"/>
              </w:rPr>
            </w:pPr>
          </w:p>
        </w:tc>
      </w:tr>
      <w:tr w:rsidR="005A4927" w:rsidRPr="005A4927" w14:paraId="0EBF7429" w14:textId="58AF8323" w:rsidTr="00D12998">
        <w:trPr>
          <w:trHeight w:val="148"/>
        </w:trPr>
        <w:tc>
          <w:tcPr>
            <w:tcW w:w="1862" w:type="dxa"/>
            <w:vMerge/>
          </w:tcPr>
          <w:p w14:paraId="082A15E3" w14:textId="77777777" w:rsidR="005A4927" w:rsidRPr="005A4927" w:rsidRDefault="005A4927" w:rsidP="005A4927">
            <w:pPr>
              <w:rPr>
                <w:rFonts w:ascii="Times New Roman" w:eastAsia="Calibri" w:hAnsi="Times New Roman" w:cs="Times New Roman"/>
                <w:b/>
                <w:bCs/>
                <w:sz w:val="20"/>
                <w:szCs w:val="20"/>
              </w:rPr>
            </w:pPr>
          </w:p>
        </w:tc>
        <w:tc>
          <w:tcPr>
            <w:tcW w:w="6465" w:type="dxa"/>
          </w:tcPr>
          <w:p w14:paraId="51965172"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Times New Roman" w:hAnsi="Times New Roman" w:cs="Times New Roman"/>
                <w:color w:val="000000"/>
                <w:sz w:val="20"/>
                <w:szCs w:val="20"/>
                <w:lang w:eastAsia="lv-LV"/>
              </w:rPr>
              <w:t>mutes un nagu sērga</w:t>
            </w:r>
          </w:p>
        </w:tc>
        <w:tc>
          <w:tcPr>
            <w:tcW w:w="1293" w:type="dxa"/>
          </w:tcPr>
          <w:p w14:paraId="6046AA3B" w14:textId="77777777" w:rsidR="005A4927" w:rsidRPr="005A4927" w:rsidRDefault="005A4927" w:rsidP="005A4927">
            <w:pPr>
              <w:rPr>
                <w:rFonts w:ascii="Times New Roman" w:eastAsia="Times New Roman" w:hAnsi="Times New Roman" w:cs="Times New Roman"/>
                <w:color w:val="000000"/>
                <w:sz w:val="20"/>
                <w:szCs w:val="20"/>
                <w:lang w:eastAsia="lv-LV"/>
              </w:rPr>
            </w:pPr>
          </w:p>
        </w:tc>
      </w:tr>
      <w:tr w:rsidR="005A4927" w:rsidRPr="005A4927" w14:paraId="51A7C18D" w14:textId="11FD9571" w:rsidTr="00D12998">
        <w:trPr>
          <w:trHeight w:val="148"/>
        </w:trPr>
        <w:tc>
          <w:tcPr>
            <w:tcW w:w="1862" w:type="dxa"/>
            <w:vMerge/>
          </w:tcPr>
          <w:p w14:paraId="61D7F207" w14:textId="77777777" w:rsidR="005A4927" w:rsidRPr="005A4927" w:rsidRDefault="005A4927" w:rsidP="005A4927">
            <w:pPr>
              <w:rPr>
                <w:rFonts w:ascii="Times New Roman" w:eastAsia="Calibri" w:hAnsi="Times New Roman" w:cs="Times New Roman"/>
                <w:b/>
                <w:bCs/>
                <w:sz w:val="20"/>
                <w:szCs w:val="20"/>
              </w:rPr>
            </w:pPr>
          </w:p>
        </w:tc>
        <w:tc>
          <w:tcPr>
            <w:tcW w:w="6465" w:type="dxa"/>
          </w:tcPr>
          <w:p w14:paraId="346CEC08"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Calibri" w:hAnsi="Times New Roman" w:cs="Times New Roman"/>
                <w:sz w:val="20"/>
                <w:szCs w:val="20"/>
              </w:rPr>
              <w:t>Rifta ielejas drudža vīrusa infekcija</w:t>
            </w:r>
          </w:p>
        </w:tc>
        <w:tc>
          <w:tcPr>
            <w:tcW w:w="1293" w:type="dxa"/>
          </w:tcPr>
          <w:p w14:paraId="485ADB21" w14:textId="77777777" w:rsidR="005A4927" w:rsidRPr="005A4927" w:rsidRDefault="005A4927" w:rsidP="005A4927">
            <w:pPr>
              <w:rPr>
                <w:rFonts w:ascii="Times New Roman" w:eastAsia="Calibri" w:hAnsi="Times New Roman" w:cs="Times New Roman"/>
                <w:sz w:val="20"/>
                <w:szCs w:val="20"/>
              </w:rPr>
            </w:pPr>
          </w:p>
        </w:tc>
      </w:tr>
      <w:tr w:rsidR="005A4927" w:rsidRPr="005A4927" w14:paraId="30184BDE" w14:textId="60955AFA" w:rsidTr="00D12998">
        <w:trPr>
          <w:trHeight w:val="227"/>
        </w:trPr>
        <w:tc>
          <w:tcPr>
            <w:tcW w:w="1862" w:type="dxa"/>
            <w:vMerge w:val="restart"/>
          </w:tcPr>
          <w:p w14:paraId="2BB9257A" w14:textId="77777777" w:rsidR="005A4927" w:rsidRPr="005A4927" w:rsidRDefault="005A4927" w:rsidP="005A4927">
            <w:pPr>
              <w:rPr>
                <w:rFonts w:ascii="Times New Roman" w:eastAsia="Calibri" w:hAnsi="Times New Roman" w:cs="Times New Roman"/>
                <w:b/>
                <w:bCs/>
                <w:sz w:val="20"/>
                <w:szCs w:val="20"/>
              </w:rPr>
            </w:pPr>
            <w:r w:rsidRPr="005A4927">
              <w:rPr>
                <w:rFonts w:ascii="Times New Roman" w:eastAsia="Times New Roman" w:hAnsi="Times New Roman" w:cs="Times New Roman"/>
                <w:b/>
                <w:bCs/>
                <w:color w:val="000000"/>
                <w:sz w:val="20"/>
                <w:szCs w:val="20"/>
                <w:lang w:eastAsia="lv-LV"/>
              </w:rPr>
              <w:t>Kazas</w:t>
            </w:r>
          </w:p>
        </w:tc>
        <w:tc>
          <w:tcPr>
            <w:tcW w:w="6465" w:type="dxa"/>
          </w:tcPr>
          <w:p w14:paraId="78DF7855"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Calibri" w:hAnsi="Times New Roman" w:cs="Times New Roman"/>
                <w:sz w:val="20"/>
                <w:szCs w:val="20"/>
              </w:rPr>
              <w:t>mazo atgremotāju mēra vīrusa infekcija</w:t>
            </w:r>
          </w:p>
        </w:tc>
        <w:tc>
          <w:tcPr>
            <w:tcW w:w="1293" w:type="dxa"/>
          </w:tcPr>
          <w:p w14:paraId="5CD0086D" w14:textId="77777777" w:rsidR="005A4927" w:rsidRPr="005A4927" w:rsidRDefault="005A4927" w:rsidP="005A4927">
            <w:pPr>
              <w:rPr>
                <w:rFonts w:ascii="Times New Roman" w:eastAsia="Calibri" w:hAnsi="Times New Roman" w:cs="Times New Roman"/>
                <w:sz w:val="20"/>
                <w:szCs w:val="20"/>
              </w:rPr>
            </w:pPr>
          </w:p>
        </w:tc>
      </w:tr>
      <w:tr w:rsidR="005A4927" w:rsidRPr="005A4927" w14:paraId="4FC3C412" w14:textId="33E0351C" w:rsidTr="00D12998">
        <w:trPr>
          <w:trHeight w:val="148"/>
        </w:trPr>
        <w:tc>
          <w:tcPr>
            <w:tcW w:w="1862" w:type="dxa"/>
            <w:vMerge/>
          </w:tcPr>
          <w:p w14:paraId="2F234836" w14:textId="77777777" w:rsidR="005A4927" w:rsidRPr="005A4927" w:rsidRDefault="005A4927" w:rsidP="005A4927">
            <w:pPr>
              <w:rPr>
                <w:rFonts w:ascii="Times New Roman" w:eastAsia="Calibri" w:hAnsi="Times New Roman" w:cs="Times New Roman"/>
                <w:b/>
                <w:bCs/>
                <w:sz w:val="20"/>
                <w:szCs w:val="20"/>
              </w:rPr>
            </w:pPr>
          </w:p>
        </w:tc>
        <w:tc>
          <w:tcPr>
            <w:tcW w:w="6465" w:type="dxa"/>
          </w:tcPr>
          <w:p w14:paraId="7795FACF"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Times New Roman" w:hAnsi="Times New Roman" w:cs="Times New Roman"/>
                <w:color w:val="000000"/>
                <w:sz w:val="20"/>
                <w:szCs w:val="20"/>
                <w:lang w:eastAsia="lv-LV"/>
              </w:rPr>
              <w:t>aitu un kazu bakas</w:t>
            </w:r>
          </w:p>
        </w:tc>
        <w:tc>
          <w:tcPr>
            <w:tcW w:w="1293" w:type="dxa"/>
          </w:tcPr>
          <w:p w14:paraId="3B624226" w14:textId="77777777" w:rsidR="005A4927" w:rsidRPr="005A4927" w:rsidRDefault="005A4927" w:rsidP="005A4927">
            <w:pPr>
              <w:rPr>
                <w:rFonts w:ascii="Times New Roman" w:eastAsia="Times New Roman" w:hAnsi="Times New Roman" w:cs="Times New Roman"/>
                <w:color w:val="000000"/>
                <w:sz w:val="20"/>
                <w:szCs w:val="20"/>
                <w:lang w:eastAsia="lv-LV"/>
              </w:rPr>
            </w:pPr>
          </w:p>
        </w:tc>
      </w:tr>
      <w:tr w:rsidR="005A4927" w:rsidRPr="005A4927" w14:paraId="5E8B7E30" w14:textId="43907084" w:rsidTr="00D12998">
        <w:trPr>
          <w:trHeight w:val="148"/>
        </w:trPr>
        <w:tc>
          <w:tcPr>
            <w:tcW w:w="1862" w:type="dxa"/>
            <w:vMerge/>
          </w:tcPr>
          <w:p w14:paraId="2445BD88" w14:textId="77777777" w:rsidR="005A4927" w:rsidRPr="005A4927" w:rsidRDefault="005A4927" w:rsidP="005A4927">
            <w:pPr>
              <w:rPr>
                <w:rFonts w:ascii="Times New Roman" w:eastAsia="Calibri" w:hAnsi="Times New Roman" w:cs="Times New Roman"/>
                <w:b/>
                <w:bCs/>
                <w:sz w:val="20"/>
                <w:szCs w:val="20"/>
              </w:rPr>
            </w:pPr>
          </w:p>
        </w:tc>
        <w:tc>
          <w:tcPr>
            <w:tcW w:w="6465" w:type="dxa"/>
          </w:tcPr>
          <w:p w14:paraId="2284DFD4"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Calibri" w:hAnsi="Times New Roman" w:cs="Times New Roman"/>
                <w:sz w:val="20"/>
                <w:szCs w:val="20"/>
              </w:rPr>
              <w:t>kazu kontagiozā pleiropneimonija</w:t>
            </w:r>
          </w:p>
        </w:tc>
        <w:tc>
          <w:tcPr>
            <w:tcW w:w="1293" w:type="dxa"/>
          </w:tcPr>
          <w:p w14:paraId="17394116" w14:textId="77777777" w:rsidR="005A4927" w:rsidRPr="005A4927" w:rsidRDefault="005A4927" w:rsidP="005A4927">
            <w:pPr>
              <w:rPr>
                <w:rFonts w:ascii="Times New Roman" w:eastAsia="Calibri" w:hAnsi="Times New Roman" w:cs="Times New Roman"/>
                <w:sz w:val="20"/>
                <w:szCs w:val="20"/>
              </w:rPr>
            </w:pPr>
          </w:p>
        </w:tc>
      </w:tr>
      <w:tr w:rsidR="005A4927" w:rsidRPr="005A4927" w14:paraId="4EF65C5C" w14:textId="0A82A743" w:rsidTr="00D12998">
        <w:trPr>
          <w:trHeight w:val="148"/>
        </w:trPr>
        <w:tc>
          <w:tcPr>
            <w:tcW w:w="1862" w:type="dxa"/>
            <w:vMerge/>
          </w:tcPr>
          <w:p w14:paraId="2874DDCB" w14:textId="77777777" w:rsidR="005A4927" w:rsidRPr="005A4927" w:rsidRDefault="005A4927" w:rsidP="005A4927">
            <w:pPr>
              <w:rPr>
                <w:rFonts w:ascii="Times New Roman" w:eastAsia="Calibri" w:hAnsi="Times New Roman" w:cs="Times New Roman"/>
                <w:b/>
                <w:bCs/>
                <w:sz w:val="20"/>
                <w:szCs w:val="20"/>
              </w:rPr>
            </w:pPr>
          </w:p>
        </w:tc>
        <w:tc>
          <w:tcPr>
            <w:tcW w:w="6465" w:type="dxa"/>
          </w:tcPr>
          <w:p w14:paraId="266D6CDF"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Times New Roman" w:hAnsi="Times New Roman" w:cs="Times New Roman"/>
                <w:color w:val="000000"/>
                <w:sz w:val="20"/>
                <w:szCs w:val="20"/>
                <w:lang w:eastAsia="lv-LV"/>
              </w:rPr>
              <w:t>mutes un nagu sērga</w:t>
            </w:r>
          </w:p>
        </w:tc>
        <w:tc>
          <w:tcPr>
            <w:tcW w:w="1293" w:type="dxa"/>
          </w:tcPr>
          <w:p w14:paraId="515766A4" w14:textId="77777777" w:rsidR="005A4927" w:rsidRPr="005A4927" w:rsidRDefault="005A4927" w:rsidP="005A4927">
            <w:pPr>
              <w:rPr>
                <w:rFonts w:ascii="Times New Roman" w:eastAsia="Times New Roman" w:hAnsi="Times New Roman" w:cs="Times New Roman"/>
                <w:color w:val="000000"/>
                <w:sz w:val="20"/>
                <w:szCs w:val="20"/>
                <w:lang w:eastAsia="lv-LV"/>
              </w:rPr>
            </w:pPr>
          </w:p>
        </w:tc>
      </w:tr>
      <w:tr w:rsidR="005A4927" w:rsidRPr="005A4927" w14:paraId="1B297D1D" w14:textId="21098F5A" w:rsidTr="00D12998">
        <w:trPr>
          <w:trHeight w:val="148"/>
        </w:trPr>
        <w:tc>
          <w:tcPr>
            <w:tcW w:w="1862" w:type="dxa"/>
            <w:vMerge/>
          </w:tcPr>
          <w:p w14:paraId="5C421BD9" w14:textId="77777777" w:rsidR="005A4927" w:rsidRPr="005A4927" w:rsidRDefault="005A4927" w:rsidP="005A4927">
            <w:pPr>
              <w:rPr>
                <w:rFonts w:ascii="Times New Roman" w:eastAsia="Calibri" w:hAnsi="Times New Roman" w:cs="Times New Roman"/>
                <w:b/>
                <w:bCs/>
                <w:sz w:val="20"/>
                <w:szCs w:val="20"/>
              </w:rPr>
            </w:pPr>
          </w:p>
        </w:tc>
        <w:tc>
          <w:tcPr>
            <w:tcW w:w="6465" w:type="dxa"/>
          </w:tcPr>
          <w:p w14:paraId="6F333948"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Calibri" w:hAnsi="Times New Roman" w:cs="Times New Roman"/>
                <w:sz w:val="20"/>
                <w:szCs w:val="20"/>
              </w:rPr>
              <w:t>Rifta ielejas drudža vīrusa infekcija</w:t>
            </w:r>
          </w:p>
        </w:tc>
        <w:tc>
          <w:tcPr>
            <w:tcW w:w="1293" w:type="dxa"/>
          </w:tcPr>
          <w:p w14:paraId="06CD2725" w14:textId="77777777" w:rsidR="005A4927" w:rsidRPr="005A4927" w:rsidRDefault="005A4927" w:rsidP="005A4927">
            <w:pPr>
              <w:rPr>
                <w:rFonts w:ascii="Times New Roman" w:eastAsia="Calibri" w:hAnsi="Times New Roman" w:cs="Times New Roman"/>
                <w:sz w:val="20"/>
                <w:szCs w:val="20"/>
              </w:rPr>
            </w:pPr>
          </w:p>
        </w:tc>
      </w:tr>
      <w:tr w:rsidR="005A4927" w:rsidRPr="005A4927" w14:paraId="1DA59C35" w14:textId="076379CE" w:rsidTr="00D12998">
        <w:trPr>
          <w:trHeight w:val="148"/>
        </w:trPr>
        <w:tc>
          <w:tcPr>
            <w:tcW w:w="1862" w:type="dxa"/>
            <w:vMerge w:val="restart"/>
          </w:tcPr>
          <w:p w14:paraId="21B1820D" w14:textId="77777777" w:rsidR="005A4927" w:rsidRPr="005A4927" w:rsidRDefault="005A4927" w:rsidP="005A4927">
            <w:pPr>
              <w:rPr>
                <w:rFonts w:ascii="Times New Roman" w:eastAsia="Calibri" w:hAnsi="Times New Roman" w:cs="Times New Roman"/>
                <w:b/>
                <w:bCs/>
                <w:sz w:val="20"/>
                <w:szCs w:val="20"/>
              </w:rPr>
            </w:pPr>
            <w:r w:rsidRPr="005A4927">
              <w:rPr>
                <w:rFonts w:ascii="Times New Roman" w:eastAsia="Times New Roman" w:hAnsi="Times New Roman" w:cs="Times New Roman"/>
                <w:b/>
                <w:bCs/>
                <w:color w:val="000000"/>
                <w:sz w:val="20"/>
                <w:szCs w:val="20"/>
                <w:lang w:eastAsia="lv-LV"/>
              </w:rPr>
              <w:t>Cūkas</w:t>
            </w:r>
          </w:p>
        </w:tc>
        <w:tc>
          <w:tcPr>
            <w:tcW w:w="6465" w:type="dxa"/>
          </w:tcPr>
          <w:p w14:paraId="31D6EF43"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Times New Roman" w:hAnsi="Times New Roman" w:cs="Times New Roman"/>
                <w:color w:val="000000"/>
                <w:sz w:val="20"/>
                <w:szCs w:val="20"/>
                <w:lang w:eastAsia="lv-LV"/>
              </w:rPr>
              <w:t>klasiskais cūku mēris</w:t>
            </w:r>
          </w:p>
        </w:tc>
        <w:tc>
          <w:tcPr>
            <w:tcW w:w="1293" w:type="dxa"/>
          </w:tcPr>
          <w:p w14:paraId="0E4492A1" w14:textId="77777777" w:rsidR="005A4927" w:rsidRPr="005A4927" w:rsidRDefault="005A4927" w:rsidP="005A4927">
            <w:pPr>
              <w:rPr>
                <w:rFonts w:ascii="Times New Roman" w:eastAsia="Times New Roman" w:hAnsi="Times New Roman" w:cs="Times New Roman"/>
                <w:color w:val="000000"/>
                <w:sz w:val="20"/>
                <w:szCs w:val="20"/>
                <w:lang w:eastAsia="lv-LV"/>
              </w:rPr>
            </w:pPr>
          </w:p>
        </w:tc>
      </w:tr>
      <w:tr w:rsidR="005A4927" w:rsidRPr="005A4927" w14:paraId="611EF693" w14:textId="77B9E634" w:rsidTr="00D12998">
        <w:trPr>
          <w:trHeight w:val="148"/>
        </w:trPr>
        <w:tc>
          <w:tcPr>
            <w:tcW w:w="1862" w:type="dxa"/>
            <w:vMerge/>
            <w:vAlign w:val="center"/>
          </w:tcPr>
          <w:p w14:paraId="75665FF0" w14:textId="77777777" w:rsidR="005A4927" w:rsidRPr="005A4927" w:rsidRDefault="005A4927" w:rsidP="005A4927">
            <w:pPr>
              <w:rPr>
                <w:rFonts w:ascii="Times New Roman" w:eastAsia="Calibri" w:hAnsi="Times New Roman" w:cs="Times New Roman"/>
                <w:b/>
                <w:bCs/>
                <w:sz w:val="20"/>
                <w:szCs w:val="20"/>
              </w:rPr>
            </w:pPr>
          </w:p>
        </w:tc>
        <w:tc>
          <w:tcPr>
            <w:tcW w:w="6465" w:type="dxa"/>
          </w:tcPr>
          <w:p w14:paraId="737B6D59"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Times New Roman" w:hAnsi="Times New Roman" w:cs="Times New Roman"/>
                <w:color w:val="000000"/>
                <w:sz w:val="20"/>
                <w:szCs w:val="20"/>
                <w:lang w:eastAsia="lv-LV"/>
              </w:rPr>
              <w:t>Āfrikas cūku mēris</w:t>
            </w:r>
          </w:p>
        </w:tc>
        <w:tc>
          <w:tcPr>
            <w:tcW w:w="1293" w:type="dxa"/>
          </w:tcPr>
          <w:p w14:paraId="31C1502D" w14:textId="77777777" w:rsidR="005A4927" w:rsidRPr="005A4927" w:rsidRDefault="005A4927" w:rsidP="005A4927">
            <w:pPr>
              <w:rPr>
                <w:rFonts w:ascii="Times New Roman" w:eastAsia="Times New Roman" w:hAnsi="Times New Roman" w:cs="Times New Roman"/>
                <w:color w:val="000000"/>
                <w:sz w:val="20"/>
                <w:szCs w:val="20"/>
                <w:lang w:eastAsia="lv-LV"/>
              </w:rPr>
            </w:pPr>
          </w:p>
        </w:tc>
      </w:tr>
      <w:tr w:rsidR="005A4927" w:rsidRPr="005A4927" w14:paraId="6521CE3A" w14:textId="602DAEC7" w:rsidTr="00D12998">
        <w:trPr>
          <w:trHeight w:val="148"/>
        </w:trPr>
        <w:tc>
          <w:tcPr>
            <w:tcW w:w="1862" w:type="dxa"/>
            <w:vMerge/>
            <w:vAlign w:val="center"/>
          </w:tcPr>
          <w:p w14:paraId="7BE6605B" w14:textId="77777777" w:rsidR="005A4927" w:rsidRPr="005A4927" w:rsidRDefault="005A4927" w:rsidP="005A4927">
            <w:pPr>
              <w:rPr>
                <w:rFonts w:ascii="Times New Roman" w:eastAsia="Calibri" w:hAnsi="Times New Roman" w:cs="Times New Roman"/>
                <w:b/>
                <w:bCs/>
                <w:sz w:val="20"/>
                <w:szCs w:val="20"/>
              </w:rPr>
            </w:pPr>
          </w:p>
        </w:tc>
        <w:tc>
          <w:tcPr>
            <w:tcW w:w="6465" w:type="dxa"/>
          </w:tcPr>
          <w:p w14:paraId="500B8608"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Times New Roman" w:hAnsi="Times New Roman" w:cs="Times New Roman"/>
                <w:color w:val="000000"/>
                <w:sz w:val="20"/>
                <w:szCs w:val="20"/>
                <w:lang w:eastAsia="lv-LV"/>
              </w:rPr>
              <w:t>mutes un nagu sērga</w:t>
            </w:r>
          </w:p>
        </w:tc>
        <w:tc>
          <w:tcPr>
            <w:tcW w:w="1293" w:type="dxa"/>
          </w:tcPr>
          <w:p w14:paraId="5396FFBA" w14:textId="77777777" w:rsidR="005A4927" w:rsidRPr="005A4927" w:rsidRDefault="005A4927" w:rsidP="005A4927">
            <w:pPr>
              <w:rPr>
                <w:rFonts w:ascii="Times New Roman" w:eastAsia="Times New Roman" w:hAnsi="Times New Roman" w:cs="Times New Roman"/>
                <w:color w:val="000000"/>
                <w:sz w:val="20"/>
                <w:szCs w:val="20"/>
                <w:lang w:eastAsia="lv-LV"/>
              </w:rPr>
            </w:pPr>
          </w:p>
        </w:tc>
      </w:tr>
      <w:tr w:rsidR="005A4927" w:rsidRPr="005A4927" w14:paraId="62A98E0C" w14:textId="62DD70F0" w:rsidTr="00D12998">
        <w:trPr>
          <w:trHeight w:val="148"/>
        </w:trPr>
        <w:tc>
          <w:tcPr>
            <w:tcW w:w="1862" w:type="dxa"/>
            <w:vMerge w:val="restart"/>
            <w:vAlign w:val="center"/>
          </w:tcPr>
          <w:p w14:paraId="5CF1616F" w14:textId="77777777" w:rsidR="005A4927" w:rsidRPr="005A4927" w:rsidRDefault="005A4927" w:rsidP="005A4927">
            <w:pPr>
              <w:rPr>
                <w:rFonts w:ascii="Times New Roman" w:eastAsia="Calibri" w:hAnsi="Times New Roman" w:cs="Times New Roman"/>
                <w:b/>
                <w:bCs/>
                <w:sz w:val="20"/>
                <w:szCs w:val="20"/>
              </w:rPr>
            </w:pPr>
            <w:r w:rsidRPr="005A4927">
              <w:rPr>
                <w:rFonts w:ascii="Times New Roman" w:eastAsia="Times New Roman" w:hAnsi="Times New Roman" w:cs="Times New Roman"/>
                <w:b/>
                <w:bCs/>
                <w:color w:val="000000"/>
                <w:sz w:val="20"/>
                <w:szCs w:val="20"/>
                <w:lang w:eastAsia="lv-LV"/>
              </w:rPr>
              <w:t>Zirgi</w:t>
            </w:r>
          </w:p>
        </w:tc>
        <w:tc>
          <w:tcPr>
            <w:tcW w:w="6465" w:type="dxa"/>
          </w:tcPr>
          <w:p w14:paraId="3333BB6A"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Times New Roman" w:hAnsi="Times New Roman" w:cs="Times New Roman"/>
                <w:color w:val="000000"/>
                <w:sz w:val="20"/>
                <w:szCs w:val="20"/>
                <w:lang w:eastAsia="lv-LV"/>
              </w:rPr>
              <w:t>Āfrikas zirgu mēris</w:t>
            </w:r>
          </w:p>
        </w:tc>
        <w:tc>
          <w:tcPr>
            <w:tcW w:w="1293" w:type="dxa"/>
          </w:tcPr>
          <w:p w14:paraId="64429661" w14:textId="77777777" w:rsidR="005A4927" w:rsidRPr="005A4927" w:rsidRDefault="005A4927" w:rsidP="005A4927">
            <w:pPr>
              <w:rPr>
                <w:rFonts w:ascii="Times New Roman" w:eastAsia="Times New Roman" w:hAnsi="Times New Roman" w:cs="Times New Roman"/>
                <w:color w:val="000000"/>
                <w:sz w:val="20"/>
                <w:szCs w:val="20"/>
                <w:lang w:eastAsia="lv-LV"/>
              </w:rPr>
            </w:pPr>
          </w:p>
        </w:tc>
      </w:tr>
      <w:tr w:rsidR="005A4927" w:rsidRPr="005A4927" w14:paraId="2E279D0F" w14:textId="698FF65B" w:rsidTr="00D12998">
        <w:trPr>
          <w:trHeight w:val="148"/>
        </w:trPr>
        <w:tc>
          <w:tcPr>
            <w:tcW w:w="1862" w:type="dxa"/>
            <w:vMerge/>
            <w:vAlign w:val="center"/>
          </w:tcPr>
          <w:p w14:paraId="1DBB5993" w14:textId="77777777" w:rsidR="005A4927" w:rsidRPr="005A4927" w:rsidRDefault="005A4927" w:rsidP="005A4927">
            <w:pPr>
              <w:rPr>
                <w:rFonts w:ascii="Times New Roman" w:eastAsia="Times New Roman" w:hAnsi="Times New Roman" w:cs="Times New Roman"/>
                <w:b/>
                <w:bCs/>
                <w:color w:val="000000"/>
                <w:sz w:val="20"/>
                <w:szCs w:val="20"/>
                <w:lang w:eastAsia="lv-LV"/>
              </w:rPr>
            </w:pPr>
          </w:p>
        </w:tc>
        <w:tc>
          <w:tcPr>
            <w:tcW w:w="6465" w:type="dxa"/>
          </w:tcPr>
          <w:p w14:paraId="37680F81"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Calibri" w:hAnsi="Times New Roman" w:cs="Times New Roman"/>
                <w:i/>
                <w:iCs/>
                <w:sz w:val="20"/>
                <w:szCs w:val="20"/>
              </w:rPr>
              <w:t>Burkholderia mallei</w:t>
            </w:r>
            <w:r w:rsidRPr="005A4927">
              <w:rPr>
                <w:rFonts w:ascii="Times New Roman" w:eastAsia="Calibri" w:hAnsi="Times New Roman" w:cs="Times New Roman"/>
                <w:sz w:val="20"/>
                <w:szCs w:val="20"/>
              </w:rPr>
              <w:t xml:space="preserve"> infekcija (zirgu ļaunie ienāši)</w:t>
            </w:r>
          </w:p>
        </w:tc>
        <w:tc>
          <w:tcPr>
            <w:tcW w:w="1293" w:type="dxa"/>
          </w:tcPr>
          <w:p w14:paraId="52EAE935" w14:textId="77777777" w:rsidR="005A4927" w:rsidRPr="005A4927" w:rsidRDefault="005A4927" w:rsidP="005A4927">
            <w:pPr>
              <w:rPr>
                <w:rFonts w:ascii="Times New Roman" w:eastAsia="Calibri" w:hAnsi="Times New Roman" w:cs="Times New Roman"/>
                <w:i/>
                <w:iCs/>
                <w:sz w:val="20"/>
                <w:szCs w:val="20"/>
              </w:rPr>
            </w:pPr>
          </w:p>
        </w:tc>
      </w:tr>
      <w:tr w:rsidR="005A4927" w:rsidRPr="005A4927" w14:paraId="1E28978C" w14:textId="19018287" w:rsidTr="00D12998">
        <w:trPr>
          <w:trHeight w:val="148"/>
        </w:trPr>
        <w:tc>
          <w:tcPr>
            <w:tcW w:w="1862" w:type="dxa"/>
            <w:vAlign w:val="center"/>
          </w:tcPr>
          <w:p w14:paraId="40C11015" w14:textId="77777777" w:rsidR="005A4927" w:rsidRPr="005A4927" w:rsidRDefault="005A4927" w:rsidP="005A4927">
            <w:pPr>
              <w:rPr>
                <w:rFonts w:ascii="Times New Roman" w:eastAsia="Times New Roman" w:hAnsi="Times New Roman" w:cs="Times New Roman"/>
                <w:b/>
                <w:bCs/>
                <w:color w:val="000000"/>
                <w:sz w:val="20"/>
                <w:szCs w:val="20"/>
                <w:lang w:eastAsia="lv-LV"/>
              </w:rPr>
            </w:pPr>
            <w:r w:rsidRPr="005A4927">
              <w:rPr>
                <w:rFonts w:ascii="Times New Roman" w:eastAsia="Times New Roman" w:hAnsi="Times New Roman" w:cs="Times New Roman"/>
                <w:b/>
                <w:bCs/>
                <w:sz w:val="20"/>
                <w:szCs w:val="20"/>
                <w:lang w:eastAsia="lv-LV"/>
              </w:rPr>
              <w:t>T</w:t>
            </w:r>
            <w:r w:rsidRPr="005A4927">
              <w:rPr>
                <w:rFonts w:ascii="Times New Roman" w:eastAsia="Calibri" w:hAnsi="Times New Roman" w:cs="Times New Roman"/>
                <w:b/>
                <w:bCs/>
                <w:sz w:val="20"/>
                <w:szCs w:val="20"/>
                <w:shd w:val="clear" w:color="auto" w:fill="FFFFFF"/>
              </w:rPr>
              <w:t>urēti briežu dzimtas dzīvnieki</w:t>
            </w:r>
          </w:p>
        </w:tc>
        <w:tc>
          <w:tcPr>
            <w:tcW w:w="6465" w:type="dxa"/>
          </w:tcPr>
          <w:p w14:paraId="4992C1FB"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Times New Roman" w:hAnsi="Times New Roman" w:cs="Times New Roman"/>
                <w:color w:val="000000"/>
                <w:sz w:val="20"/>
                <w:szCs w:val="20"/>
                <w:lang w:eastAsia="lv-LV"/>
              </w:rPr>
              <w:t>mutes un nagu sērga</w:t>
            </w:r>
          </w:p>
        </w:tc>
        <w:tc>
          <w:tcPr>
            <w:tcW w:w="1293" w:type="dxa"/>
          </w:tcPr>
          <w:p w14:paraId="69F93A93" w14:textId="77777777" w:rsidR="005A4927" w:rsidRPr="005A4927" w:rsidRDefault="005A4927" w:rsidP="005A4927">
            <w:pPr>
              <w:rPr>
                <w:rFonts w:ascii="Times New Roman" w:eastAsia="Times New Roman" w:hAnsi="Times New Roman" w:cs="Times New Roman"/>
                <w:color w:val="000000"/>
                <w:sz w:val="20"/>
                <w:szCs w:val="20"/>
                <w:lang w:eastAsia="lv-LV"/>
              </w:rPr>
            </w:pPr>
          </w:p>
        </w:tc>
      </w:tr>
      <w:tr w:rsidR="005A4927" w:rsidRPr="005A4927" w14:paraId="04918940" w14:textId="194908D3" w:rsidTr="00D12998">
        <w:trPr>
          <w:trHeight w:val="285"/>
        </w:trPr>
        <w:tc>
          <w:tcPr>
            <w:tcW w:w="1862" w:type="dxa"/>
            <w:vMerge w:val="restart"/>
            <w:vAlign w:val="center"/>
          </w:tcPr>
          <w:p w14:paraId="164A95C7" w14:textId="77777777" w:rsidR="005A4927" w:rsidRPr="005A4927" w:rsidRDefault="005A4927" w:rsidP="005A4927">
            <w:pPr>
              <w:rPr>
                <w:rFonts w:ascii="Times New Roman" w:eastAsia="Times New Roman" w:hAnsi="Times New Roman" w:cs="Times New Roman"/>
                <w:b/>
                <w:bCs/>
                <w:color w:val="000000"/>
                <w:sz w:val="20"/>
                <w:szCs w:val="20"/>
                <w:lang w:eastAsia="lv-LV"/>
              </w:rPr>
            </w:pPr>
            <w:r w:rsidRPr="005A4927">
              <w:rPr>
                <w:rFonts w:ascii="Times New Roman" w:eastAsia="Times New Roman" w:hAnsi="Times New Roman" w:cs="Times New Roman"/>
                <w:b/>
                <w:bCs/>
                <w:color w:val="000000"/>
                <w:sz w:val="20"/>
                <w:szCs w:val="20"/>
                <w:lang w:eastAsia="lv-LV"/>
              </w:rPr>
              <w:t>Mājputni</w:t>
            </w:r>
          </w:p>
        </w:tc>
        <w:tc>
          <w:tcPr>
            <w:tcW w:w="6465" w:type="dxa"/>
          </w:tcPr>
          <w:p w14:paraId="4660A472"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Calibri" w:hAnsi="Times New Roman" w:cs="Times New Roman"/>
                <w:sz w:val="20"/>
                <w:szCs w:val="20"/>
              </w:rPr>
              <w:t>augsti patogēnā putnu gripa</w:t>
            </w:r>
          </w:p>
        </w:tc>
        <w:tc>
          <w:tcPr>
            <w:tcW w:w="1293" w:type="dxa"/>
          </w:tcPr>
          <w:p w14:paraId="21E43DF4" w14:textId="77777777" w:rsidR="005A4927" w:rsidRPr="005A4927" w:rsidRDefault="005A4927" w:rsidP="005A4927">
            <w:pPr>
              <w:rPr>
                <w:rFonts w:ascii="Times New Roman" w:eastAsia="Calibri" w:hAnsi="Times New Roman" w:cs="Times New Roman"/>
                <w:sz w:val="20"/>
                <w:szCs w:val="20"/>
              </w:rPr>
            </w:pPr>
          </w:p>
        </w:tc>
      </w:tr>
      <w:tr w:rsidR="005A4927" w:rsidRPr="005A4927" w14:paraId="5DFBA417" w14:textId="4C296F10" w:rsidTr="00D12998">
        <w:trPr>
          <w:trHeight w:val="148"/>
        </w:trPr>
        <w:tc>
          <w:tcPr>
            <w:tcW w:w="1862" w:type="dxa"/>
            <w:vMerge/>
            <w:vAlign w:val="center"/>
          </w:tcPr>
          <w:p w14:paraId="5E4B1BF0" w14:textId="77777777" w:rsidR="005A4927" w:rsidRPr="005A4927" w:rsidRDefault="005A4927" w:rsidP="005A4927">
            <w:pPr>
              <w:rPr>
                <w:rFonts w:ascii="Times New Roman" w:eastAsia="Times New Roman" w:hAnsi="Times New Roman" w:cs="Times New Roman"/>
                <w:b/>
                <w:bCs/>
                <w:color w:val="000000"/>
                <w:sz w:val="20"/>
                <w:szCs w:val="20"/>
                <w:lang w:eastAsia="lv-LV"/>
              </w:rPr>
            </w:pPr>
          </w:p>
        </w:tc>
        <w:tc>
          <w:tcPr>
            <w:tcW w:w="6465" w:type="dxa"/>
          </w:tcPr>
          <w:p w14:paraId="027BAF2B"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Calibri" w:hAnsi="Times New Roman" w:cs="Times New Roman"/>
                <w:sz w:val="20"/>
                <w:szCs w:val="20"/>
              </w:rPr>
              <w:t>Ņūkāslas slimības vīrusa infekcija</w:t>
            </w:r>
          </w:p>
        </w:tc>
        <w:tc>
          <w:tcPr>
            <w:tcW w:w="1293" w:type="dxa"/>
          </w:tcPr>
          <w:p w14:paraId="6C96A635" w14:textId="77777777" w:rsidR="005A4927" w:rsidRPr="005A4927" w:rsidRDefault="005A4927" w:rsidP="005A4927">
            <w:pPr>
              <w:rPr>
                <w:rFonts w:ascii="Times New Roman" w:eastAsia="Calibri" w:hAnsi="Times New Roman" w:cs="Times New Roman"/>
                <w:sz w:val="20"/>
                <w:szCs w:val="20"/>
              </w:rPr>
            </w:pPr>
          </w:p>
        </w:tc>
      </w:tr>
      <w:tr w:rsidR="005A4927" w:rsidRPr="005A4927" w14:paraId="4F612E3F" w14:textId="6A732095" w:rsidTr="00D12998">
        <w:trPr>
          <w:trHeight w:val="148"/>
        </w:trPr>
        <w:tc>
          <w:tcPr>
            <w:tcW w:w="1862" w:type="dxa"/>
            <w:vMerge w:val="restart"/>
          </w:tcPr>
          <w:p w14:paraId="19D2EB4A" w14:textId="77777777" w:rsidR="005A4927" w:rsidRPr="005A4927" w:rsidRDefault="005A4927" w:rsidP="005A4927">
            <w:pPr>
              <w:rPr>
                <w:rFonts w:ascii="Times New Roman" w:eastAsia="Times New Roman" w:hAnsi="Times New Roman" w:cs="Times New Roman"/>
                <w:b/>
                <w:bCs/>
                <w:color w:val="000000"/>
                <w:sz w:val="20"/>
                <w:szCs w:val="20"/>
                <w:lang w:eastAsia="lv-LV"/>
              </w:rPr>
            </w:pPr>
            <w:r w:rsidRPr="005A4927">
              <w:rPr>
                <w:rFonts w:ascii="Times New Roman" w:eastAsia="Times New Roman" w:hAnsi="Times New Roman" w:cs="Times New Roman"/>
                <w:b/>
                <w:bCs/>
                <w:color w:val="000000"/>
                <w:sz w:val="20"/>
                <w:szCs w:val="20"/>
                <w:lang w:eastAsia="lv-LV"/>
              </w:rPr>
              <w:t>Akvakultūras dzīvnieki</w:t>
            </w:r>
          </w:p>
        </w:tc>
        <w:tc>
          <w:tcPr>
            <w:tcW w:w="6465" w:type="dxa"/>
          </w:tcPr>
          <w:p w14:paraId="4B9933B3"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Times New Roman" w:hAnsi="Times New Roman" w:cs="Times New Roman"/>
                <w:color w:val="000000"/>
                <w:sz w:val="20"/>
                <w:szCs w:val="20"/>
                <w:lang w:eastAsia="lv-LV"/>
              </w:rPr>
              <w:t>epizootiskā hematopoētiskā nekroze (EHN) zivīm</w:t>
            </w:r>
          </w:p>
        </w:tc>
        <w:tc>
          <w:tcPr>
            <w:tcW w:w="1293" w:type="dxa"/>
          </w:tcPr>
          <w:p w14:paraId="5DB5F288" w14:textId="77777777" w:rsidR="005A4927" w:rsidRPr="005A4927" w:rsidRDefault="005A4927" w:rsidP="005A4927">
            <w:pPr>
              <w:rPr>
                <w:rFonts w:ascii="Times New Roman" w:eastAsia="Times New Roman" w:hAnsi="Times New Roman" w:cs="Times New Roman"/>
                <w:color w:val="000000"/>
                <w:sz w:val="20"/>
                <w:szCs w:val="20"/>
                <w:lang w:eastAsia="lv-LV"/>
              </w:rPr>
            </w:pPr>
          </w:p>
        </w:tc>
      </w:tr>
      <w:tr w:rsidR="005A4927" w:rsidRPr="005A4927" w14:paraId="04372FBC" w14:textId="282635A8" w:rsidTr="00D12998">
        <w:trPr>
          <w:trHeight w:val="148"/>
        </w:trPr>
        <w:tc>
          <w:tcPr>
            <w:tcW w:w="1862" w:type="dxa"/>
            <w:vMerge/>
            <w:vAlign w:val="center"/>
          </w:tcPr>
          <w:p w14:paraId="5E380705" w14:textId="77777777" w:rsidR="005A4927" w:rsidRPr="005A4927" w:rsidRDefault="005A4927" w:rsidP="005A4927">
            <w:pPr>
              <w:rPr>
                <w:rFonts w:ascii="Times New Roman" w:eastAsia="Times New Roman" w:hAnsi="Times New Roman" w:cs="Times New Roman"/>
                <w:color w:val="000000"/>
                <w:sz w:val="20"/>
                <w:szCs w:val="20"/>
                <w:lang w:eastAsia="lv-LV"/>
              </w:rPr>
            </w:pPr>
          </w:p>
        </w:tc>
        <w:tc>
          <w:tcPr>
            <w:tcW w:w="6465" w:type="dxa"/>
          </w:tcPr>
          <w:p w14:paraId="26722661"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Calibri" w:hAnsi="Times New Roman" w:cs="Times New Roman"/>
                <w:i/>
                <w:iCs/>
                <w:sz w:val="20"/>
                <w:szCs w:val="20"/>
              </w:rPr>
              <w:t>Perkinsus marinus</w:t>
            </w:r>
            <w:r w:rsidRPr="005A4927">
              <w:rPr>
                <w:rFonts w:ascii="Times New Roman" w:eastAsia="Calibri" w:hAnsi="Times New Roman" w:cs="Times New Roman"/>
                <w:sz w:val="20"/>
                <w:szCs w:val="20"/>
              </w:rPr>
              <w:t xml:space="preserve"> infekcija (perkinsoze)</w:t>
            </w:r>
          </w:p>
        </w:tc>
        <w:tc>
          <w:tcPr>
            <w:tcW w:w="1293" w:type="dxa"/>
          </w:tcPr>
          <w:p w14:paraId="5CE5373C" w14:textId="77777777" w:rsidR="005A4927" w:rsidRPr="005A4927" w:rsidRDefault="005A4927" w:rsidP="005A4927">
            <w:pPr>
              <w:rPr>
                <w:rFonts w:ascii="Times New Roman" w:eastAsia="Calibri" w:hAnsi="Times New Roman" w:cs="Times New Roman"/>
                <w:i/>
                <w:iCs/>
                <w:sz w:val="20"/>
                <w:szCs w:val="20"/>
              </w:rPr>
            </w:pPr>
          </w:p>
        </w:tc>
      </w:tr>
      <w:tr w:rsidR="005A4927" w:rsidRPr="005A4927" w14:paraId="31B72D58" w14:textId="6084E464" w:rsidTr="00D12998">
        <w:trPr>
          <w:trHeight w:val="148"/>
        </w:trPr>
        <w:tc>
          <w:tcPr>
            <w:tcW w:w="1862" w:type="dxa"/>
            <w:vMerge/>
            <w:vAlign w:val="center"/>
          </w:tcPr>
          <w:p w14:paraId="542EE044" w14:textId="77777777" w:rsidR="005A4927" w:rsidRPr="005A4927" w:rsidRDefault="005A4927" w:rsidP="005A4927">
            <w:pPr>
              <w:rPr>
                <w:rFonts w:ascii="Times New Roman" w:eastAsia="Times New Roman" w:hAnsi="Times New Roman" w:cs="Times New Roman"/>
                <w:color w:val="000000"/>
                <w:sz w:val="20"/>
                <w:szCs w:val="20"/>
                <w:lang w:eastAsia="lv-LV"/>
              </w:rPr>
            </w:pPr>
          </w:p>
        </w:tc>
        <w:tc>
          <w:tcPr>
            <w:tcW w:w="6465" w:type="dxa"/>
          </w:tcPr>
          <w:p w14:paraId="255E678C"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Calibri" w:hAnsi="Times New Roman" w:cs="Times New Roman"/>
                <w:i/>
                <w:iCs/>
                <w:sz w:val="20"/>
                <w:szCs w:val="20"/>
              </w:rPr>
              <w:t>Microcytos mackini</w:t>
            </w:r>
            <w:r w:rsidRPr="005A4927">
              <w:rPr>
                <w:rFonts w:ascii="Times New Roman" w:eastAsia="Calibri" w:hAnsi="Times New Roman" w:cs="Times New Roman"/>
                <w:sz w:val="20"/>
                <w:szCs w:val="20"/>
              </w:rPr>
              <w:t xml:space="preserve"> infekcija (mikrocitoze)</w:t>
            </w:r>
          </w:p>
        </w:tc>
        <w:tc>
          <w:tcPr>
            <w:tcW w:w="1293" w:type="dxa"/>
          </w:tcPr>
          <w:p w14:paraId="653ACA3C" w14:textId="77777777" w:rsidR="005A4927" w:rsidRPr="005A4927" w:rsidRDefault="005A4927" w:rsidP="005A4927">
            <w:pPr>
              <w:rPr>
                <w:rFonts w:ascii="Times New Roman" w:eastAsia="Calibri" w:hAnsi="Times New Roman" w:cs="Times New Roman"/>
                <w:i/>
                <w:iCs/>
                <w:sz w:val="20"/>
                <w:szCs w:val="20"/>
              </w:rPr>
            </w:pPr>
          </w:p>
        </w:tc>
      </w:tr>
      <w:tr w:rsidR="005A4927" w:rsidRPr="005A4927" w14:paraId="3505906B" w14:textId="1B6D4DF2" w:rsidTr="00D12998">
        <w:trPr>
          <w:trHeight w:val="148"/>
        </w:trPr>
        <w:tc>
          <w:tcPr>
            <w:tcW w:w="1862" w:type="dxa"/>
            <w:vMerge/>
            <w:vAlign w:val="center"/>
          </w:tcPr>
          <w:p w14:paraId="5B534762" w14:textId="77777777" w:rsidR="005A4927" w:rsidRPr="005A4927" w:rsidRDefault="005A4927" w:rsidP="005A4927">
            <w:pPr>
              <w:rPr>
                <w:rFonts w:ascii="Times New Roman" w:eastAsia="Times New Roman" w:hAnsi="Times New Roman" w:cs="Times New Roman"/>
                <w:color w:val="000000"/>
                <w:sz w:val="20"/>
                <w:szCs w:val="20"/>
                <w:lang w:eastAsia="lv-LV"/>
              </w:rPr>
            </w:pPr>
          </w:p>
        </w:tc>
        <w:tc>
          <w:tcPr>
            <w:tcW w:w="6465" w:type="dxa"/>
          </w:tcPr>
          <w:p w14:paraId="24E66035"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Calibri" w:hAnsi="Times New Roman" w:cs="Times New Roman"/>
                <w:sz w:val="20"/>
                <w:szCs w:val="20"/>
              </w:rPr>
              <w:t>Tauras sindroma vīrusa infekcija vēžveidīgajiem</w:t>
            </w:r>
          </w:p>
        </w:tc>
        <w:tc>
          <w:tcPr>
            <w:tcW w:w="1293" w:type="dxa"/>
          </w:tcPr>
          <w:p w14:paraId="4B53F0D7" w14:textId="77777777" w:rsidR="005A4927" w:rsidRPr="005A4927" w:rsidRDefault="005A4927" w:rsidP="005A4927">
            <w:pPr>
              <w:rPr>
                <w:rFonts w:ascii="Times New Roman" w:eastAsia="Calibri" w:hAnsi="Times New Roman" w:cs="Times New Roman"/>
                <w:sz w:val="20"/>
                <w:szCs w:val="20"/>
              </w:rPr>
            </w:pPr>
          </w:p>
        </w:tc>
      </w:tr>
      <w:tr w:rsidR="005A4927" w:rsidRPr="005A4927" w14:paraId="5B9CCAE2" w14:textId="6E4B3D39" w:rsidTr="00D12998">
        <w:trPr>
          <w:trHeight w:val="148"/>
        </w:trPr>
        <w:tc>
          <w:tcPr>
            <w:tcW w:w="1862" w:type="dxa"/>
            <w:vMerge/>
            <w:vAlign w:val="center"/>
          </w:tcPr>
          <w:p w14:paraId="3182376F" w14:textId="77777777" w:rsidR="005A4927" w:rsidRPr="005A4927" w:rsidRDefault="005A4927" w:rsidP="005A4927">
            <w:pPr>
              <w:rPr>
                <w:rFonts w:ascii="Times New Roman" w:eastAsia="Times New Roman" w:hAnsi="Times New Roman" w:cs="Times New Roman"/>
                <w:color w:val="000000"/>
                <w:sz w:val="20"/>
                <w:szCs w:val="20"/>
                <w:lang w:eastAsia="lv-LV"/>
              </w:rPr>
            </w:pPr>
          </w:p>
        </w:tc>
        <w:tc>
          <w:tcPr>
            <w:tcW w:w="6465" w:type="dxa"/>
          </w:tcPr>
          <w:p w14:paraId="6B9559A4" w14:textId="77777777" w:rsidR="005A4927" w:rsidRPr="005A4927" w:rsidRDefault="005A4927" w:rsidP="005A4927">
            <w:pPr>
              <w:rPr>
                <w:rFonts w:ascii="Times New Roman" w:eastAsia="Times New Roman" w:hAnsi="Times New Roman" w:cs="Times New Roman"/>
                <w:color w:val="000000"/>
                <w:sz w:val="20"/>
                <w:szCs w:val="20"/>
                <w:lang w:eastAsia="lv-LV"/>
              </w:rPr>
            </w:pPr>
            <w:r w:rsidRPr="005A4927">
              <w:rPr>
                <w:rFonts w:ascii="Times New Roman" w:eastAsia="Calibri" w:hAnsi="Times New Roman" w:cs="Times New Roman"/>
                <w:sz w:val="20"/>
                <w:szCs w:val="20"/>
              </w:rPr>
              <w:t>dzeltenās galvas vīrusa infekcija vēžveidīgajiem</w:t>
            </w:r>
          </w:p>
        </w:tc>
        <w:tc>
          <w:tcPr>
            <w:tcW w:w="1293" w:type="dxa"/>
          </w:tcPr>
          <w:p w14:paraId="57789ABB" w14:textId="77777777" w:rsidR="005A4927" w:rsidRPr="005A4927" w:rsidRDefault="005A4927" w:rsidP="005A4927">
            <w:pPr>
              <w:rPr>
                <w:rFonts w:ascii="Times New Roman" w:eastAsia="Calibri" w:hAnsi="Times New Roman" w:cs="Times New Roman"/>
                <w:sz w:val="20"/>
                <w:szCs w:val="20"/>
              </w:rPr>
            </w:pPr>
          </w:p>
        </w:tc>
      </w:tr>
    </w:tbl>
    <w:p w14:paraId="2966B9EC" w14:textId="77777777" w:rsidR="00A67A79" w:rsidRDefault="00A67A79" w:rsidP="00B51B94">
      <w:pPr>
        <w:spacing w:after="0" w:line="240" w:lineRule="auto"/>
        <w:ind w:firstLine="709"/>
        <w:jc w:val="both"/>
        <w:rPr>
          <w:rFonts w:ascii="Times New Roman" w:eastAsia="Calibri" w:hAnsi="Times New Roman" w:cs="Times New Roman"/>
          <w:sz w:val="24"/>
          <w:szCs w:val="24"/>
        </w:rPr>
      </w:pPr>
    </w:p>
    <w:p w14:paraId="4DB8CE5A" w14:textId="77777777" w:rsidR="00D12998" w:rsidRDefault="00D12998" w:rsidP="00B51B94">
      <w:pPr>
        <w:spacing w:after="0" w:line="240" w:lineRule="auto"/>
        <w:ind w:firstLine="709"/>
        <w:jc w:val="both"/>
        <w:rPr>
          <w:rFonts w:ascii="Times New Roman" w:eastAsia="Calibri" w:hAnsi="Times New Roman" w:cs="Times New Roman"/>
          <w:sz w:val="24"/>
          <w:szCs w:val="24"/>
        </w:rPr>
      </w:pPr>
    </w:p>
    <w:p w14:paraId="00CE49CD" w14:textId="77777777" w:rsidR="00D12998" w:rsidRDefault="00D12998" w:rsidP="005A4927">
      <w:pPr>
        <w:spacing w:after="0" w:line="240" w:lineRule="auto"/>
        <w:jc w:val="center"/>
        <w:rPr>
          <w:rFonts w:ascii="Times New Roman" w:eastAsia="Calibri" w:hAnsi="Times New Roman" w:cs="Times New Roman"/>
          <w:b/>
          <w:bCs/>
          <w:sz w:val="24"/>
          <w:szCs w:val="24"/>
        </w:rPr>
      </w:pPr>
    </w:p>
    <w:p w14:paraId="097735C9" w14:textId="2462E3EA" w:rsidR="005A4927" w:rsidRDefault="005A4927" w:rsidP="005A4927">
      <w:pPr>
        <w:spacing w:after="0" w:line="240" w:lineRule="auto"/>
        <w:jc w:val="center"/>
        <w:rPr>
          <w:rFonts w:ascii="Times New Roman" w:eastAsia="Calibri" w:hAnsi="Times New Roman" w:cs="Times New Roman"/>
          <w:b/>
          <w:bCs/>
          <w:sz w:val="24"/>
          <w:szCs w:val="24"/>
        </w:rPr>
      </w:pPr>
      <w:r w:rsidRPr="000033B1">
        <w:rPr>
          <w:rFonts w:ascii="Times New Roman" w:eastAsia="Calibri" w:hAnsi="Times New Roman" w:cs="Times New Roman"/>
          <w:b/>
          <w:bCs/>
          <w:sz w:val="24"/>
          <w:szCs w:val="24"/>
        </w:rPr>
        <w:t>Dzīvnieku infekcijas slimības (saraksts) kurām izskaušanu, kontroli un uzraudzību veic īstenojot ikgadējas un daudzgadējas valsts veterinārās programmas</w:t>
      </w:r>
    </w:p>
    <w:p w14:paraId="3D5721E2" w14:textId="69CB6878" w:rsidR="005A4927" w:rsidRPr="000033B1" w:rsidRDefault="005A4927" w:rsidP="005A4927">
      <w:pPr>
        <w:spacing w:after="0" w:line="240" w:lineRule="auto"/>
        <w:jc w:val="right"/>
        <w:rPr>
          <w:rFonts w:ascii="Calibri" w:eastAsia="Calibri" w:hAnsi="Calibri" w:cs="Times New Roman"/>
          <w:sz w:val="20"/>
          <w:szCs w:val="20"/>
        </w:rPr>
      </w:pPr>
      <w:bookmarkStart w:id="3" w:name="_Hlk232859781"/>
      <w:r w:rsidRPr="000033B1">
        <w:rPr>
          <w:rFonts w:ascii="Times New Roman" w:eastAsia="Calibri" w:hAnsi="Times New Roman" w:cs="Times New Roman"/>
          <w:sz w:val="20"/>
          <w:szCs w:val="20"/>
        </w:rPr>
        <w:t xml:space="preserve"> </w:t>
      </w:r>
    </w:p>
    <w:tbl>
      <w:tblPr>
        <w:tblStyle w:val="TableGrid2"/>
        <w:tblW w:w="9498" w:type="dxa"/>
        <w:tblInd w:w="-147" w:type="dxa"/>
        <w:tblLayout w:type="fixed"/>
        <w:tblLook w:val="04A0" w:firstRow="1" w:lastRow="0" w:firstColumn="1" w:lastColumn="0" w:noHBand="0" w:noVBand="1"/>
      </w:tblPr>
      <w:tblGrid>
        <w:gridCol w:w="1843"/>
        <w:gridCol w:w="6379"/>
        <w:gridCol w:w="1276"/>
      </w:tblGrid>
      <w:tr w:rsidR="00D12998" w:rsidRPr="000033B1" w14:paraId="4D44D93A" w14:textId="6C20450E" w:rsidTr="00D12998">
        <w:tc>
          <w:tcPr>
            <w:tcW w:w="1843" w:type="dxa"/>
          </w:tcPr>
          <w:bookmarkEnd w:id="3"/>
          <w:p w14:paraId="0428099A" w14:textId="77777777" w:rsidR="00D12998" w:rsidRPr="000033B1" w:rsidRDefault="00D12998" w:rsidP="000068BA">
            <w:pPr>
              <w:jc w:val="center"/>
              <w:rPr>
                <w:rFonts w:ascii="Calibri" w:eastAsia="Calibri" w:hAnsi="Calibri" w:cs="Times New Roman"/>
              </w:rPr>
            </w:pPr>
            <w:r w:rsidRPr="000033B1">
              <w:rPr>
                <w:rFonts w:ascii="Times New Roman" w:eastAsia="Times New Roman" w:hAnsi="Times New Roman" w:cs="Times New Roman"/>
                <w:b/>
                <w:bCs/>
                <w:color w:val="000000"/>
                <w:sz w:val="24"/>
                <w:szCs w:val="24"/>
                <w:lang w:eastAsia="lv-LV"/>
              </w:rPr>
              <w:t>Dzīvnieku suga</w:t>
            </w:r>
          </w:p>
        </w:tc>
        <w:tc>
          <w:tcPr>
            <w:tcW w:w="6379" w:type="dxa"/>
          </w:tcPr>
          <w:p w14:paraId="0F04FC04" w14:textId="01934EDB" w:rsidR="00D12998" w:rsidRPr="000033B1" w:rsidRDefault="00D12998" w:rsidP="000068BA">
            <w:pPr>
              <w:jc w:val="center"/>
              <w:rPr>
                <w:rFonts w:ascii="Times New Roman" w:eastAsia="Calibri" w:hAnsi="Times New Roman" w:cs="Times New Roman"/>
                <w:b/>
                <w:bCs/>
                <w:sz w:val="24"/>
                <w:szCs w:val="24"/>
              </w:rPr>
            </w:pPr>
            <w:r w:rsidRPr="000033B1">
              <w:rPr>
                <w:rFonts w:ascii="Times New Roman" w:eastAsia="Calibri" w:hAnsi="Times New Roman" w:cs="Times New Roman"/>
                <w:b/>
                <w:bCs/>
                <w:sz w:val="24"/>
                <w:szCs w:val="24"/>
              </w:rPr>
              <w:t>Valsts uzraudzībā esošā dzīvnieku infekcijas slimība (izņemot epizootijas)</w:t>
            </w:r>
          </w:p>
        </w:tc>
        <w:tc>
          <w:tcPr>
            <w:tcW w:w="1276" w:type="dxa"/>
          </w:tcPr>
          <w:p w14:paraId="2D060A25" w14:textId="03DB8098" w:rsidR="00D12998" w:rsidRPr="000033B1" w:rsidRDefault="00D12998" w:rsidP="000068BA">
            <w:pPr>
              <w:jc w:val="center"/>
              <w:rPr>
                <w:rFonts w:ascii="Times New Roman" w:eastAsia="Calibri" w:hAnsi="Times New Roman" w:cs="Times New Roman"/>
                <w:b/>
                <w:bCs/>
                <w:sz w:val="24"/>
                <w:szCs w:val="24"/>
              </w:rPr>
            </w:pPr>
            <w:r w:rsidRPr="005A4927">
              <w:rPr>
                <w:rFonts w:ascii="Times New Roman" w:eastAsia="Calibri" w:hAnsi="Times New Roman" w:cs="Times New Roman"/>
                <w:b/>
                <w:bCs/>
                <w:sz w:val="24"/>
                <w:szCs w:val="24"/>
              </w:rPr>
              <w:t>Atzīme  (X)</w:t>
            </w:r>
          </w:p>
        </w:tc>
      </w:tr>
      <w:tr w:rsidR="00D12998" w:rsidRPr="000033B1" w14:paraId="6814887A" w14:textId="5BC0022F" w:rsidTr="00D12998">
        <w:tc>
          <w:tcPr>
            <w:tcW w:w="1843" w:type="dxa"/>
            <w:vMerge w:val="restart"/>
          </w:tcPr>
          <w:p w14:paraId="0DB63D4F" w14:textId="77777777" w:rsidR="00D12998" w:rsidRPr="00ED6CE3" w:rsidRDefault="00D12998" w:rsidP="000068BA">
            <w:pPr>
              <w:rPr>
                <w:rFonts w:ascii="Calibri" w:eastAsia="Calibri" w:hAnsi="Calibri" w:cs="Times New Roman"/>
                <w:b/>
                <w:bCs/>
                <w:sz w:val="20"/>
                <w:szCs w:val="20"/>
              </w:rPr>
            </w:pPr>
            <w:r w:rsidRPr="00ED6CE3">
              <w:rPr>
                <w:rFonts w:ascii="Times New Roman" w:eastAsia="Times New Roman" w:hAnsi="Times New Roman" w:cs="Times New Roman"/>
                <w:b/>
                <w:bCs/>
                <w:color w:val="000000"/>
                <w:sz w:val="20"/>
                <w:szCs w:val="20"/>
                <w:lang w:eastAsia="lv-LV"/>
              </w:rPr>
              <w:t>Liellopi</w:t>
            </w:r>
          </w:p>
        </w:tc>
        <w:tc>
          <w:tcPr>
            <w:tcW w:w="6379" w:type="dxa"/>
          </w:tcPr>
          <w:p w14:paraId="235AA910" w14:textId="77777777" w:rsidR="00D12998" w:rsidRPr="008D6218" w:rsidRDefault="00D12998" w:rsidP="000068BA">
            <w:pPr>
              <w:rPr>
                <w:rFonts w:ascii="Times New Roman" w:eastAsia="Calibri" w:hAnsi="Times New Roman" w:cs="Times New Roman"/>
                <w:sz w:val="20"/>
                <w:szCs w:val="20"/>
              </w:rPr>
            </w:pPr>
            <w:r w:rsidRPr="008D6218">
              <w:rPr>
                <w:rStyle w:val="Emphasis"/>
                <w:rFonts w:ascii="Times New Roman" w:hAnsi="Times New Roman" w:cs="Times New Roman"/>
                <w:sz w:val="20"/>
                <w:szCs w:val="20"/>
                <w:shd w:val="clear" w:color="auto" w:fill="FFFFFF"/>
              </w:rPr>
              <w:t>Mycobacterium tuberculosis</w:t>
            </w:r>
            <w:r>
              <w:rPr>
                <w:rFonts w:ascii="Times New Roman" w:hAnsi="Times New Roman" w:cs="Times New Roman"/>
                <w:sz w:val="20"/>
                <w:szCs w:val="20"/>
                <w:shd w:val="clear" w:color="auto" w:fill="FFFFFF"/>
              </w:rPr>
              <w:t xml:space="preserve"> </w:t>
            </w:r>
            <w:r w:rsidRPr="008D6218">
              <w:rPr>
                <w:rFonts w:ascii="Times New Roman" w:hAnsi="Times New Roman" w:cs="Times New Roman"/>
                <w:sz w:val="20"/>
                <w:szCs w:val="20"/>
                <w:shd w:val="clear" w:color="auto" w:fill="FFFFFF"/>
              </w:rPr>
              <w:t xml:space="preserve">kompleksa infekcija </w:t>
            </w:r>
          </w:p>
        </w:tc>
        <w:tc>
          <w:tcPr>
            <w:tcW w:w="1276" w:type="dxa"/>
          </w:tcPr>
          <w:p w14:paraId="7020AF9F" w14:textId="77777777" w:rsidR="00D12998" w:rsidRPr="008D6218" w:rsidRDefault="00D12998" w:rsidP="000068BA">
            <w:pPr>
              <w:rPr>
                <w:rStyle w:val="Emphasis"/>
                <w:rFonts w:ascii="Times New Roman" w:hAnsi="Times New Roman" w:cs="Times New Roman"/>
                <w:sz w:val="20"/>
                <w:szCs w:val="20"/>
                <w:shd w:val="clear" w:color="auto" w:fill="FFFFFF"/>
              </w:rPr>
            </w:pPr>
          </w:p>
        </w:tc>
      </w:tr>
      <w:tr w:rsidR="00D12998" w:rsidRPr="000033B1" w14:paraId="3B94793E" w14:textId="30FE4BD7" w:rsidTr="00D12998">
        <w:tc>
          <w:tcPr>
            <w:tcW w:w="1843" w:type="dxa"/>
            <w:vMerge/>
          </w:tcPr>
          <w:p w14:paraId="6FC6981A" w14:textId="77777777" w:rsidR="00D12998" w:rsidRPr="00ED6CE3" w:rsidRDefault="00D12998" w:rsidP="000068BA">
            <w:pPr>
              <w:rPr>
                <w:rFonts w:ascii="Calibri" w:eastAsia="Calibri" w:hAnsi="Calibri" w:cs="Times New Roman"/>
                <w:b/>
                <w:bCs/>
                <w:sz w:val="20"/>
                <w:szCs w:val="20"/>
              </w:rPr>
            </w:pPr>
          </w:p>
        </w:tc>
        <w:tc>
          <w:tcPr>
            <w:tcW w:w="6379" w:type="dxa"/>
          </w:tcPr>
          <w:p w14:paraId="30C61EB3" w14:textId="77777777" w:rsidR="00D12998" w:rsidRPr="008D6218" w:rsidRDefault="00D12998" w:rsidP="000068BA">
            <w:pPr>
              <w:rPr>
                <w:rFonts w:ascii="Times New Roman" w:eastAsia="Calibri" w:hAnsi="Times New Roman" w:cs="Times New Roman"/>
                <w:sz w:val="20"/>
                <w:szCs w:val="20"/>
              </w:rPr>
            </w:pPr>
            <w:r w:rsidRPr="008D6218">
              <w:rPr>
                <w:rStyle w:val="Emphasis"/>
                <w:rFonts w:ascii="Times New Roman" w:hAnsi="Times New Roman" w:cs="Times New Roman"/>
                <w:sz w:val="20"/>
                <w:szCs w:val="20"/>
                <w:shd w:val="clear" w:color="auto" w:fill="FFFFFF"/>
              </w:rPr>
              <w:t>Brucella abortus, B. melitensis, B. suis</w:t>
            </w:r>
            <w:r w:rsidRPr="008D6218">
              <w:rPr>
                <w:rFonts w:ascii="Times New Roman" w:hAnsi="Times New Roman" w:cs="Times New Roman"/>
                <w:sz w:val="20"/>
                <w:szCs w:val="20"/>
                <w:shd w:val="clear" w:color="auto" w:fill="FFFFFF"/>
              </w:rPr>
              <w:t> infekcija liellopiem, aitām un kazām</w:t>
            </w:r>
          </w:p>
        </w:tc>
        <w:tc>
          <w:tcPr>
            <w:tcW w:w="1276" w:type="dxa"/>
          </w:tcPr>
          <w:p w14:paraId="26B0524C" w14:textId="77777777" w:rsidR="00D12998" w:rsidRPr="008D6218" w:rsidRDefault="00D12998" w:rsidP="000068BA">
            <w:pPr>
              <w:rPr>
                <w:rStyle w:val="Emphasis"/>
                <w:rFonts w:ascii="Times New Roman" w:hAnsi="Times New Roman" w:cs="Times New Roman"/>
                <w:sz w:val="20"/>
                <w:szCs w:val="20"/>
                <w:shd w:val="clear" w:color="auto" w:fill="FFFFFF"/>
              </w:rPr>
            </w:pPr>
          </w:p>
        </w:tc>
      </w:tr>
      <w:tr w:rsidR="00D12998" w:rsidRPr="000033B1" w14:paraId="4B97CFBE" w14:textId="5551E342" w:rsidTr="00D12998">
        <w:tc>
          <w:tcPr>
            <w:tcW w:w="1843" w:type="dxa"/>
            <w:vMerge/>
          </w:tcPr>
          <w:p w14:paraId="657A4C92" w14:textId="77777777" w:rsidR="00D12998" w:rsidRPr="00ED6CE3" w:rsidRDefault="00D12998" w:rsidP="000068BA">
            <w:pPr>
              <w:rPr>
                <w:rFonts w:ascii="Calibri" w:eastAsia="Calibri" w:hAnsi="Calibri" w:cs="Times New Roman"/>
                <w:b/>
                <w:bCs/>
                <w:sz w:val="20"/>
                <w:szCs w:val="20"/>
              </w:rPr>
            </w:pPr>
          </w:p>
        </w:tc>
        <w:tc>
          <w:tcPr>
            <w:tcW w:w="6379" w:type="dxa"/>
          </w:tcPr>
          <w:p w14:paraId="1FD86498" w14:textId="77777777" w:rsidR="00D12998" w:rsidRPr="008D6218" w:rsidRDefault="00D12998" w:rsidP="000068BA">
            <w:pPr>
              <w:rPr>
                <w:rFonts w:ascii="Times New Roman" w:eastAsia="Calibri" w:hAnsi="Times New Roman" w:cs="Times New Roman"/>
                <w:sz w:val="20"/>
                <w:szCs w:val="20"/>
              </w:rPr>
            </w:pPr>
            <w:r w:rsidRPr="008D6218">
              <w:rPr>
                <w:rFonts w:ascii="Times New Roman" w:hAnsi="Times New Roman" w:cs="Times New Roman"/>
                <w:sz w:val="20"/>
                <w:szCs w:val="20"/>
                <w:shd w:val="clear" w:color="auto" w:fill="FFFFFF"/>
              </w:rPr>
              <w:t xml:space="preserve">trakumsērgas vīrusa infekcija </w:t>
            </w:r>
          </w:p>
        </w:tc>
        <w:tc>
          <w:tcPr>
            <w:tcW w:w="1276" w:type="dxa"/>
          </w:tcPr>
          <w:p w14:paraId="418836EA" w14:textId="77777777" w:rsidR="00D12998" w:rsidRPr="008D6218" w:rsidRDefault="00D12998" w:rsidP="000068BA">
            <w:pPr>
              <w:rPr>
                <w:rFonts w:ascii="Times New Roman" w:hAnsi="Times New Roman" w:cs="Times New Roman"/>
                <w:sz w:val="20"/>
                <w:szCs w:val="20"/>
                <w:shd w:val="clear" w:color="auto" w:fill="FFFFFF"/>
              </w:rPr>
            </w:pPr>
          </w:p>
        </w:tc>
      </w:tr>
      <w:tr w:rsidR="00D12998" w:rsidRPr="000033B1" w14:paraId="27797356" w14:textId="21AF83FB" w:rsidTr="00D12998">
        <w:tc>
          <w:tcPr>
            <w:tcW w:w="1843" w:type="dxa"/>
            <w:vMerge/>
          </w:tcPr>
          <w:p w14:paraId="7C470B19" w14:textId="77777777" w:rsidR="00D12998" w:rsidRPr="00ED6CE3" w:rsidRDefault="00D12998" w:rsidP="000068BA">
            <w:pPr>
              <w:rPr>
                <w:rFonts w:ascii="Calibri" w:eastAsia="Calibri" w:hAnsi="Calibri" w:cs="Times New Roman"/>
                <w:b/>
                <w:bCs/>
                <w:sz w:val="20"/>
                <w:szCs w:val="20"/>
              </w:rPr>
            </w:pPr>
          </w:p>
        </w:tc>
        <w:tc>
          <w:tcPr>
            <w:tcW w:w="6379" w:type="dxa"/>
          </w:tcPr>
          <w:p w14:paraId="4C81B7EA" w14:textId="77777777" w:rsidR="00D12998" w:rsidRPr="008D6218" w:rsidRDefault="00D12998" w:rsidP="000068BA">
            <w:pPr>
              <w:rPr>
                <w:rFonts w:ascii="Times New Roman" w:eastAsia="Calibri" w:hAnsi="Times New Roman" w:cs="Times New Roman"/>
                <w:sz w:val="20"/>
                <w:szCs w:val="20"/>
              </w:rPr>
            </w:pPr>
            <w:r w:rsidRPr="008D6218">
              <w:rPr>
                <w:rFonts w:ascii="Times New Roman" w:eastAsia="Calibri" w:hAnsi="Times New Roman" w:cs="Times New Roman"/>
                <w:sz w:val="20"/>
                <w:szCs w:val="20"/>
              </w:rPr>
              <w:t>govju enzootiskā leikoze</w:t>
            </w:r>
          </w:p>
        </w:tc>
        <w:tc>
          <w:tcPr>
            <w:tcW w:w="1276" w:type="dxa"/>
          </w:tcPr>
          <w:p w14:paraId="6566E6E8" w14:textId="77777777" w:rsidR="00D12998" w:rsidRPr="008D6218" w:rsidRDefault="00D12998" w:rsidP="000068BA">
            <w:pPr>
              <w:rPr>
                <w:rFonts w:ascii="Times New Roman" w:eastAsia="Calibri" w:hAnsi="Times New Roman" w:cs="Times New Roman"/>
                <w:sz w:val="20"/>
                <w:szCs w:val="20"/>
              </w:rPr>
            </w:pPr>
          </w:p>
        </w:tc>
      </w:tr>
      <w:tr w:rsidR="00D12998" w:rsidRPr="000033B1" w14:paraId="5B251226" w14:textId="37B5515C" w:rsidTr="00D12998">
        <w:tc>
          <w:tcPr>
            <w:tcW w:w="1843" w:type="dxa"/>
            <w:vMerge/>
          </w:tcPr>
          <w:p w14:paraId="37C02D93" w14:textId="77777777" w:rsidR="00D12998" w:rsidRPr="00ED6CE3" w:rsidRDefault="00D12998" w:rsidP="000068BA">
            <w:pPr>
              <w:rPr>
                <w:rFonts w:ascii="Calibri" w:eastAsia="Calibri" w:hAnsi="Calibri" w:cs="Times New Roman"/>
                <w:b/>
                <w:bCs/>
                <w:sz w:val="20"/>
                <w:szCs w:val="20"/>
              </w:rPr>
            </w:pPr>
          </w:p>
        </w:tc>
        <w:tc>
          <w:tcPr>
            <w:tcW w:w="6379" w:type="dxa"/>
          </w:tcPr>
          <w:p w14:paraId="62A12569" w14:textId="77777777" w:rsidR="00D12998" w:rsidRPr="008D6218" w:rsidRDefault="00D12998" w:rsidP="000068BA">
            <w:pPr>
              <w:rPr>
                <w:rFonts w:ascii="Times New Roman" w:eastAsia="Calibri" w:hAnsi="Times New Roman" w:cs="Times New Roman"/>
                <w:sz w:val="20"/>
                <w:szCs w:val="20"/>
              </w:rPr>
            </w:pPr>
            <w:r w:rsidRPr="008D6218">
              <w:rPr>
                <w:rFonts w:ascii="Times New Roman" w:hAnsi="Times New Roman" w:cs="Times New Roman"/>
                <w:sz w:val="20"/>
                <w:szCs w:val="20"/>
                <w:shd w:val="clear" w:color="auto" w:fill="FFFFFF"/>
              </w:rPr>
              <w:t>govju infekciozais rinotraheīts/infekciozais pustulozais vulvovaginīts</w:t>
            </w:r>
          </w:p>
        </w:tc>
        <w:tc>
          <w:tcPr>
            <w:tcW w:w="1276" w:type="dxa"/>
          </w:tcPr>
          <w:p w14:paraId="41FF12A9" w14:textId="77777777" w:rsidR="00D12998" w:rsidRPr="008D6218" w:rsidRDefault="00D12998" w:rsidP="000068BA">
            <w:pPr>
              <w:rPr>
                <w:rFonts w:ascii="Times New Roman" w:hAnsi="Times New Roman" w:cs="Times New Roman"/>
                <w:sz w:val="20"/>
                <w:szCs w:val="20"/>
                <w:shd w:val="clear" w:color="auto" w:fill="FFFFFF"/>
              </w:rPr>
            </w:pPr>
          </w:p>
        </w:tc>
      </w:tr>
      <w:tr w:rsidR="00D12998" w:rsidRPr="000033B1" w14:paraId="487BC06A" w14:textId="717BA7DF" w:rsidTr="00D12998">
        <w:tc>
          <w:tcPr>
            <w:tcW w:w="1843" w:type="dxa"/>
            <w:vMerge/>
          </w:tcPr>
          <w:p w14:paraId="0D0EB672" w14:textId="77777777" w:rsidR="00D12998" w:rsidRPr="00ED6CE3" w:rsidRDefault="00D12998" w:rsidP="000068BA">
            <w:pPr>
              <w:rPr>
                <w:rFonts w:ascii="Calibri" w:eastAsia="Calibri" w:hAnsi="Calibri" w:cs="Times New Roman"/>
                <w:b/>
                <w:bCs/>
                <w:sz w:val="20"/>
                <w:szCs w:val="20"/>
              </w:rPr>
            </w:pPr>
          </w:p>
        </w:tc>
        <w:tc>
          <w:tcPr>
            <w:tcW w:w="6379" w:type="dxa"/>
          </w:tcPr>
          <w:p w14:paraId="0879ECBD" w14:textId="77777777" w:rsidR="00D12998" w:rsidRPr="008D6218" w:rsidRDefault="00D12998" w:rsidP="000068BA">
            <w:pPr>
              <w:rPr>
                <w:rFonts w:ascii="Times New Roman" w:hAnsi="Times New Roman" w:cs="Times New Roman"/>
                <w:sz w:val="20"/>
                <w:szCs w:val="20"/>
                <w:shd w:val="clear" w:color="auto" w:fill="FFFFFF"/>
              </w:rPr>
            </w:pPr>
            <w:r w:rsidRPr="008D6218">
              <w:rPr>
                <w:rFonts w:ascii="Times New Roman" w:hAnsi="Times New Roman" w:cs="Times New Roman"/>
                <w:sz w:val="20"/>
                <w:szCs w:val="20"/>
                <w:shd w:val="clear" w:color="auto" w:fill="FFFFFF"/>
              </w:rPr>
              <w:t>govju virusālā diareja</w:t>
            </w:r>
          </w:p>
        </w:tc>
        <w:tc>
          <w:tcPr>
            <w:tcW w:w="1276" w:type="dxa"/>
          </w:tcPr>
          <w:p w14:paraId="2FE404FB" w14:textId="77777777" w:rsidR="00D12998" w:rsidRPr="008D6218" w:rsidRDefault="00D12998" w:rsidP="000068BA">
            <w:pPr>
              <w:rPr>
                <w:rFonts w:ascii="Times New Roman" w:hAnsi="Times New Roman" w:cs="Times New Roman"/>
                <w:sz w:val="20"/>
                <w:szCs w:val="20"/>
                <w:shd w:val="clear" w:color="auto" w:fill="FFFFFF"/>
              </w:rPr>
            </w:pPr>
          </w:p>
        </w:tc>
      </w:tr>
      <w:tr w:rsidR="00D12998" w:rsidRPr="000033B1" w14:paraId="1DE688CA" w14:textId="599FEB79" w:rsidTr="00D12998">
        <w:tc>
          <w:tcPr>
            <w:tcW w:w="1843" w:type="dxa"/>
            <w:vMerge/>
          </w:tcPr>
          <w:p w14:paraId="3C1D4DDF" w14:textId="77777777" w:rsidR="00D12998" w:rsidRPr="00ED6CE3" w:rsidRDefault="00D12998" w:rsidP="000068BA">
            <w:pPr>
              <w:rPr>
                <w:rFonts w:ascii="Calibri" w:eastAsia="Calibri" w:hAnsi="Calibri" w:cs="Times New Roman"/>
                <w:b/>
                <w:bCs/>
                <w:sz w:val="20"/>
                <w:szCs w:val="20"/>
              </w:rPr>
            </w:pPr>
          </w:p>
        </w:tc>
        <w:tc>
          <w:tcPr>
            <w:tcW w:w="6379" w:type="dxa"/>
          </w:tcPr>
          <w:p w14:paraId="4B41299F" w14:textId="77777777" w:rsidR="00D12998" w:rsidRPr="008D6218" w:rsidRDefault="00D12998" w:rsidP="000068BA">
            <w:pPr>
              <w:rPr>
                <w:rFonts w:ascii="Times New Roman" w:eastAsia="Calibri" w:hAnsi="Times New Roman" w:cs="Times New Roman"/>
                <w:sz w:val="20"/>
                <w:szCs w:val="20"/>
              </w:rPr>
            </w:pPr>
            <w:r w:rsidRPr="008D6218">
              <w:rPr>
                <w:rFonts w:ascii="Times New Roman" w:eastAsia="Calibri" w:hAnsi="Times New Roman" w:cs="Times New Roman"/>
                <w:sz w:val="20"/>
                <w:szCs w:val="20"/>
              </w:rPr>
              <w:t>transmisīvā sūkļveida encefalopātija (TSE)</w:t>
            </w:r>
            <w:r w:rsidRPr="008D6218">
              <w:rPr>
                <w:rFonts w:ascii="Times New Roman" w:hAnsi="Times New Roman" w:cs="Times New Roman"/>
                <w:sz w:val="20"/>
                <w:szCs w:val="20"/>
                <w:shd w:val="clear" w:color="auto" w:fill="FFFFFF"/>
              </w:rPr>
              <w:t xml:space="preserve"> </w:t>
            </w:r>
          </w:p>
        </w:tc>
        <w:tc>
          <w:tcPr>
            <w:tcW w:w="1276" w:type="dxa"/>
          </w:tcPr>
          <w:p w14:paraId="67195613" w14:textId="77777777" w:rsidR="00D12998" w:rsidRPr="008D6218" w:rsidRDefault="00D12998" w:rsidP="000068BA">
            <w:pPr>
              <w:rPr>
                <w:rFonts w:ascii="Times New Roman" w:eastAsia="Calibri" w:hAnsi="Times New Roman" w:cs="Times New Roman"/>
                <w:sz w:val="20"/>
                <w:szCs w:val="20"/>
              </w:rPr>
            </w:pPr>
          </w:p>
        </w:tc>
      </w:tr>
      <w:tr w:rsidR="00D12998" w:rsidRPr="000033B1" w14:paraId="7A7FBF28" w14:textId="5207FDEE" w:rsidTr="00D12998">
        <w:tc>
          <w:tcPr>
            <w:tcW w:w="1843" w:type="dxa"/>
            <w:vMerge/>
          </w:tcPr>
          <w:p w14:paraId="7EF72A1C" w14:textId="77777777" w:rsidR="00D12998" w:rsidRPr="00ED6CE3" w:rsidRDefault="00D12998" w:rsidP="000068BA">
            <w:pPr>
              <w:rPr>
                <w:rFonts w:ascii="Calibri" w:eastAsia="Calibri" w:hAnsi="Calibri" w:cs="Times New Roman"/>
                <w:b/>
                <w:bCs/>
                <w:sz w:val="20"/>
                <w:szCs w:val="20"/>
              </w:rPr>
            </w:pPr>
          </w:p>
        </w:tc>
        <w:tc>
          <w:tcPr>
            <w:tcW w:w="6379" w:type="dxa"/>
          </w:tcPr>
          <w:p w14:paraId="6B175E0B" w14:textId="77777777" w:rsidR="00D12998" w:rsidRPr="008D6218" w:rsidRDefault="00D12998" w:rsidP="000068BA">
            <w:pPr>
              <w:rPr>
                <w:rFonts w:ascii="Times New Roman" w:eastAsia="Calibri" w:hAnsi="Times New Roman" w:cs="Times New Roman"/>
                <w:sz w:val="20"/>
                <w:szCs w:val="20"/>
              </w:rPr>
            </w:pPr>
            <w:r w:rsidRPr="008D6218">
              <w:rPr>
                <w:rFonts w:ascii="Times New Roman" w:hAnsi="Times New Roman" w:cs="Times New Roman"/>
                <w:sz w:val="20"/>
                <w:szCs w:val="20"/>
                <w:shd w:val="clear" w:color="auto" w:fill="FFFFFF"/>
              </w:rPr>
              <w:t>liesas sērga</w:t>
            </w:r>
          </w:p>
        </w:tc>
        <w:tc>
          <w:tcPr>
            <w:tcW w:w="1276" w:type="dxa"/>
          </w:tcPr>
          <w:p w14:paraId="17A563F0" w14:textId="77777777" w:rsidR="00D12998" w:rsidRPr="008D6218" w:rsidRDefault="00D12998" w:rsidP="000068BA">
            <w:pPr>
              <w:rPr>
                <w:rFonts w:ascii="Times New Roman" w:hAnsi="Times New Roman" w:cs="Times New Roman"/>
                <w:sz w:val="20"/>
                <w:szCs w:val="20"/>
                <w:shd w:val="clear" w:color="auto" w:fill="FFFFFF"/>
              </w:rPr>
            </w:pPr>
          </w:p>
        </w:tc>
      </w:tr>
      <w:tr w:rsidR="00D12998" w:rsidRPr="000033B1" w14:paraId="65F2E139" w14:textId="3EF7A4D0" w:rsidTr="00D12998">
        <w:trPr>
          <w:trHeight w:val="269"/>
        </w:trPr>
        <w:tc>
          <w:tcPr>
            <w:tcW w:w="1843" w:type="dxa"/>
            <w:vMerge w:val="restart"/>
          </w:tcPr>
          <w:p w14:paraId="43216EE3" w14:textId="77777777" w:rsidR="00D12998" w:rsidRPr="00ED6CE3" w:rsidRDefault="00D12998" w:rsidP="000068BA">
            <w:pPr>
              <w:rPr>
                <w:rFonts w:ascii="Calibri" w:eastAsia="Calibri" w:hAnsi="Calibri" w:cs="Times New Roman"/>
                <w:b/>
                <w:bCs/>
                <w:sz w:val="20"/>
                <w:szCs w:val="20"/>
              </w:rPr>
            </w:pPr>
            <w:r w:rsidRPr="00ED6CE3">
              <w:rPr>
                <w:rFonts w:ascii="Times New Roman" w:eastAsia="Times New Roman" w:hAnsi="Times New Roman" w:cs="Times New Roman"/>
                <w:b/>
                <w:bCs/>
                <w:color w:val="000000"/>
                <w:sz w:val="20"/>
                <w:szCs w:val="20"/>
                <w:lang w:eastAsia="lv-LV"/>
              </w:rPr>
              <w:t>Aitas</w:t>
            </w:r>
          </w:p>
        </w:tc>
        <w:tc>
          <w:tcPr>
            <w:tcW w:w="6379" w:type="dxa"/>
          </w:tcPr>
          <w:p w14:paraId="74A7D713" w14:textId="77777777" w:rsidR="00D12998" w:rsidRPr="00DF1697" w:rsidRDefault="00D12998" w:rsidP="000068BA">
            <w:pPr>
              <w:rPr>
                <w:rFonts w:ascii="Times New Roman" w:eastAsia="Calibri" w:hAnsi="Times New Roman" w:cs="Times New Roman"/>
                <w:sz w:val="20"/>
                <w:szCs w:val="20"/>
              </w:rPr>
            </w:pPr>
            <w:r w:rsidRPr="00DF1697">
              <w:rPr>
                <w:rStyle w:val="Emphasis"/>
                <w:rFonts w:ascii="Times New Roman" w:hAnsi="Times New Roman" w:cs="Times New Roman"/>
                <w:sz w:val="20"/>
                <w:szCs w:val="20"/>
                <w:shd w:val="clear" w:color="auto" w:fill="FFFFFF"/>
              </w:rPr>
              <w:t>Brucella abortus, B. melitensis, B. suis</w:t>
            </w:r>
            <w:r w:rsidRPr="00DF1697">
              <w:rPr>
                <w:rFonts w:ascii="Times New Roman" w:hAnsi="Times New Roman" w:cs="Times New Roman"/>
                <w:sz w:val="20"/>
                <w:szCs w:val="20"/>
                <w:shd w:val="clear" w:color="auto" w:fill="FFFFFF"/>
              </w:rPr>
              <w:t xml:space="preserve"> infekcija </w:t>
            </w:r>
          </w:p>
        </w:tc>
        <w:tc>
          <w:tcPr>
            <w:tcW w:w="1276" w:type="dxa"/>
          </w:tcPr>
          <w:p w14:paraId="3D7A8300" w14:textId="77777777" w:rsidR="00D12998" w:rsidRPr="00DF1697" w:rsidRDefault="00D12998" w:rsidP="000068BA">
            <w:pPr>
              <w:rPr>
                <w:rStyle w:val="Emphasis"/>
                <w:rFonts w:ascii="Times New Roman" w:hAnsi="Times New Roman" w:cs="Times New Roman"/>
                <w:sz w:val="20"/>
                <w:szCs w:val="20"/>
                <w:shd w:val="clear" w:color="auto" w:fill="FFFFFF"/>
              </w:rPr>
            </w:pPr>
          </w:p>
        </w:tc>
      </w:tr>
      <w:tr w:rsidR="00D12998" w:rsidRPr="000033B1" w14:paraId="31BCC4F5" w14:textId="20005CC3" w:rsidTr="00D12998">
        <w:trPr>
          <w:trHeight w:val="269"/>
        </w:trPr>
        <w:tc>
          <w:tcPr>
            <w:tcW w:w="1843" w:type="dxa"/>
            <w:vMerge/>
          </w:tcPr>
          <w:p w14:paraId="59A5C87F" w14:textId="77777777" w:rsidR="00D12998" w:rsidRPr="00ED6CE3" w:rsidRDefault="00D12998" w:rsidP="000068BA">
            <w:pPr>
              <w:rPr>
                <w:rFonts w:ascii="Times New Roman" w:eastAsia="Times New Roman" w:hAnsi="Times New Roman" w:cs="Times New Roman"/>
                <w:b/>
                <w:bCs/>
                <w:color w:val="000000"/>
                <w:sz w:val="20"/>
                <w:szCs w:val="20"/>
                <w:lang w:eastAsia="lv-LV"/>
              </w:rPr>
            </w:pPr>
          </w:p>
        </w:tc>
        <w:tc>
          <w:tcPr>
            <w:tcW w:w="6379" w:type="dxa"/>
          </w:tcPr>
          <w:p w14:paraId="48098EEC" w14:textId="77777777" w:rsidR="00D12998" w:rsidRPr="00DF1697" w:rsidRDefault="00D12998" w:rsidP="000068BA">
            <w:pPr>
              <w:rPr>
                <w:rFonts w:ascii="Times New Roman" w:eastAsia="Calibri" w:hAnsi="Times New Roman" w:cs="Times New Roman"/>
                <w:sz w:val="20"/>
                <w:szCs w:val="20"/>
              </w:rPr>
            </w:pPr>
            <w:r w:rsidRPr="00DF1697">
              <w:rPr>
                <w:rFonts w:ascii="Times New Roman" w:hAnsi="Times New Roman" w:cs="Times New Roman"/>
                <w:sz w:val="20"/>
                <w:szCs w:val="20"/>
                <w:shd w:val="clear" w:color="auto" w:fill="FFFFFF"/>
              </w:rPr>
              <w:t xml:space="preserve">trakumsērgas vīrusa infekcija </w:t>
            </w:r>
          </w:p>
        </w:tc>
        <w:tc>
          <w:tcPr>
            <w:tcW w:w="1276" w:type="dxa"/>
          </w:tcPr>
          <w:p w14:paraId="48F35C70" w14:textId="77777777" w:rsidR="00D12998" w:rsidRPr="00DF1697" w:rsidRDefault="00D12998" w:rsidP="000068BA">
            <w:pPr>
              <w:rPr>
                <w:rFonts w:ascii="Times New Roman" w:hAnsi="Times New Roman" w:cs="Times New Roman"/>
                <w:sz w:val="20"/>
                <w:szCs w:val="20"/>
                <w:shd w:val="clear" w:color="auto" w:fill="FFFFFF"/>
              </w:rPr>
            </w:pPr>
          </w:p>
        </w:tc>
      </w:tr>
      <w:tr w:rsidR="00D12998" w:rsidRPr="000033B1" w14:paraId="7BCD8959" w14:textId="3B2E05FC" w:rsidTr="00D12998">
        <w:trPr>
          <w:trHeight w:val="269"/>
        </w:trPr>
        <w:tc>
          <w:tcPr>
            <w:tcW w:w="1843" w:type="dxa"/>
            <w:vMerge/>
          </w:tcPr>
          <w:p w14:paraId="7CE2EADD" w14:textId="77777777" w:rsidR="00D12998" w:rsidRPr="00ED6CE3" w:rsidRDefault="00D12998" w:rsidP="000068BA">
            <w:pPr>
              <w:rPr>
                <w:rFonts w:ascii="Calibri" w:eastAsia="Calibri" w:hAnsi="Calibri" w:cs="Times New Roman"/>
                <w:b/>
                <w:bCs/>
                <w:sz w:val="20"/>
                <w:szCs w:val="20"/>
              </w:rPr>
            </w:pPr>
          </w:p>
        </w:tc>
        <w:tc>
          <w:tcPr>
            <w:tcW w:w="6379" w:type="dxa"/>
          </w:tcPr>
          <w:p w14:paraId="28591028" w14:textId="77777777" w:rsidR="00D12998" w:rsidRPr="00DF1697" w:rsidRDefault="00D12998" w:rsidP="000068BA">
            <w:pPr>
              <w:rPr>
                <w:rFonts w:ascii="Times New Roman" w:eastAsia="Calibri" w:hAnsi="Times New Roman" w:cs="Times New Roman"/>
                <w:sz w:val="20"/>
                <w:szCs w:val="20"/>
              </w:rPr>
            </w:pPr>
            <w:r w:rsidRPr="00DF1697">
              <w:rPr>
                <w:rFonts w:ascii="Times New Roman" w:eastAsia="Calibri" w:hAnsi="Times New Roman" w:cs="Times New Roman"/>
                <w:sz w:val="20"/>
                <w:szCs w:val="20"/>
              </w:rPr>
              <w:t xml:space="preserve">transmisīvā sūkļveida encefalopātija </w:t>
            </w:r>
            <w:r w:rsidRPr="00DF1697">
              <w:rPr>
                <w:rFonts w:ascii="Times New Roman" w:hAnsi="Times New Roman" w:cs="Times New Roman"/>
                <w:sz w:val="20"/>
                <w:szCs w:val="20"/>
                <w:shd w:val="clear" w:color="auto" w:fill="FFFFFF"/>
              </w:rPr>
              <w:t>(Skrepi slimība)s</w:t>
            </w:r>
          </w:p>
        </w:tc>
        <w:tc>
          <w:tcPr>
            <w:tcW w:w="1276" w:type="dxa"/>
          </w:tcPr>
          <w:p w14:paraId="6FA87175" w14:textId="77777777" w:rsidR="00D12998" w:rsidRPr="00DF1697" w:rsidRDefault="00D12998" w:rsidP="000068BA">
            <w:pPr>
              <w:rPr>
                <w:rFonts w:ascii="Times New Roman" w:eastAsia="Calibri" w:hAnsi="Times New Roman" w:cs="Times New Roman"/>
                <w:sz w:val="20"/>
                <w:szCs w:val="20"/>
              </w:rPr>
            </w:pPr>
          </w:p>
        </w:tc>
      </w:tr>
      <w:tr w:rsidR="00D12998" w:rsidRPr="000033B1" w14:paraId="5D3CB27E" w14:textId="2C157856" w:rsidTr="00D12998">
        <w:trPr>
          <w:trHeight w:val="269"/>
        </w:trPr>
        <w:tc>
          <w:tcPr>
            <w:tcW w:w="1843" w:type="dxa"/>
            <w:vMerge w:val="restart"/>
          </w:tcPr>
          <w:p w14:paraId="039DA3BC" w14:textId="77777777" w:rsidR="00D12998" w:rsidRPr="00ED6CE3" w:rsidRDefault="00D12998" w:rsidP="000068BA">
            <w:pPr>
              <w:rPr>
                <w:rFonts w:ascii="Calibri" w:eastAsia="Calibri" w:hAnsi="Calibri" w:cs="Times New Roman"/>
                <w:b/>
                <w:bCs/>
                <w:sz w:val="20"/>
                <w:szCs w:val="20"/>
              </w:rPr>
            </w:pPr>
            <w:r w:rsidRPr="00ED6CE3">
              <w:rPr>
                <w:rFonts w:ascii="Times New Roman" w:eastAsia="Times New Roman" w:hAnsi="Times New Roman" w:cs="Times New Roman"/>
                <w:b/>
                <w:bCs/>
                <w:color w:val="000000"/>
                <w:sz w:val="20"/>
                <w:szCs w:val="20"/>
                <w:lang w:eastAsia="lv-LV"/>
              </w:rPr>
              <w:t>Kazas</w:t>
            </w:r>
          </w:p>
        </w:tc>
        <w:tc>
          <w:tcPr>
            <w:tcW w:w="6379" w:type="dxa"/>
          </w:tcPr>
          <w:p w14:paraId="519F0982" w14:textId="77777777" w:rsidR="00D12998" w:rsidRPr="00DF1697" w:rsidRDefault="00D12998" w:rsidP="000068BA">
            <w:pPr>
              <w:rPr>
                <w:rFonts w:ascii="Times New Roman" w:eastAsia="Calibri" w:hAnsi="Times New Roman" w:cs="Times New Roman"/>
                <w:sz w:val="20"/>
                <w:szCs w:val="20"/>
              </w:rPr>
            </w:pPr>
            <w:r w:rsidRPr="00DF1697">
              <w:rPr>
                <w:rStyle w:val="Emphasis"/>
                <w:rFonts w:ascii="Times New Roman" w:hAnsi="Times New Roman" w:cs="Times New Roman"/>
                <w:sz w:val="20"/>
                <w:szCs w:val="20"/>
                <w:shd w:val="clear" w:color="auto" w:fill="FFFFFF"/>
              </w:rPr>
              <w:t>Brucella abortus, B. melitensis, B. suis</w:t>
            </w:r>
            <w:r w:rsidRPr="00DF1697">
              <w:rPr>
                <w:rFonts w:ascii="Times New Roman" w:hAnsi="Times New Roman" w:cs="Times New Roman"/>
                <w:sz w:val="20"/>
                <w:szCs w:val="20"/>
              </w:rPr>
              <w:t xml:space="preserve"> </w:t>
            </w:r>
            <w:r w:rsidRPr="00DF1697">
              <w:rPr>
                <w:rFonts w:ascii="Times New Roman" w:hAnsi="Times New Roman" w:cs="Times New Roman"/>
                <w:sz w:val="20"/>
                <w:szCs w:val="20"/>
                <w:shd w:val="clear" w:color="auto" w:fill="FFFFFF"/>
              </w:rPr>
              <w:t xml:space="preserve">infekcija </w:t>
            </w:r>
          </w:p>
        </w:tc>
        <w:tc>
          <w:tcPr>
            <w:tcW w:w="1276" w:type="dxa"/>
          </w:tcPr>
          <w:p w14:paraId="4EB64532" w14:textId="77777777" w:rsidR="00D12998" w:rsidRPr="00DF1697" w:rsidRDefault="00D12998" w:rsidP="000068BA">
            <w:pPr>
              <w:rPr>
                <w:rStyle w:val="Emphasis"/>
                <w:rFonts w:ascii="Times New Roman" w:hAnsi="Times New Roman" w:cs="Times New Roman"/>
                <w:sz w:val="20"/>
                <w:szCs w:val="20"/>
                <w:shd w:val="clear" w:color="auto" w:fill="FFFFFF"/>
              </w:rPr>
            </w:pPr>
          </w:p>
        </w:tc>
      </w:tr>
      <w:tr w:rsidR="00D12998" w:rsidRPr="000033B1" w14:paraId="74400FD0" w14:textId="418973B8" w:rsidTr="00D12998">
        <w:trPr>
          <w:trHeight w:val="269"/>
        </w:trPr>
        <w:tc>
          <w:tcPr>
            <w:tcW w:w="1843" w:type="dxa"/>
            <w:vMerge/>
          </w:tcPr>
          <w:p w14:paraId="7D81E993" w14:textId="77777777" w:rsidR="00D12998" w:rsidRPr="00ED6CE3" w:rsidRDefault="00D12998" w:rsidP="000068BA">
            <w:pPr>
              <w:rPr>
                <w:rFonts w:ascii="Times New Roman" w:eastAsia="Times New Roman" w:hAnsi="Times New Roman" w:cs="Times New Roman"/>
                <w:b/>
                <w:bCs/>
                <w:color w:val="000000"/>
                <w:sz w:val="20"/>
                <w:szCs w:val="20"/>
                <w:lang w:eastAsia="lv-LV"/>
              </w:rPr>
            </w:pPr>
          </w:p>
        </w:tc>
        <w:tc>
          <w:tcPr>
            <w:tcW w:w="6379" w:type="dxa"/>
          </w:tcPr>
          <w:p w14:paraId="7BEAA81B" w14:textId="77777777" w:rsidR="00D12998" w:rsidRPr="00DF1697" w:rsidRDefault="00D12998" w:rsidP="000068BA">
            <w:pPr>
              <w:rPr>
                <w:rFonts w:ascii="Times New Roman" w:eastAsia="Calibri" w:hAnsi="Times New Roman" w:cs="Times New Roman"/>
                <w:sz w:val="20"/>
                <w:szCs w:val="20"/>
              </w:rPr>
            </w:pPr>
            <w:r w:rsidRPr="00DF1697">
              <w:rPr>
                <w:rFonts w:ascii="Times New Roman" w:hAnsi="Times New Roman" w:cs="Times New Roman"/>
                <w:sz w:val="20"/>
                <w:szCs w:val="20"/>
                <w:shd w:val="clear" w:color="auto" w:fill="FFFFFF"/>
              </w:rPr>
              <w:t xml:space="preserve">trakumsērgas vīrusa infekcija </w:t>
            </w:r>
          </w:p>
        </w:tc>
        <w:tc>
          <w:tcPr>
            <w:tcW w:w="1276" w:type="dxa"/>
          </w:tcPr>
          <w:p w14:paraId="51292A8A" w14:textId="77777777" w:rsidR="00D12998" w:rsidRPr="00DF1697" w:rsidRDefault="00D12998" w:rsidP="000068BA">
            <w:pPr>
              <w:rPr>
                <w:rFonts w:ascii="Times New Roman" w:hAnsi="Times New Roman" w:cs="Times New Roman"/>
                <w:sz w:val="20"/>
                <w:szCs w:val="20"/>
                <w:shd w:val="clear" w:color="auto" w:fill="FFFFFF"/>
              </w:rPr>
            </w:pPr>
          </w:p>
        </w:tc>
      </w:tr>
      <w:tr w:rsidR="00D12998" w:rsidRPr="000033B1" w14:paraId="18F57794" w14:textId="3351E206" w:rsidTr="00D12998">
        <w:trPr>
          <w:trHeight w:val="269"/>
        </w:trPr>
        <w:tc>
          <w:tcPr>
            <w:tcW w:w="1843" w:type="dxa"/>
            <w:vMerge/>
          </w:tcPr>
          <w:p w14:paraId="48C3304C" w14:textId="77777777" w:rsidR="00D12998" w:rsidRPr="00ED6CE3" w:rsidRDefault="00D12998" w:rsidP="000068BA">
            <w:pPr>
              <w:rPr>
                <w:rFonts w:ascii="Calibri" w:eastAsia="Calibri" w:hAnsi="Calibri" w:cs="Times New Roman"/>
                <w:b/>
                <w:bCs/>
                <w:sz w:val="20"/>
                <w:szCs w:val="20"/>
              </w:rPr>
            </w:pPr>
          </w:p>
        </w:tc>
        <w:tc>
          <w:tcPr>
            <w:tcW w:w="6379" w:type="dxa"/>
          </w:tcPr>
          <w:p w14:paraId="0320B612" w14:textId="77777777" w:rsidR="00D12998" w:rsidRPr="00DF1697" w:rsidRDefault="00D12998" w:rsidP="000068BA">
            <w:pPr>
              <w:rPr>
                <w:rFonts w:ascii="Times New Roman" w:eastAsia="Calibri" w:hAnsi="Times New Roman" w:cs="Times New Roman"/>
                <w:sz w:val="20"/>
                <w:szCs w:val="20"/>
              </w:rPr>
            </w:pPr>
            <w:r w:rsidRPr="00DF1697">
              <w:rPr>
                <w:rFonts w:ascii="Times New Roman" w:eastAsia="Calibri" w:hAnsi="Times New Roman" w:cs="Times New Roman"/>
                <w:sz w:val="20"/>
                <w:szCs w:val="20"/>
              </w:rPr>
              <w:t>transmisīvā sūkļveida encefalopātija (</w:t>
            </w:r>
            <w:r w:rsidRPr="00DF1697">
              <w:rPr>
                <w:rFonts w:ascii="Times New Roman" w:hAnsi="Times New Roman" w:cs="Times New Roman"/>
                <w:sz w:val="20"/>
                <w:szCs w:val="20"/>
                <w:shd w:val="clear" w:color="auto" w:fill="FFFFFF"/>
              </w:rPr>
              <w:t>Skrepi slimība)</w:t>
            </w:r>
          </w:p>
        </w:tc>
        <w:tc>
          <w:tcPr>
            <w:tcW w:w="1276" w:type="dxa"/>
          </w:tcPr>
          <w:p w14:paraId="6758DD9D" w14:textId="77777777" w:rsidR="00D12998" w:rsidRPr="00DF1697" w:rsidRDefault="00D12998" w:rsidP="000068BA">
            <w:pPr>
              <w:rPr>
                <w:rFonts w:ascii="Times New Roman" w:eastAsia="Calibri" w:hAnsi="Times New Roman" w:cs="Times New Roman"/>
                <w:sz w:val="20"/>
                <w:szCs w:val="20"/>
              </w:rPr>
            </w:pPr>
          </w:p>
        </w:tc>
      </w:tr>
      <w:tr w:rsidR="00D12998" w:rsidRPr="000033B1" w14:paraId="1D880725" w14:textId="573ABD48" w:rsidTr="00D12998">
        <w:trPr>
          <w:trHeight w:val="276"/>
        </w:trPr>
        <w:tc>
          <w:tcPr>
            <w:tcW w:w="1843" w:type="dxa"/>
            <w:vMerge w:val="restart"/>
            <w:vAlign w:val="center"/>
          </w:tcPr>
          <w:p w14:paraId="4263952B" w14:textId="77777777" w:rsidR="00D12998" w:rsidRPr="00ED6CE3" w:rsidRDefault="00D12998" w:rsidP="000068BA">
            <w:pPr>
              <w:rPr>
                <w:rFonts w:ascii="Times New Roman" w:eastAsia="Times New Roman" w:hAnsi="Times New Roman" w:cs="Times New Roman"/>
                <w:b/>
                <w:bCs/>
                <w:color w:val="000000"/>
                <w:sz w:val="20"/>
                <w:szCs w:val="20"/>
                <w:lang w:eastAsia="lv-LV"/>
              </w:rPr>
            </w:pPr>
            <w:r w:rsidRPr="00482C7C">
              <w:rPr>
                <w:rFonts w:ascii="Times New Roman" w:eastAsia="Times New Roman" w:hAnsi="Times New Roman" w:cs="Times New Roman"/>
                <w:b/>
                <w:bCs/>
                <w:sz w:val="20"/>
                <w:szCs w:val="20"/>
                <w:lang w:eastAsia="lv-LV"/>
              </w:rPr>
              <w:t>T</w:t>
            </w:r>
            <w:r w:rsidRPr="00482C7C">
              <w:rPr>
                <w:rFonts w:ascii="Times New Roman" w:hAnsi="Times New Roman" w:cs="Times New Roman"/>
                <w:b/>
                <w:bCs/>
                <w:sz w:val="20"/>
                <w:szCs w:val="20"/>
                <w:shd w:val="clear" w:color="auto" w:fill="FFFFFF"/>
              </w:rPr>
              <w:t>urēti briežu dzimtas dzīvnieki</w:t>
            </w:r>
          </w:p>
        </w:tc>
        <w:tc>
          <w:tcPr>
            <w:tcW w:w="6379" w:type="dxa"/>
          </w:tcPr>
          <w:p w14:paraId="015E6652" w14:textId="77777777" w:rsidR="00D12998" w:rsidRPr="00DF1697" w:rsidRDefault="00D12998" w:rsidP="000068BA">
            <w:pPr>
              <w:rPr>
                <w:rFonts w:ascii="Times New Roman" w:eastAsia="Calibri" w:hAnsi="Times New Roman" w:cs="Times New Roman"/>
                <w:sz w:val="20"/>
                <w:szCs w:val="20"/>
              </w:rPr>
            </w:pPr>
            <w:r w:rsidRPr="00DF1697">
              <w:rPr>
                <w:rFonts w:ascii="Times New Roman" w:hAnsi="Times New Roman" w:cs="Times New Roman"/>
                <w:sz w:val="20"/>
                <w:szCs w:val="20"/>
                <w:shd w:val="clear" w:color="auto" w:fill="FFFFFF"/>
              </w:rPr>
              <w:t xml:space="preserve">trakumsērgas vīrusa infekcija </w:t>
            </w:r>
          </w:p>
        </w:tc>
        <w:tc>
          <w:tcPr>
            <w:tcW w:w="1276" w:type="dxa"/>
          </w:tcPr>
          <w:p w14:paraId="037C468E" w14:textId="77777777" w:rsidR="00D12998" w:rsidRPr="00DF1697" w:rsidRDefault="00D12998" w:rsidP="000068BA">
            <w:pPr>
              <w:rPr>
                <w:rFonts w:ascii="Times New Roman" w:hAnsi="Times New Roman" w:cs="Times New Roman"/>
                <w:sz w:val="20"/>
                <w:szCs w:val="20"/>
                <w:shd w:val="clear" w:color="auto" w:fill="FFFFFF"/>
              </w:rPr>
            </w:pPr>
          </w:p>
        </w:tc>
      </w:tr>
      <w:tr w:rsidR="00D12998" w:rsidRPr="000033B1" w14:paraId="16181624" w14:textId="51AB6F6E" w:rsidTr="00D12998">
        <w:trPr>
          <w:trHeight w:val="276"/>
        </w:trPr>
        <w:tc>
          <w:tcPr>
            <w:tcW w:w="1843" w:type="dxa"/>
            <w:vMerge/>
            <w:vAlign w:val="center"/>
          </w:tcPr>
          <w:p w14:paraId="0091E4C9" w14:textId="77777777" w:rsidR="00D12998" w:rsidRPr="00ED6CE3" w:rsidRDefault="00D12998" w:rsidP="000068BA">
            <w:pPr>
              <w:rPr>
                <w:rFonts w:ascii="Times New Roman" w:eastAsia="Times New Roman" w:hAnsi="Times New Roman" w:cs="Times New Roman"/>
                <w:b/>
                <w:bCs/>
                <w:color w:val="000000"/>
                <w:sz w:val="20"/>
                <w:szCs w:val="20"/>
                <w:lang w:eastAsia="lv-LV"/>
              </w:rPr>
            </w:pPr>
          </w:p>
        </w:tc>
        <w:tc>
          <w:tcPr>
            <w:tcW w:w="6379" w:type="dxa"/>
          </w:tcPr>
          <w:p w14:paraId="780294EC" w14:textId="77777777" w:rsidR="00D12998" w:rsidRPr="00DF1697" w:rsidRDefault="00D12998" w:rsidP="000068BA">
            <w:pPr>
              <w:rPr>
                <w:rFonts w:ascii="Times New Roman" w:eastAsia="Calibri" w:hAnsi="Times New Roman" w:cs="Times New Roman"/>
                <w:sz w:val="20"/>
                <w:szCs w:val="20"/>
              </w:rPr>
            </w:pPr>
            <w:r w:rsidRPr="00DF1697">
              <w:rPr>
                <w:rFonts w:ascii="Times New Roman" w:eastAsia="Calibri" w:hAnsi="Times New Roman" w:cs="Times New Roman"/>
                <w:sz w:val="20"/>
                <w:szCs w:val="20"/>
              </w:rPr>
              <w:t>transmisīvā sūkļveida encefalopātija (</w:t>
            </w:r>
            <w:r w:rsidRPr="00DF1697">
              <w:rPr>
                <w:rFonts w:ascii="Times New Roman" w:hAnsi="Times New Roman" w:cs="Times New Roman"/>
                <w:sz w:val="20"/>
                <w:szCs w:val="20"/>
                <w:shd w:val="clear" w:color="auto" w:fill="FFFFFF"/>
              </w:rPr>
              <w:t>Hroniskās novājēšanas slimība</w:t>
            </w:r>
            <w:r>
              <w:rPr>
                <w:rFonts w:ascii="Times New Roman" w:hAnsi="Times New Roman" w:cs="Times New Roman"/>
                <w:sz w:val="20"/>
                <w:szCs w:val="20"/>
                <w:shd w:val="clear" w:color="auto" w:fill="FFFFFF"/>
              </w:rPr>
              <w:t>)</w:t>
            </w:r>
          </w:p>
        </w:tc>
        <w:tc>
          <w:tcPr>
            <w:tcW w:w="1276" w:type="dxa"/>
          </w:tcPr>
          <w:p w14:paraId="38DEB17E" w14:textId="77777777" w:rsidR="00D12998" w:rsidRPr="00DF1697" w:rsidRDefault="00D12998" w:rsidP="000068BA">
            <w:pPr>
              <w:rPr>
                <w:rFonts w:ascii="Times New Roman" w:eastAsia="Calibri" w:hAnsi="Times New Roman" w:cs="Times New Roman"/>
                <w:sz w:val="20"/>
                <w:szCs w:val="20"/>
              </w:rPr>
            </w:pPr>
          </w:p>
        </w:tc>
      </w:tr>
      <w:tr w:rsidR="00D12998" w:rsidRPr="000033B1" w14:paraId="3F497A59" w14:textId="524C0324" w:rsidTr="00D12998">
        <w:trPr>
          <w:trHeight w:val="276"/>
        </w:trPr>
        <w:tc>
          <w:tcPr>
            <w:tcW w:w="1843" w:type="dxa"/>
            <w:vAlign w:val="center"/>
          </w:tcPr>
          <w:p w14:paraId="2B4F588D" w14:textId="77777777" w:rsidR="00D12998" w:rsidRPr="00ED6CE3" w:rsidRDefault="00D12998" w:rsidP="000068BA">
            <w:pP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Zirgi</w:t>
            </w:r>
          </w:p>
        </w:tc>
        <w:tc>
          <w:tcPr>
            <w:tcW w:w="6379" w:type="dxa"/>
          </w:tcPr>
          <w:p w14:paraId="1E04F576" w14:textId="77777777" w:rsidR="00D12998" w:rsidRPr="00DF1697" w:rsidRDefault="00D12998" w:rsidP="000068BA">
            <w:pPr>
              <w:rPr>
                <w:rFonts w:ascii="Times New Roman" w:eastAsia="Calibri" w:hAnsi="Times New Roman" w:cs="Times New Roman"/>
                <w:sz w:val="20"/>
                <w:szCs w:val="20"/>
              </w:rPr>
            </w:pPr>
            <w:r w:rsidRPr="00DF1697">
              <w:rPr>
                <w:rFonts w:ascii="Times New Roman" w:hAnsi="Times New Roman" w:cs="Times New Roman"/>
                <w:sz w:val="20"/>
                <w:szCs w:val="20"/>
                <w:shd w:val="clear" w:color="auto" w:fill="FFFFFF"/>
              </w:rPr>
              <w:t xml:space="preserve">trakumsērgas vīrusa infekcija </w:t>
            </w:r>
          </w:p>
        </w:tc>
        <w:tc>
          <w:tcPr>
            <w:tcW w:w="1276" w:type="dxa"/>
          </w:tcPr>
          <w:p w14:paraId="49216A26" w14:textId="77777777" w:rsidR="00D12998" w:rsidRPr="00DF1697" w:rsidRDefault="00D12998" w:rsidP="000068BA">
            <w:pPr>
              <w:rPr>
                <w:rFonts w:ascii="Times New Roman" w:hAnsi="Times New Roman" w:cs="Times New Roman"/>
                <w:sz w:val="20"/>
                <w:szCs w:val="20"/>
                <w:shd w:val="clear" w:color="auto" w:fill="FFFFFF"/>
              </w:rPr>
            </w:pPr>
          </w:p>
        </w:tc>
      </w:tr>
      <w:tr w:rsidR="00D12998" w:rsidRPr="000033B1" w14:paraId="1C19234A" w14:textId="21F20721" w:rsidTr="00D12998">
        <w:trPr>
          <w:trHeight w:val="276"/>
        </w:trPr>
        <w:tc>
          <w:tcPr>
            <w:tcW w:w="1843" w:type="dxa"/>
            <w:vMerge w:val="restart"/>
            <w:vAlign w:val="center"/>
          </w:tcPr>
          <w:p w14:paraId="49E48167" w14:textId="77777777" w:rsidR="00D12998" w:rsidRDefault="00D12998" w:rsidP="000068BA">
            <w:pP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Cūkas</w:t>
            </w:r>
          </w:p>
        </w:tc>
        <w:tc>
          <w:tcPr>
            <w:tcW w:w="6379" w:type="dxa"/>
          </w:tcPr>
          <w:p w14:paraId="5E451A91" w14:textId="77777777" w:rsidR="00D12998" w:rsidRPr="00DF1697" w:rsidRDefault="00D12998" w:rsidP="000068BA">
            <w:pPr>
              <w:rPr>
                <w:rFonts w:ascii="Times New Roman" w:hAnsi="Times New Roman" w:cs="Times New Roman"/>
                <w:sz w:val="20"/>
                <w:szCs w:val="20"/>
                <w:shd w:val="clear" w:color="auto" w:fill="FFFFFF"/>
              </w:rPr>
            </w:pPr>
            <w:r w:rsidRPr="00DF1697">
              <w:rPr>
                <w:rFonts w:ascii="Times New Roman" w:hAnsi="Times New Roman" w:cs="Times New Roman"/>
                <w:sz w:val="20"/>
                <w:szCs w:val="20"/>
                <w:shd w:val="clear" w:color="auto" w:fill="FFFFFF"/>
              </w:rPr>
              <w:t>trakumsērgas vīrusa infekcija</w:t>
            </w:r>
          </w:p>
        </w:tc>
        <w:tc>
          <w:tcPr>
            <w:tcW w:w="1276" w:type="dxa"/>
          </w:tcPr>
          <w:p w14:paraId="5D082FDD" w14:textId="77777777" w:rsidR="00D12998" w:rsidRPr="00DF1697" w:rsidRDefault="00D12998" w:rsidP="000068BA">
            <w:pPr>
              <w:rPr>
                <w:rFonts w:ascii="Times New Roman" w:hAnsi="Times New Roman" w:cs="Times New Roman"/>
                <w:sz w:val="20"/>
                <w:szCs w:val="20"/>
                <w:shd w:val="clear" w:color="auto" w:fill="FFFFFF"/>
              </w:rPr>
            </w:pPr>
          </w:p>
        </w:tc>
      </w:tr>
      <w:tr w:rsidR="00D12998" w:rsidRPr="000033B1" w14:paraId="0624CA29" w14:textId="1E2117F0" w:rsidTr="00D12998">
        <w:trPr>
          <w:trHeight w:val="276"/>
        </w:trPr>
        <w:tc>
          <w:tcPr>
            <w:tcW w:w="1843" w:type="dxa"/>
            <w:vMerge/>
            <w:vAlign w:val="center"/>
          </w:tcPr>
          <w:p w14:paraId="3964F488" w14:textId="77777777" w:rsidR="00D12998" w:rsidRDefault="00D12998" w:rsidP="000068BA">
            <w:pPr>
              <w:rPr>
                <w:rFonts w:ascii="Times New Roman" w:eastAsia="Times New Roman" w:hAnsi="Times New Roman" w:cs="Times New Roman"/>
                <w:b/>
                <w:bCs/>
                <w:color w:val="000000"/>
                <w:sz w:val="20"/>
                <w:szCs w:val="20"/>
                <w:lang w:eastAsia="lv-LV"/>
              </w:rPr>
            </w:pPr>
          </w:p>
        </w:tc>
        <w:tc>
          <w:tcPr>
            <w:tcW w:w="6379" w:type="dxa"/>
          </w:tcPr>
          <w:p w14:paraId="7105CA0A" w14:textId="77777777" w:rsidR="00D12998" w:rsidRPr="00DF1697" w:rsidRDefault="00D12998" w:rsidP="000068BA">
            <w:pPr>
              <w:rPr>
                <w:rFonts w:ascii="Times New Roman" w:hAnsi="Times New Roman" w:cs="Times New Roman"/>
                <w:sz w:val="20"/>
                <w:szCs w:val="20"/>
                <w:shd w:val="clear" w:color="auto" w:fill="FFFFFF"/>
              </w:rPr>
            </w:pPr>
            <w:r w:rsidRPr="00DF1697">
              <w:rPr>
                <w:rFonts w:ascii="Times New Roman" w:hAnsi="Times New Roman" w:cs="Times New Roman"/>
                <w:sz w:val="20"/>
                <w:szCs w:val="20"/>
                <w:shd w:val="clear" w:color="auto" w:fill="FFFFFF"/>
              </w:rPr>
              <w:t xml:space="preserve">Aujeski slimības vīrusa infekcija </w:t>
            </w:r>
          </w:p>
        </w:tc>
        <w:tc>
          <w:tcPr>
            <w:tcW w:w="1276" w:type="dxa"/>
          </w:tcPr>
          <w:p w14:paraId="76A0262E" w14:textId="77777777" w:rsidR="00D12998" w:rsidRPr="00DF1697" w:rsidRDefault="00D12998" w:rsidP="000068BA">
            <w:pPr>
              <w:rPr>
                <w:rFonts w:ascii="Times New Roman" w:hAnsi="Times New Roman" w:cs="Times New Roman"/>
                <w:sz w:val="20"/>
                <w:szCs w:val="20"/>
                <w:shd w:val="clear" w:color="auto" w:fill="FFFFFF"/>
              </w:rPr>
            </w:pPr>
          </w:p>
        </w:tc>
      </w:tr>
      <w:tr w:rsidR="00D12998" w:rsidRPr="000033B1" w14:paraId="05D04016" w14:textId="78E5A44D" w:rsidTr="00D12998">
        <w:trPr>
          <w:trHeight w:val="276"/>
        </w:trPr>
        <w:tc>
          <w:tcPr>
            <w:tcW w:w="1843" w:type="dxa"/>
            <w:vMerge/>
            <w:vAlign w:val="center"/>
          </w:tcPr>
          <w:p w14:paraId="71470651" w14:textId="77777777" w:rsidR="00D12998" w:rsidRDefault="00D12998" w:rsidP="000068BA">
            <w:pPr>
              <w:rPr>
                <w:rFonts w:ascii="Times New Roman" w:eastAsia="Times New Roman" w:hAnsi="Times New Roman" w:cs="Times New Roman"/>
                <w:b/>
                <w:bCs/>
                <w:color w:val="000000"/>
                <w:sz w:val="20"/>
                <w:szCs w:val="20"/>
                <w:lang w:eastAsia="lv-LV"/>
              </w:rPr>
            </w:pPr>
          </w:p>
        </w:tc>
        <w:tc>
          <w:tcPr>
            <w:tcW w:w="6379" w:type="dxa"/>
          </w:tcPr>
          <w:p w14:paraId="4CCA3E99" w14:textId="77777777" w:rsidR="00D12998" w:rsidRPr="00DF1697" w:rsidRDefault="00D12998" w:rsidP="000068BA">
            <w:pPr>
              <w:rPr>
                <w:rFonts w:ascii="Times New Roman" w:hAnsi="Times New Roman" w:cs="Times New Roman"/>
                <w:sz w:val="20"/>
                <w:szCs w:val="20"/>
                <w:shd w:val="clear" w:color="auto" w:fill="FFFFFF"/>
              </w:rPr>
            </w:pPr>
            <w:r w:rsidRPr="00DF1697">
              <w:rPr>
                <w:rStyle w:val="Emphasis"/>
                <w:rFonts w:ascii="Times New Roman" w:hAnsi="Times New Roman" w:cs="Times New Roman"/>
                <w:sz w:val="20"/>
                <w:szCs w:val="20"/>
                <w:shd w:val="clear" w:color="auto" w:fill="FFFFFF"/>
              </w:rPr>
              <w:t>Brucella abortus, B. melitensis, B. suis</w:t>
            </w:r>
            <w:r w:rsidRPr="00DF1697">
              <w:rPr>
                <w:rFonts w:ascii="Times New Roman" w:hAnsi="Times New Roman" w:cs="Times New Roman"/>
                <w:sz w:val="20"/>
                <w:szCs w:val="20"/>
                <w:shd w:val="clear" w:color="auto" w:fill="FFFFFF"/>
              </w:rPr>
              <w:t xml:space="preserve"> infekcija </w:t>
            </w:r>
          </w:p>
        </w:tc>
        <w:tc>
          <w:tcPr>
            <w:tcW w:w="1276" w:type="dxa"/>
          </w:tcPr>
          <w:p w14:paraId="1CDD05E7" w14:textId="77777777" w:rsidR="00D12998" w:rsidRPr="00DF1697" w:rsidRDefault="00D12998" w:rsidP="000068BA">
            <w:pPr>
              <w:rPr>
                <w:rStyle w:val="Emphasis"/>
                <w:rFonts w:ascii="Times New Roman" w:hAnsi="Times New Roman" w:cs="Times New Roman"/>
                <w:sz w:val="20"/>
                <w:szCs w:val="20"/>
                <w:shd w:val="clear" w:color="auto" w:fill="FFFFFF"/>
              </w:rPr>
            </w:pPr>
          </w:p>
        </w:tc>
      </w:tr>
      <w:tr w:rsidR="00D12998" w:rsidRPr="000033B1" w14:paraId="16343831" w14:textId="66381FFE" w:rsidTr="00D12998">
        <w:trPr>
          <w:trHeight w:val="605"/>
        </w:trPr>
        <w:tc>
          <w:tcPr>
            <w:tcW w:w="1843" w:type="dxa"/>
            <w:vAlign w:val="center"/>
          </w:tcPr>
          <w:p w14:paraId="62287222" w14:textId="77777777" w:rsidR="00D12998" w:rsidRPr="005C0BC9" w:rsidRDefault="00D12998" w:rsidP="000068BA">
            <w:pPr>
              <w:rPr>
                <w:rFonts w:ascii="Times New Roman" w:eastAsia="Times New Roman" w:hAnsi="Times New Roman" w:cs="Times New Roman"/>
                <w:b/>
                <w:bCs/>
                <w:sz w:val="20"/>
                <w:szCs w:val="20"/>
                <w:lang w:eastAsia="lv-LV"/>
              </w:rPr>
            </w:pPr>
            <w:r w:rsidRPr="005C0BC9">
              <w:rPr>
                <w:rFonts w:ascii="Times New Roman" w:hAnsi="Times New Roman" w:cs="Times New Roman"/>
                <w:b/>
                <w:bCs/>
                <w:sz w:val="20"/>
                <w:szCs w:val="20"/>
                <w:shd w:val="clear" w:color="auto" w:fill="F9F9F9"/>
              </w:rPr>
              <w:t>Pieaugušu</w:t>
            </w:r>
            <w:r w:rsidRPr="005C0BC9">
              <w:rPr>
                <w:rFonts w:ascii="Times New Roman" w:hAnsi="Times New Roman" w:cs="Times New Roman"/>
                <w:sz w:val="20"/>
                <w:szCs w:val="20"/>
                <w:shd w:val="clear" w:color="auto" w:fill="F9F9F9"/>
              </w:rPr>
              <w:t xml:space="preserve"> </w:t>
            </w:r>
            <w:r w:rsidRPr="005C0BC9">
              <w:rPr>
                <w:rFonts w:ascii="Times New Roman" w:hAnsi="Times New Roman" w:cs="Times New Roman"/>
                <w:b/>
                <w:bCs/>
                <w:sz w:val="20"/>
                <w:szCs w:val="20"/>
                <w:shd w:val="clear" w:color="auto" w:fill="F9F9F9"/>
              </w:rPr>
              <w:t>dējējvistu</w:t>
            </w:r>
            <w:r w:rsidRPr="005C0BC9">
              <w:rPr>
                <w:rFonts w:ascii="Times New Roman" w:hAnsi="Times New Roman" w:cs="Times New Roman"/>
                <w:sz w:val="20"/>
                <w:szCs w:val="20"/>
                <w:shd w:val="clear" w:color="auto" w:fill="F9F9F9"/>
              </w:rPr>
              <w:t xml:space="preserve"> (</w:t>
            </w:r>
            <w:r w:rsidRPr="005C0BC9">
              <w:rPr>
                <w:rStyle w:val="Emphasis"/>
                <w:rFonts w:ascii="Times New Roman" w:hAnsi="Times New Roman" w:cs="Times New Roman"/>
                <w:sz w:val="20"/>
                <w:szCs w:val="20"/>
              </w:rPr>
              <w:t xml:space="preserve">Gallus gallus </w:t>
            </w:r>
            <w:r w:rsidRPr="005C0BC9">
              <w:rPr>
                <w:rFonts w:ascii="Times New Roman" w:hAnsi="Times New Roman" w:cs="Times New Roman"/>
                <w:sz w:val="20"/>
                <w:szCs w:val="20"/>
                <w:shd w:val="clear" w:color="auto" w:fill="F9F9F9"/>
              </w:rPr>
              <w:t xml:space="preserve">suga), </w:t>
            </w:r>
            <w:r w:rsidRPr="005C0BC9">
              <w:rPr>
                <w:rFonts w:ascii="Times New Roman" w:hAnsi="Times New Roman" w:cs="Times New Roman"/>
                <w:b/>
                <w:bCs/>
                <w:sz w:val="20"/>
                <w:szCs w:val="20"/>
                <w:shd w:val="clear" w:color="auto" w:fill="F9F9F9"/>
              </w:rPr>
              <w:t>broileru</w:t>
            </w:r>
            <w:r w:rsidRPr="005C0BC9">
              <w:rPr>
                <w:rFonts w:ascii="Times New Roman" w:hAnsi="Times New Roman" w:cs="Times New Roman"/>
                <w:sz w:val="20"/>
                <w:szCs w:val="20"/>
                <w:shd w:val="clear" w:color="auto" w:fill="F9F9F9"/>
              </w:rPr>
              <w:t xml:space="preserve"> (</w:t>
            </w:r>
            <w:r w:rsidRPr="005C0BC9">
              <w:rPr>
                <w:rStyle w:val="Emphasis"/>
                <w:rFonts w:ascii="Times New Roman" w:hAnsi="Times New Roman" w:cs="Times New Roman"/>
                <w:sz w:val="20"/>
                <w:szCs w:val="20"/>
              </w:rPr>
              <w:t>Gallus gallus</w:t>
            </w:r>
            <w:r w:rsidRPr="005C0BC9">
              <w:rPr>
                <w:rFonts w:ascii="Times New Roman" w:hAnsi="Times New Roman" w:cs="Times New Roman"/>
                <w:sz w:val="20"/>
                <w:szCs w:val="20"/>
                <w:shd w:val="clear" w:color="auto" w:fill="F9F9F9"/>
              </w:rPr>
              <w:t xml:space="preserve"> suga), vaislas </w:t>
            </w:r>
            <w:r w:rsidRPr="005C0BC9">
              <w:rPr>
                <w:rFonts w:ascii="Times New Roman" w:hAnsi="Times New Roman" w:cs="Times New Roman"/>
                <w:b/>
                <w:bCs/>
                <w:sz w:val="20"/>
                <w:szCs w:val="20"/>
                <w:shd w:val="clear" w:color="auto" w:fill="F9F9F9"/>
              </w:rPr>
              <w:t>tītaru</w:t>
            </w:r>
            <w:r w:rsidRPr="005C0BC9">
              <w:rPr>
                <w:rFonts w:ascii="Times New Roman" w:hAnsi="Times New Roman" w:cs="Times New Roman"/>
                <w:sz w:val="20"/>
                <w:szCs w:val="20"/>
                <w:shd w:val="clear" w:color="auto" w:fill="F9F9F9"/>
              </w:rPr>
              <w:t xml:space="preserve"> un gaļas tītaru saimes</w:t>
            </w:r>
            <w:r w:rsidRPr="005C0BC9">
              <w:rPr>
                <w:rFonts w:ascii="Times New Roman" w:eastAsia="Times New Roman" w:hAnsi="Times New Roman" w:cs="Times New Roman"/>
                <w:b/>
                <w:bCs/>
                <w:sz w:val="20"/>
                <w:szCs w:val="20"/>
                <w:lang w:eastAsia="lv-LV"/>
              </w:rPr>
              <w:t xml:space="preserve"> </w:t>
            </w:r>
          </w:p>
        </w:tc>
        <w:tc>
          <w:tcPr>
            <w:tcW w:w="6379" w:type="dxa"/>
          </w:tcPr>
          <w:p w14:paraId="44AF5A9E" w14:textId="77777777" w:rsidR="00D12998" w:rsidRPr="005C0BC9" w:rsidRDefault="00D12998" w:rsidP="000068BA">
            <w:pPr>
              <w:rPr>
                <w:rFonts w:ascii="Times New Roman" w:eastAsia="Calibri" w:hAnsi="Times New Roman" w:cs="Times New Roman"/>
                <w:sz w:val="20"/>
                <w:szCs w:val="20"/>
              </w:rPr>
            </w:pPr>
            <w:r w:rsidRPr="005C0BC9">
              <w:rPr>
                <w:rStyle w:val="Emphasis"/>
                <w:rFonts w:ascii="Times New Roman" w:hAnsi="Times New Roman" w:cs="Times New Roman"/>
                <w:sz w:val="20"/>
                <w:szCs w:val="20"/>
              </w:rPr>
              <w:t xml:space="preserve">Salmonella enteritidis </w:t>
            </w:r>
            <w:r w:rsidRPr="005C0BC9">
              <w:rPr>
                <w:rFonts w:ascii="Times New Roman" w:hAnsi="Times New Roman" w:cs="Times New Roman"/>
                <w:sz w:val="20"/>
                <w:szCs w:val="20"/>
                <w:shd w:val="clear" w:color="auto" w:fill="F9F9F9"/>
              </w:rPr>
              <w:t xml:space="preserve">vai </w:t>
            </w:r>
            <w:r w:rsidRPr="005C0BC9">
              <w:rPr>
                <w:rStyle w:val="Emphasis"/>
                <w:rFonts w:ascii="Times New Roman" w:hAnsi="Times New Roman" w:cs="Times New Roman"/>
                <w:sz w:val="20"/>
                <w:szCs w:val="20"/>
              </w:rPr>
              <w:t>Salmonella typhimurium</w:t>
            </w:r>
            <w:r w:rsidRPr="005C0BC9">
              <w:rPr>
                <w:rFonts w:ascii="Times New Roman" w:hAnsi="Times New Roman" w:cs="Times New Roman"/>
                <w:sz w:val="20"/>
                <w:szCs w:val="20"/>
                <w:shd w:val="clear" w:color="auto" w:fill="F9F9F9"/>
              </w:rPr>
              <w:t xml:space="preserve">, tostarp monofāziska </w:t>
            </w:r>
            <w:r w:rsidRPr="005C0BC9">
              <w:rPr>
                <w:rStyle w:val="Emphasis"/>
                <w:rFonts w:ascii="Times New Roman" w:hAnsi="Times New Roman" w:cs="Times New Roman"/>
                <w:sz w:val="20"/>
                <w:szCs w:val="20"/>
              </w:rPr>
              <w:t>Salmonella typhimurium</w:t>
            </w:r>
            <w:r w:rsidRPr="005C0BC9">
              <w:rPr>
                <w:rFonts w:ascii="Times New Roman" w:hAnsi="Times New Roman" w:cs="Times New Roman"/>
                <w:sz w:val="20"/>
                <w:szCs w:val="20"/>
                <w:shd w:val="clear" w:color="auto" w:fill="F9F9F9"/>
              </w:rPr>
              <w:t xml:space="preserve"> ar antigēna formulu 1,4,[5],12:i:-, infekcija</w:t>
            </w:r>
          </w:p>
        </w:tc>
        <w:tc>
          <w:tcPr>
            <w:tcW w:w="1276" w:type="dxa"/>
          </w:tcPr>
          <w:p w14:paraId="12305281" w14:textId="77777777" w:rsidR="00D12998" w:rsidRPr="005C0BC9" w:rsidRDefault="00D12998" w:rsidP="000068BA">
            <w:pPr>
              <w:rPr>
                <w:rStyle w:val="Emphasis"/>
                <w:rFonts w:ascii="Times New Roman" w:hAnsi="Times New Roman" w:cs="Times New Roman"/>
                <w:sz w:val="20"/>
                <w:szCs w:val="20"/>
              </w:rPr>
            </w:pPr>
          </w:p>
        </w:tc>
      </w:tr>
      <w:tr w:rsidR="00D12998" w:rsidRPr="000033B1" w14:paraId="6555AD34" w14:textId="62D9E2AC" w:rsidTr="00D12998">
        <w:trPr>
          <w:trHeight w:val="605"/>
        </w:trPr>
        <w:tc>
          <w:tcPr>
            <w:tcW w:w="1843" w:type="dxa"/>
            <w:vAlign w:val="center"/>
          </w:tcPr>
          <w:p w14:paraId="30C0BC4D" w14:textId="77777777" w:rsidR="00D12998" w:rsidRPr="005C0BC9" w:rsidRDefault="00D12998" w:rsidP="000068BA">
            <w:pPr>
              <w:rPr>
                <w:rFonts w:ascii="Times New Roman" w:eastAsia="Times New Roman" w:hAnsi="Times New Roman" w:cs="Times New Roman"/>
                <w:b/>
                <w:bCs/>
                <w:sz w:val="20"/>
                <w:szCs w:val="20"/>
                <w:lang w:eastAsia="lv-LV"/>
              </w:rPr>
            </w:pPr>
            <w:r w:rsidRPr="005C0BC9">
              <w:rPr>
                <w:rFonts w:ascii="Times New Roman" w:hAnsi="Times New Roman" w:cs="Times New Roman"/>
                <w:b/>
                <w:bCs/>
                <w:sz w:val="20"/>
                <w:szCs w:val="20"/>
                <w:shd w:val="clear" w:color="auto" w:fill="F9F9F9"/>
              </w:rPr>
              <w:t>Pieaugušu vistu</w:t>
            </w:r>
            <w:r w:rsidRPr="005C0BC9">
              <w:rPr>
                <w:rFonts w:ascii="Times New Roman" w:hAnsi="Times New Roman" w:cs="Times New Roman"/>
                <w:sz w:val="20"/>
                <w:szCs w:val="20"/>
                <w:shd w:val="clear" w:color="auto" w:fill="F9F9F9"/>
              </w:rPr>
              <w:t xml:space="preserve"> (</w:t>
            </w:r>
            <w:r w:rsidRPr="005C0BC9">
              <w:rPr>
                <w:rStyle w:val="Emphasis"/>
                <w:rFonts w:ascii="Times New Roman" w:hAnsi="Times New Roman" w:cs="Times New Roman"/>
                <w:sz w:val="20"/>
                <w:szCs w:val="20"/>
              </w:rPr>
              <w:t>Gallus gallus</w:t>
            </w:r>
            <w:r w:rsidRPr="005C0BC9">
              <w:rPr>
                <w:rFonts w:ascii="Times New Roman" w:hAnsi="Times New Roman" w:cs="Times New Roman"/>
                <w:sz w:val="20"/>
                <w:szCs w:val="20"/>
                <w:shd w:val="clear" w:color="auto" w:fill="F9F9F9"/>
              </w:rPr>
              <w:t xml:space="preserve"> suga) </w:t>
            </w:r>
            <w:r w:rsidRPr="005C0BC9">
              <w:rPr>
                <w:rFonts w:ascii="Times New Roman" w:hAnsi="Times New Roman" w:cs="Times New Roman"/>
                <w:b/>
                <w:bCs/>
                <w:sz w:val="20"/>
                <w:szCs w:val="20"/>
                <w:shd w:val="clear" w:color="auto" w:fill="F9F9F9"/>
              </w:rPr>
              <w:t>vaislas</w:t>
            </w:r>
            <w:r w:rsidRPr="005C0BC9">
              <w:rPr>
                <w:rFonts w:ascii="Times New Roman" w:hAnsi="Times New Roman" w:cs="Times New Roman"/>
                <w:sz w:val="20"/>
                <w:szCs w:val="20"/>
                <w:shd w:val="clear" w:color="auto" w:fill="F9F9F9"/>
              </w:rPr>
              <w:t xml:space="preserve"> saime, kurā ir vismaz 250 putnu</w:t>
            </w:r>
          </w:p>
        </w:tc>
        <w:tc>
          <w:tcPr>
            <w:tcW w:w="6379" w:type="dxa"/>
          </w:tcPr>
          <w:p w14:paraId="6D049F06" w14:textId="77777777" w:rsidR="00D12998" w:rsidRPr="005C0BC9" w:rsidRDefault="00D12998" w:rsidP="000068BA">
            <w:pPr>
              <w:rPr>
                <w:rFonts w:ascii="Times New Roman" w:eastAsia="Calibri" w:hAnsi="Times New Roman" w:cs="Times New Roman"/>
                <w:sz w:val="20"/>
                <w:szCs w:val="20"/>
              </w:rPr>
            </w:pPr>
            <w:r w:rsidRPr="005C0BC9">
              <w:rPr>
                <w:rStyle w:val="Emphasis"/>
                <w:rFonts w:ascii="Times New Roman" w:hAnsi="Times New Roman" w:cs="Times New Roman"/>
                <w:sz w:val="20"/>
                <w:szCs w:val="20"/>
              </w:rPr>
              <w:t>Salmonella eneteritidis</w:t>
            </w:r>
            <w:r w:rsidRPr="005C0BC9">
              <w:rPr>
                <w:rFonts w:ascii="Times New Roman" w:hAnsi="Times New Roman" w:cs="Times New Roman"/>
                <w:sz w:val="20"/>
                <w:szCs w:val="20"/>
                <w:shd w:val="clear" w:color="auto" w:fill="F9F9F9"/>
              </w:rPr>
              <w:t xml:space="preserve">, </w:t>
            </w:r>
            <w:r w:rsidRPr="005C0BC9">
              <w:rPr>
                <w:rStyle w:val="Emphasis"/>
                <w:rFonts w:ascii="Times New Roman" w:hAnsi="Times New Roman" w:cs="Times New Roman"/>
                <w:sz w:val="20"/>
                <w:szCs w:val="20"/>
              </w:rPr>
              <w:t>Salmonella typhimurium</w:t>
            </w:r>
            <w:r w:rsidRPr="005C0BC9">
              <w:rPr>
                <w:rFonts w:ascii="Times New Roman" w:hAnsi="Times New Roman" w:cs="Times New Roman"/>
                <w:sz w:val="20"/>
                <w:szCs w:val="20"/>
                <w:shd w:val="clear" w:color="auto" w:fill="F9F9F9"/>
              </w:rPr>
              <w:t xml:space="preserve">, tostarp monofāziska </w:t>
            </w:r>
            <w:r w:rsidRPr="005C0BC9">
              <w:rPr>
                <w:rStyle w:val="Emphasis"/>
                <w:rFonts w:ascii="Times New Roman" w:hAnsi="Times New Roman" w:cs="Times New Roman"/>
                <w:sz w:val="20"/>
                <w:szCs w:val="20"/>
              </w:rPr>
              <w:t>Salmonella typhimurium</w:t>
            </w:r>
            <w:r w:rsidRPr="005C0BC9">
              <w:rPr>
                <w:rFonts w:ascii="Times New Roman" w:hAnsi="Times New Roman" w:cs="Times New Roman"/>
                <w:sz w:val="20"/>
                <w:szCs w:val="20"/>
                <w:shd w:val="clear" w:color="auto" w:fill="F9F9F9"/>
              </w:rPr>
              <w:t xml:space="preserve"> ar antigēna formulu 1,4,[5],12:i:-, </w:t>
            </w:r>
            <w:r w:rsidRPr="005C0BC9">
              <w:rPr>
                <w:rStyle w:val="Emphasis"/>
                <w:rFonts w:ascii="Times New Roman" w:hAnsi="Times New Roman" w:cs="Times New Roman"/>
                <w:sz w:val="20"/>
                <w:szCs w:val="20"/>
              </w:rPr>
              <w:t>Salmonella virchow</w:t>
            </w:r>
            <w:r w:rsidRPr="005C0BC9">
              <w:rPr>
                <w:rFonts w:ascii="Times New Roman" w:hAnsi="Times New Roman" w:cs="Times New Roman"/>
                <w:sz w:val="20"/>
                <w:szCs w:val="20"/>
                <w:shd w:val="clear" w:color="auto" w:fill="F9F9F9"/>
              </w:rPr>
              <w:t xml:space="preserve">, </w:t>
            </w:r>
            <w:r w:rsidRPr="005C0BC9">
              <w:rPr>
                <w:rStyle w:val="Emphasis"/>
                <w:rFonts w:ascii="Times New Roman" w:hAnsi="Times New Roman" w:cs="Times New Roman"/>
                <w:sz w:val="20"/>
                <w:szCs w:val="20"/>
              </w:rPr>
              <w:t xml:space="preserve">Salmonella infantis </w:t>
            </w:r>
            <w:r w:rsidRPr="005C0BC9">
              <w:rPr>
                <w:rFonts w:ascii="Times New Roman" w:hAnsi="Times New Roman" w:cs="Times New Roman"/>
                <w:sz w:val="20"/>
                <w:szCs w:val="20"/>
                <w:shd w:val="clear" w:color="auto" w:fill="F9F9F9"/>
              </w:rPr>
              <w:t xml:space="preserve">un </w:t>
            </w:r>
            <w:r w:rsidRPr="005C0BC9">
              <w:rPr>
                <w:rStyle w:val="Emphasis"/>
                <w:rFonts w:ascii="Times New Roman" w:hAnsi="Times New Roman" w:cs="Times New Roman"/>
                <w:sz w:val="20"/>
                <w:szCs w:val="20"/>
              </w:rPr>
              <w:t>Salmonella hadar</w:t>
            </w:r>
            <w:r w:rsidRPr="005C0BC9">
              <w:rPr>
                <w:rFonts w:ascii="Times New Roman" w:hAnsi="Times New Roman" w:cs="Times New Roman"/>
                <w:sz w:val="20"/>
                <w:szCs w:val="20"/>
                <w:shd w:val="clear" w:color="auto" w:fill="F9F9F9"/>
              </w:rPr>
              <w:t xml:space="preserve"> infekcija </w:t>
            </w:r>
          </w:p>
        </w:tc>
        <w:tc>
          <w:tcPr>
            <w:tcW w:w="1276" w:type="dxa"/>
          </w:tcPr>
          <w:p w14:paraId="5BD9C915" w14:textId="77777777" w:rsidR="00D12998" w:rsidRPr="005C0BC9" w:rsidRDefault="00D12998" w:rsidP="000068BA">
            <w:pPr>
              <w:rPr>
                <w:rStyle w:val="Emphasis"/>
                <w:rFonts w:ascii="Times New Roman" w:hAnsi="Times New Roman" w:cs="Times New Roman"/>
                <w:sz w:val="20"/>
                <w:szCs w:val="20"/>
              </w:rPr>
            </w:pPr>
          </w:p>
        </w:tc>
      </w:tr>
      <w:tr w:rsidR="00D12998" w:rsidRPr="000033B1" w14:paraId="384D8DEE" w14:textId="4D041A59" w:rsidTr="00D12998">
        <w:trPr>
          <w:trHeight w:val="605"/>
        </w:trPr>
        <w:tc>
          <w:tcPr>
            <w:tcW w:w="1843" w:type="dxa"/>
            <w:vMerge w:val="restart"/>
            <w:vAlign w:val="center"/>
          </w:tcPr>
          <w:p w14:paraId="664EBCFB" w14:textId="77777777" w:rsidR="00D12998" w:rsidRPr="005C0BC9" w:rsidRDefault="00D12998" w:rsidP="000068BA">
            <w:pPr>
              <w:rPr>
                <w:rFonts w:ascii="Times New Roman" w:eastAsia="Times New Roman" w:hAnsi="Times New Roman" w:cs="Times New Roman"/>
                <w:b/>
                <w:bCs/>
                <w:sz w:val="20"/>
                <w:szCs w:val="20"/>
                <w:lang w:eastAsia="lv-LV"/>
              </w:rPr>
            </w:pPr>
            <w:r w:rsidRPr="005C0BC9">
              <w:rPr>
                <w:rFonts w:ascii="Times New Roman" w:hAnsi="Times New Roman" w:cs="Times New Roman"/>
                <w:b/>
                <w:bCs/>
                <w:sz w:val="20"/>
                <w:szCs w:val="20"/>
                <w:shd w:val="clear" w:color="auto" w:fill="FFFFFF"/>
              </w:rPr>
              <w:t>Mājputnu</w:t>
            </w:r>
            <w:r w:rsidRPr="005C0BC9">
              <w:rPr>
                <w:rFonts w:ascii="Times New Roman" w:hAnsi="Times New Roman" w:cs="Times New Roman"/>
                <w:sz w:val="20"/>
                <w:szCs w:val="20"/>
                <w:shd w:val="clear" w:color="auto" w:fill="FFFFFF"/>
              </w:rPr>
              <w:t xml:space="preserve"> ganāmpulks, no kura paredzēta pārtikas produktu (gaļa, olas) </w:t>
            </w:r>
            <w:r w:rsidRPr="005C0BC9">
              <w:rPr>
                <w:rFonts w:ascii="Times New Roman" w:hAnsi="Times New Roman" w:cs="Times New Roman"/>
                <w:sz w:val="20"/>
                <w:szCs w:val="20"/>
                <w:shd w:val="clear" w:color="auto" w:fill="FFFFFF"/>
              </w:rPr>
              <w:lastRenderedPageBreak/>
              <w:t>iegūšana nelielā apjomā un tieša piegāde galapatērētājam</w:t>
            </w:r>
          </w:p>
        </w:tc>
        <w:tc>
          <w:tcPr>
            <w:tcW w:w="6379" w:type="dxa"/>
          </w:tcPr>
          <w:p w14:paraId="75B4E8A2" w14:textId="77777777" w:rsidR="00D12998" w:rsidRPr="005C0BC9" w:rsidRDefault="00D12998" w:rsidP="000068BA">
            <w:pPr>
              <w:rPr>
                <w:rFonts w:ascii="Times New Roman" w:eastAsia="Calibri" w:hAnsi="Times New Roman" w:cs="Times New Roman"/>
                <w:sz w:val="20"/>
                <w:szCs w:val="20"/>
              </w:rPr>
            </w:pPr>
            <w:r w:rsidRPr="005C0BC9">
              <w:rPr>
                <w:rStyle w:val="Emphasis"/>
                <w:rFonts w:ascii="Times New Roman" w:hAnsi="Times New Roman" w:cs="Times New Roman"/>
                <w:sz w:val="20"/>
                <w:szCs w:val="20"/>
                <w:shd w:val="clear" w:color="auto" w:fill="FFFFFF"/>
              </w:rPr>
              <w:lastRenderedPageBreak/>
              <w:t>Salmonella enteritidis</w:t>
            </w:r>
            <w:r w:rsidRPr="005C0BC9">
              <w:rPr>
                <w:rFonts w:ascii="Times New Roman" w:hAnsi="Times New Roman" w:cs="Times New Roman"/>
                <w:sz w:val="20"/>
                <w:szCs w:val="20"/>
                <w:shd w:val="clear" w:color="auto" w:fill="FFFFFF"/>
              </w:rPr>
              <w:t xml:space="preserve"> vai </w:t>
            </w:r>
            <w:r w:rsidRPr="005C0BC9">
              <w:rPr>
                <w:rStyle w:val="Emphasis"/>
                <w:rFonts w:ascii="Times New Roman" w:hAnsi="Times New Roman" w:cs="Times New Roman"/>
                <w:sz w:val="20"/>
                <w:szCs w:val="20"/>
                <w:shd w:val="clear" w:color="auto" w:fill="FFFFFF"/>
              </w:rPr>
              <w:t>Salmonella typhimurium</w:t>
            </w:r>
            <w:r w:rsidRPr="005C0BC9">
              <w:rPr>
                <w:rFonts w:ascii="Times New Roman" w:hAnsi="Times New Roman" w:cs="Times New Roman"/>
                <w:sz w:val="20"/>
                <w:szCs w:val="20"/>
                <w:shd w:val="clear" w:color="auto" w:fill="FFFFFF"/>
              </w:rPr>
              <w:t xml:space="preserve">, tostarp monofāziska </w:t>
            </w:r>
            <w:r w:rsidRPr="005C0BC9">
              <w:rPr>
                <w:rStyle w:val="Emphasis"/>
                <w:rFonts w:ascii="Times New Roman" w:hAnsi="Times New Roman" w:cs="Times New Roman"/>
                <w:sz w:val="20"/>
                <w:szCs w:val="20"/>
                <w:shd w:val="clear" w:color="auto" w:fill="FFFFFF"/>
              </w:rPr>
              <w:t>Salmonella typhimurium</w:t>
            </w:r>
            <w:r w:rsidRPr="005C0BC9">
              <w:rPr>
                <w:rFonts w:ascii="Times New Roman" w:hAnsi="Times New Roman" w:cs="Times New Roman"/>
                <w:sz w:val="20"/>
                <w:szCs w:val="20"/>
                <w:shd w:val="clear" w:color="auto" w:fill="FFFFFF"/>
              </w:rPr>
              <w:t xml:space="preserve"> ar antigēna formulu 1,4,[5],12:i:- infekcija </w:t>
            </w:r>
          </w:p>
        </w:tc>
        <w:tc>
          <w:tcPr>
            <w:tcW w:w="1276" w:type="dxa"/>
          </w:tcPr>
          <w:p w14:paraId="31739B81" w14:textId="77777777" w:rsidR="00D12998" w:rsidRPr="005C0BC9" w:rsidRDefault="00D12998" w:rsidP="000068BA">
            <w:pPr>
              <w:rPr>
                <w:rStyle w:val="Emphasis"/>
                <w:rFonts w:ascii="Times New Roman" w:hAnsi="Times New Roman" w:cs="Times New Roman"/>
                <w:sz w:val="20"/>
                <w:szCs w:val="20"/>
                <w:shd w:val="clear" w:color="auto" w:fill="FFFFFF"/>
              </w:rPr>
            </w:pPr>
          </w:p>
        </w:tc>
      </w:tr>
      <w:tr w:rsidR="00D12998" w:rsidRPr="000033B1" w14:paraId="21881C98" w14:textId="3B216F2B" w:rsidTr="00D12998">
        <w:trPr>
          <w:trHeight w:val="605"/>
        </w:trPr>
        <w:tc>
          <w:tcPr>
            <w:tcW w:w="1843" w:type="dxa"/>
            <w:vMerge/>
            <w:vAlign w:val="center"/>
          </w:tcPr>
          <w:p w14:paraId="58A90081" w14:textId="77777777" w:rsidR="00D12998" w:rsidRPr="005C0BC9" w:rsidRDefault="00D12998" w:rsidP="000068BA">
            <w:pPr>
              <w:rPr>
                <w:rFonts w:ascii="Times New Roman" w:hAnsi="Times New Roman" w:cs="Times New Roman"/>
                <w:sz w:val="20"/>
                <w:szCs w:val="20"/>
                <w:shd w:val="clear" w:color="auto" w:fill="FFFFFF"/>
              </w:rPr>
            </w:pPr>
          </w:p>
        </w:tc>
        <w:tc>
          <w:tcPr>
            <w:tcW w:w="6379" w:type="dxa"/>
          </w:tcPr>
          <w:p w14:paraId="668543D4" w14:textId="77777777" w:rsidR="00D12998" w:rsidRPr="005C0BC9" w:rsidRDefault="00D12998" w:rsidP="000068BA">
            <w:pPr>
              <w:rPr>
                <w:rStyle w:val="Emphasis"/>
                <w:rFonts w:ascii="Times New Roman" w:hAnsi="Times New Roman" w:cs="Times New Roman"/>
                <w:sz w:val="20"/>
                <w:szCs w:val="20"/>
                <w:shd w:val="clear" w:color="auto" w:fill="FFFFFF"/>
              </w:rPr>
            </w:pPr>
            <w:r w:rsidRPr="005C0BC9">
              <w:rPr>
                <w:rStyle w:val="Emphasis"/>
                <w:rFonts w:ascii="Times New Roman" w:hAnsi="Times New Roman" w:cs="Times New Roman"/>
                <w:sz w:val="20"/>
                <w:szCs w:val="20"/>
                <w:shd w:val="clear" w:color="auto" w:fill="FFFFFF"/>
              </w:rPr>
              <w:t>Mycobacterium avium</w:t>
            </w:r>
            <w:r w:rsidRPr="005C0BC9">
              <w:rPr>
                <w:rFonts w:ascii="Times New Roman" w:hAnsi="Times New Roman" w:cs="Times New Roman"/>
                <w:sz w:val="20"/>
                <w:szCs w:val="20"/>
                <w:shd w:val="clear" w:color="auto" w:fill="FFFFFF"/>
              </w:rPr>
              <w:t xml:space="preserve"> (putnu tuberkuloze)</w:t>
            </w:r>
          </w:p>
        </w:tc>
        <w:tc>
          <w:tcPr>
            <w:tcW w:w="1276" w:type="dxa"/>
          </w:tcPr>
          <w:p w14:paraId="0CB28D28" w14:textId="77777777" w:rsidR="00D12998" w:rsidRPr="005C0BC9" w:rsidRDefault="00D12998" w:rsidP="000068BA">
            <w:pPr>
              <w:rPr>
                <w:rStyle w:val="Emphasis"/>
                <w:rFonts w:ascii="Times New Roman" w:hAnsi="Times New Roman" w:cs="Times New Roman"/>
                <w:sz w:val="20"/>
                <w:szCs w:val="20"/>
                <w:shd w:val="clear" w:color="auto" w:fill="FFFFFF"/>
              </w:rPr>
            </w:pPr>
          </w:p>
        </w:tc>
      </w:tr>
      <w:tr w:rsidR="00D12998" w:rsidRPr="000033B1" w14:paraId="47F7D514" w14:textId="38DDE46A" w:rsidTr="00D715F9">
        <w:trPr>
          <w:trHeight w:val="353"/>
        </w:trPr>
        <w:tc>
          <w:tcPr>
            <w:tcW w:w="1843" w:type="dxa"/>
          </w:tcPr>
          <w:p w14:paraId="73B01E4B" w14:textId="77777777" w:rsidR="00D12998" w:rsidRPr="00ED6CE3" w:rsidRDefault="00D12998" w:rsidP="000068BA">
            <w:pPr>
              <w:rPr>
                <w:rFonts w:ascii="Times New Roman" w:eastAsia="Times New Roman" w:hAnsi="Times New Roman" w:cs="Times New Roman"/>
                <w:b/>
                <w:bCs/>
                <w:color w:val="000000"/>
                <w:sz w:val="20"/>
                <w:szCs w:val="20"/>
                <w:lang w:eastAsia="lv-LV"/>
              </w:rPr>
            </w:pPr>
            <w:r w:rsidRPr="00ED6CE3">
              <w:rPr>
                <w:rFonts w:ascii="Times New Roman" w:eastAsia="Times New Roman" w:hAnsi="Times New Roman" w:cs="Times New Roman"/>
                <w:b/>
                <w:bCs/>
                <w:color w:val="000000"/>
                <w:sz w:val="20"/>
                <w:szCs w:val="20"/>
                <w:lang w:eastAsia="lv-LV"/>
              </w:rPr>
              <w:t>Bites</w:t>
            </w:r>
          </w:p>
        </w:tc>
        <w:tc>
          <w:tcPr>
            <w:tcW w:w="6379" w:type="dxa"/>
          </w:tcPr>
          <w:p w14:paraId="468719DC" w14:textId="77777777" w:rsidR="00D12998" w:rsidRPr="00ED6CE3" w:rsidRDefault="00D12998" w:rsidP="000068BA">
            <w:pPr>
              <w:rPr>
                <w:rFonts w:ascii="Times New Roman" w:eastAsia="Calibri" w:hAnsi="Times New Roman" w:cs="Times New Roman"/>
                <w:sz w:val="20"/>
                <w:szCs w:val="20"/>
              </w:rPr>
            </w:pPr>
            <w:r w:rsidRPr="00ED6CE3">
              <w:rPr>
                <w:rFonts w:ascii="Times New Roman" w:eastAsia="Calibri" w:hAnsi="Times New Roman" w:cs="Times New Roman"/>
                <w:sz w:val="20"/>
                <w:szCs w:val="20"/>
              </w:rPr>
              <w:t>Amerikas peru puve bišu saimēm</w:t>
            </w:r>
            <w:r>
              <w:rPr>
                <w:rFonts w:ascii="Verdana" w:hAnsi="Verdana"/>
                <w:color w:val="525252"/>
                <w:sz w:val="19"/>
                <w:szCs w:val="19"/>
                <w:shd w:val="clear" w:color="auto" w:fill="FFFFFF"/>
              </w:rPr>
              <w:t xml:space="preserve"> </w:t>
            </w:r>
          </w:p>
        </w:tc>
        <w:tc>
          <w:tcPr>
            <w:tcW w:w="1276" w:type="dxa"/>
          </w:tcPr>
          <w:p w14:paraId="339088C8" w14:textId="77777777" w:rsidR="00D12998" w:rsidRPr="00ED6CE3" w:rsidRDefault="00D12998" w:rsidP="000068BA">
            <w:pPr>
              <w:rPr>
                <w:rFonts w:ascii="Times New Roman" w:eastAsia="Calibri" w:hAnsi="Times New Roman" w:cs="Times New Roman"/>
                <w:sz w:val="20"/>
                <w:szCs w:val="20"/>
              </w:rPr>
            </w:pPr>
          </w:p>
        </w:tc>
      </w:tr>
      <w:tr w:rsidR="00D12998" w:rsidRPr="000033B1" w14:paraId="05299DD1" w14:textId="4ADC2511" w:rsidTr="00D12998">
        <w:tc>
          <w:tcPr>
            <w:tcW w:w="1843" w:type="dxa"/>
            <w:vMerge w:val="restart"/>
          </w:tcPr>
          <w:p w14:paraId="2E6A14C9" w14:textId="77777777" w:rsidR="00D12998" w:rsidRPr="00ED6CE3" w:rsidRDefault="00D12998" w:rsidP="000068BA">
            <w:pPr>
              <w:rPr>
                <w:rFonts w:ascii="Times New Roman" w:eastAsia="Times New Roman" w:hAnsi="Times New Roman" w:cs="Times New Roman"/>
                <w:b/>
                <w:bCs/>
                <w:color w:val="000000"/>
                <w:sz w:val="20"/>
                <w:szCs w:val="20"/>
                <w:lang w:eastAsia="lv-LV"/>
              </w:rPr>
            </w:pPr>
            <w:r w:rsidRPr="00ED6CE3">
              <w:rPr>
                <w:rFonts w:ascii="Times New Roman" w:eastAsia="Times New Roman" w:hAnsi="Times New Roman" w:cs="Times New Roman"/>
                <w:b/>
                <w:bCs/>
                <w:color w:val="000000"/>
                <w:sz w:val="20"/>
                <w:szCs w:val="20"/>
                <w:lang w:eastAsia="lv-LV"/>
              </w:rPr>
              <w:t>Akvakultūras dzīvnieki</w:t>
            </w:r>
          </w:p>
        </w:tc>
        <w:tc>
          <w:tcPr>
            <w:tcW w:w="6379" w:type="dxa"/>
          </w:tcPr>
          <w:p w14:paraId="36AC258F" w14:textId="77777777" w:rsidR="00D12998" w:rsidRPr="00110416" w:rsidRDefault="00D12998" w:rsidP="000068BA">
            <w:pPr>
              <w:rPr>
                <w:rFonts w:ascii="Times New Roman" w:eastAsia="Calibri" w:hAnsi="Times New Roman" w:cs="Times New Roman"/>
                <w:sz w:val="20"/>
                <w:szCs w:val="20"/>
              </w:rPr>
            </w:pPr>
            <w:r w:rsidRPr="00110416">
              <w:rPr>
                <w:rFonts w:ascii="Times New Roman" w:hAnsi="Times New Roman" w:cs="Times New Roman"/>
                <w:sz w:val="20"/>
                <w:szCs w:val="20"/>
                <w:shd w:val="clear" w:color="auto" w:fill="FFFFFF"/>
              </w:rPr>
              <w:t>virusālā hemorāģiskā septicēmija (VHS)</w:t>
            </w:r>
          </w:p>
        </w:tc>
        <w:tc>
          <w:tcPr>
            <w:tcW w:w="1276" w:type="dxa"/>
          </w:tcPr>
          <w:p w14:paraId="7A86D0CB" w14:textId="77777777" w:rsidR="00D12998" w:rsidRPr="00110416" w:rsidRDefault="00D12998" w:rsidP="000068BA">
            <w:pPr>
              <w:rPr>
                <w:rFonts w:ascii="Times New Roman" w:hAnsi="Times New Roman" w:cs="Times New Roman"/>
                <w:sz w:val="20"/>
                <w:szCs w:val="20"/>
                <w:shd w:val="clear" w:color="auto" w:fill="FFFFFF"/>
              </w:rPr>
            </w:pPr>
          </w:p>
        </w:tc>
      </w:tr>
      <w:tr w:rsidR="00D12998" w:rsidRPr="000033B1" w14:paraId="3CCE94C6" w14:textId="2104F0DC" w:rsidTr="00D12998">
        <w:tc>
          <w:tcPr>
            <w:tcW w:w="1843" w:type="dxa"/>
            <w:vMerge/>
            <w:vAlign w:val="center"/>
          </w:tcPr>
          <w:p w14:paraId="6EB4DCD6" w14:textId="77777777" w:rsidR="00D12998" w:rsidRPr="00ED6CE3" w:rsidRDefault="00D12998" w:rsidP="000068BA">
            <w:pPr>
              <w:rPr>
                <w:rFonts w:ascii="Times New Roman" w:eastAsia="Times New Roman" w:hAnsi="Times New Roman" w:cs="Times New Roman"/>
                <w:color w:val="000000"/>
                <w:sz w:val="20"/>
                <w:szCs w:val="20"/>
                <w:lang w:eastAsia="lv-LV"/>
              </w:rPr>
            </w:pPr>
          </w:p>
        </w:tc>
        <w:tc>
          <w:tcPr>
            <w:tcW w:w="6379" w:type="dxa"/>
          </w:tcPr>
          <w:p w14:paraId="2B88DE8D" w14:textId="77777777" w:rsidR="00D12998" w:rsidRPr="00110416" w:rsidRDefault="00D12998" w:rsidP="000068BA">
            <w:pPr>
              <w:rPr>
                <w:rFonts w:ascii="Times New Roman" w:eastAsia="Calibri" w:hAnsi="Times New Roman" w:cs="Times New Roman"/>
                <w:sz w:val="20"/>
                <w:szCs w:val="20"/>
              </w:rPr>
            </w:pPr>
            <w:r w:rsidRPr="00110416">
              <w:rPr>
                <w:rFonts w:ascii="Times New Roman" w:hAnsi="Times New Roman" w:cs="Times New Roman"/>
                <w:sz w:val="20"/>
                <w:szCs w:val="20"/>
                <w:shd w:val="clear" w:color="auto" w:fill="FFFFFF"/>
              </w:rPr>
              <w:t>inficēšanās ar lašu infekciozās anēmijas (ISA) vīrusu, kura genoma izteikti polimorfiskajā reģionā (HPR) ir delēcijas</w:t>
            </w:r>
          </w:p>
        </w:tc>
        <w:tc>
          <w:tcPr>
            <w:tcW w:w="1276" w:type="dxa"/>
          </w:tcPr>
          <w:p w14:paraId="5598FE2A" w14:textId="77777777" w:rsidR="00D12998" w:rsidRPr="00110416" w:rsidRDefault="00D12998" w:rsidP="000068BA">
            <w:pPr>
              <w:rPr>
                <w:rFonts w:ascii="Times New Roman" w:hAnsi="Times New Roman" w:cs="Times New Roman"/>
                <w:sz w:val="20"/>
                <w:szCs w:val="20"/>
                <w:shd w:val="clear" w:color="auto" w:fill="FFFFFF"/>
              </w:rPr>
            </w:pPr>
          </w:p>
        </w:tc>
      </w:tr>
      <w:tr w:rsidR="00D12998" w:rsidRPr="000033B1" w14:paraId="52C9443F" w14:textId="695B6DB8" w:rsidTr="00D12998">
        <w:tc>
          <w:tcPr>
            <w:tcW w:w="1843" w:type="dxa"/>
            <w:vMerge/>
            <w:vAlign w:val="center"/>
          </w:tcPr>
          <w:p w14:paraId="76CDFC5D" w14:textId="77777777" w:rsidR="00D12998" w:rsidRPr="00ED6CE3" w:rsidRDefault="00D12998" w:rsidP="000068BA">
            <w:pPr>
              <w:rPr>
                <w:rFonts w:ascii="Times New Roman" w:eastAsia="Times New Roman" w:hAnsi="Times New Roman" w:cs="Times New Roman"/>
                <w:color w:val="000000"/>
                <w:sz w:val="20"/>
                <w:szCs w:val="20"/>
                <w:lang w:eastAsia="lv-LV"/>
              </w:rPr>
            </w:pPr>
          </w:p>
        </w:tc>
        <w:tc>
          <w:tcPr>
            <w:tcW w:w="6379" w:type="dxa"/>
          </w:tcPr>
          <w:p w14:paraId="57577FA8" w14:textId="77777777" w:rsidR="00D12998" w:rsidRPr="00110416" w:rsidRDefault="00D12998" w:rsidP="000068BA">
            <w:pPr>
              <w:rPr>
                <w:rFonts w:ascii="Times New Roman" w:eastAsia="Calibri" w:hAnsi="Times New Roman" w:cs="Times New Roman"/>
                <w:sz w:val="20"/>
                <w:szCs w:val="20"/>
              </w:rPr>
            </w:pPr>
            <w:r w:rsidRPr="00110416">
              <w:rPr>
                <w:rFonts w:ascii="Times New Roman" w:hAnsi="Times New Roman" w:cs="Times New Roman"/>
                <w:sz w:val="20"/>
                <w:szCs w:val="20"/>
                <w:shd w:val="clear" w:color="auto" w:fill="FFFFFF"/>
              </w:rPr>
              <w:t>infekciozā hematopoētiskā nekroze (IHN) </w:t>
            </w:r>
          </w:p>
        </w:tc>
        <w:tc>
          <w:tcPr>
            <w:tcW w:w="1276" w:type="dxa"/>
          </w:tcPr>
          <w:p w14:paraId="738D0B3A" w14:textId="77777777" w:rsidR="00D12998" w:rsidRPr="00110416" w:rsidRDefault="00D12998" w:rsidP="000068BA">
            <w:pPr>
              <w:rPr>
                <w:rFonts w:ascii="Times New Roman" w:hAnsi="Times New Roman" w:cs="Times New Roman"/>
                <w:sz w:val="20"/>
                <w:szCs w:val="20"/>
                <w:shd w:val="clear" w:color="auto" w:fill="FFFFFF"/>
              </w:rPr>
            </w:pPr>
          </w:p>
        </w:tc>
      </w:tr>
      <w:tr w:rsidR="00D12998" w:rsidRPr="000033B1" w14:paraId="56F058A4" w14:textId="04F492AE" w:rsidTr="00D12998">
        <w:tc>
          <w:tcPr>
            <w:tcW w:w="1843" w:type="dxa"/>
            <w:vMerge/>
            <w:vAlign w:val="center"/>
          </w:tcPr>
          <w:p w14:paraId="12E2A97B" w14:textId="77777777" w:rsidR="00D12998" w:rsidRPr="00ED6CE3" w:rsidRDefault="00D12998" w:rsidP="000068BA">
            <w:pPr>
              <w:rPr>
                <w:rFonts w:ascii="Times New Roman" w:eastAsia="Times New Roman" w:hAnsi="Times New Roman" w:cs="Times New Roman"/>
                <w:color w:val="000000"/>
                <w:sz w:val="20"/>
                <w:szCs w:val="20"/>
                <w:lang w:eastAsia="lv-LV"/>
              </w:rPr>
            </w:pPr>
          </w:p>
        </w:tc>
        <w:tc>
          <w:tcPr>
            <w:tcW w:w="6379" w:type="dxa"/>
          </w:tcPr>
          <w:p w14:paraId="1C8C8C55" w14:textId="77777777" w:rsidR="00D12998" w:rsidRPr="00110416" w:rsidRDefault="00D12998" w:rsidP="000068BA">
            <w:pPr>
              <w:rPr>
                <w:rFonts w:ascii="Times New Roman" w:eastAsia="Calibri" w:hAnsi="Times New Roman" w:cs="Times New Roman"/>
                <w:sz w:val="20"/>
                <w:szCs w:val="20"/>
              </w:rPr>
            </w:pPr>
            <w:r w:rsidRPr="00110416">
              <w:rPr>
                <w:rStyle w:val="Emphasis"/>
                <w:rFonts w:ascii="Times New Roman" w:hAnsi="Times New Roman" w:cs="Times New Roman"/>
                <w:sz w:val="20"/>
                <w:szCs w:val="20"/>
                <w:shd w:val="clear" w:color="auto" w:fill="FFFFFF"/>
              </w:rPr>
              <w:t>Bonamia ostreae</w:t>
            </w:r>
            <w:r w:rsidRPr="00110416">
              <w:rPr>
                <w:rFonts w:ascii="Times New Roman" w:hAnsi="Times New Roman" w:cs="Times New Roman"/>
                <w:sz w:val="20"/>
                <w:szCs w:val="20"/>
                <w:shd w:val="clear" w:color="auto" w:fill="FFFFFF"/>
              </w:rPr>
              <w:t xml:space="preserve"> infekcija</w:t>
            </w:r>
            <w:r w:rsidRPr="00110416">
              <w:rPr>
                <w:rFonts w:ascii="Times New Roman" w:eastAsia="Calibri" w:hAnsi="Times New Roman" w:cs="Times New Roman"/>
                <w:sz w:val="20"/>
                <w:szCs w:val="20"/>
              </w:rPr>
              <w:t xml:space="preserve"> </w:t>
            </w:r>
          </w:p>
        </w:tc>
        <w:tc>
          <w:tcPr>
            <w:tcW w:w="1276" w:type="dxa"/>
          </w:tcPr>
          <w:p w14:paraId="35ABD230" w14:textId="77777777" w:rsidR="00D12998" w:rsidRPr="00110416" w:rsidRDefault="00D12998" w:rsidP="000068BA">
            <w:pPr>
              <w:rPr>
                <w:rStyle w:val="Emphasis"/>
                <w:rFonts w:ascii="Times New Roman" w:hAnsi="Times New Roman" w:cs="Times New Roman"/>
                <w:sz w:val="20"/>
                <w:szCs w:val="20"/>
                <w:shd w:val="clear" w:color="auto" w:fill="FFFFFF"/>
              </w:rPr>
            </w:pPr>
          </w:p>
        </w:tc>
      </w:tr>
      <w:tr w:rsidR="00D12998" w:rsidRPr="000033B1" w14:paraId="49253A81" w14:textId="1BAB3F06" w:rsidTr="00D12998">
        <w:tc>
          <w:tcPr>
            <w:tcW w:w="1843" w:type="dxa"/>
            <w:vMerge/>
            <w:vAlign w:val="center"/>
          </w:tcPr>
          <w:p w14:paraId="64E08564" w14:textId="77777777" w:rsidR="00D12998" w:rsidRPr="00ED6CE3" w:rsidRDefault="00D12998" w:rsidP="000068BA">
            <w:pPr>
              <w:rPr>
                <w:rFonts w:ascii="Times New Roman" w:eastAsia="Times New Roman" w:hAnsi="Times New Roman" w:cs="Times New Roman"/>
                <w:color w:val="000000"/>
                <w:sz w:val="20"/>
                <w:szCs w:val="20"/>
                <w:lang w:eastAsia="lv-LV"/>
              </w:rPr>
            </w:pPr>
          </w:p>
        </w:tc>
        <w:tc>
          <w:tcPr>
            <w:tcW w:w="6379" w:type="dxa"/>
          </w:tcPr>
          <w:p w14:paraId="146A32A2" w14:textId="77777777" w:rsidR="00D12998" w:rsidRPr="00110416" w:rsidRDefault="00D12998" w:rsidP="000068BA">
            <w:pPr>
              <w:rPr>
                <w:rFonts w:ascii="Times New Roman" w:eastAsia="Calibri" w:hAnsi="Times New Roman" w:cs="Times New Roman"/>
                <w:sz w:val="20"/>
                <w:szCs w:val="20"/>
              </w:rPr>
            </w:pPr>
            <w:r w:rsidRPr="00110416">
              <w:rPr>
                <w:rFonts w:ascii="Times New Roman" w:eastAsia="Calibri" w:hAnsi="Times New Roman" w:cs="Times New Roman"/>
                <w:i/>
                <w:iCs/>
                <w:sz w:val="20"/>
                <w:szCs w:val="20"/>
              </w:rPr>
              <w:t>Marteilia refringens</w:t>
            </w:r>
            <w:r w:rsidRPr="00110416">
              <w:rPr>
                <w:rFonts w:ascii="Times New Roman" w:eastAsia="Calibri" w:hAnsi="Times New Roman" w:cs="Times New Roman"/>
                <w:sz w:val="20"/>
                <w:szCs w:val="20"/>
              </w:rPr>
              <w:t xml:space="preserve"> infekcija (marteilioze)</w:t>
            </w:r>
            <w:r w:rsidRPr="00110416">
              <w:rPr>
                <w:rStyle w:val="Emphasis"/>
                <w:rFonts w:ascii="Times New Roman" w:hAnsi="Times New Roman" w:cs="Times New Roman"/>
                <w:sz w:val="20"/>
                <w:szCs w:val="20"/>
                <w:shd w:val="clear" w:color="auto" w:fill="FFFFFF"/>
              </w:rPr>
              <w:t xml:space="preserve"> </w:t>
            </w:r>
          </w:p>
        </w:tc>
        <w:tc>
          <w:tcPr>
            <w:tcW w:w="1276" w:type="dxa"/>
          </w:tcPr>
          <w:p w14:paraId="139D9CE1" w14:textId="77777777" w:rsidR="00D12998" w:rsidRPr="00110416" w:rsidRDefault="00D12998" w:rsidP="000068BA">
            <w:pPr>
              <w:rPr>
                <w:rFonts w:ascii="Times New Roman" w:eastAsia="Calibri" w:hAnsi="Times New Roman" w:cs="Times New Roman"/>
                <w:i/>
                <w:iCs/>
                <w:sz w:val="20"/>
                <w:szCs w:val="20"/>
              </w:rPr>
            </w:pPr>
          </w:p>
        </w:tc>
      </w:tr>
      <w:tr w:rsidR="00D12998" w:rsidRPr="000033B1" w14:paraId="07BDC881" w14:textId="20981318" w:rsidTr="00D715F9">
        <w:trPr>
          <w:trHeight w:val="393"/>
        </w:trPr>
        <w:tc>
          <w:tcPr>
            <w:tcW w:w="1843" w:type="dxa"/>
            <w:vMerge/>
            <w:vAlign w:val="center"/>
          </w:tcPr>
          <w:p w14:paraId="6FE68676" w14:textId="77777777" w:rsidR="00D12998" w:rsidRPr="00ED6CE3" w:rsidRDefault="00D12998" w:rsidP="000068BA">
            <w:pPr>
              <w:rPr>
                <w:rFonts w:ascii="Times New Roman" w:eastAsia="Times New Roman" w:hAnsi="Times New Roman" w:cs="Times New Roman"/>
                <w:color w:val="000000"/>
                <w:sz w:val="20"/>
                <w:szCs w:val="20"/>
                <w:lang w:eastAsia="lv-LV"/>
              </w:rPr>
            </w:pPr>
          </w:p>
        </w:tc>
        <w:tc>
          <w:tcPr>
            <w:tcW w:w="6379" w:type="dxa"/>
          </w:tcPr>
          <w:p w14:paraId="79C14D42" w14:textId="77777777" w:rsidR="00D12998" w:rsidRPr="00110416" w:rsidRDefault="00D12998" w:rsidP="000068BA">
            <w:pPr>
              <w:rPr>
                <w:rFonts w:ascii="Times New Roman" w:eastAsia="Calibri" w:hAnsi="Times New Roman" w:cs="Times New Roman"/>
                <w:sz w:val="20"/>
                <w:szCs w:val="20"/>
              </w:rPr>
            </w:pPr>
            <w:r w:rsidRPr="00110416">
              <w:rPr>
                <w:rFonts w:ascii="Times New Roman" w:eastAsia="Calibri" w:hAnsi="Times New Roman" w:cs="Times New Roman"/>
                <w:sz w:val="20"/>
                <w:szCs w:val="20"/>
              </w:rPr>
              <w:t xml:space="preserve">balto plankumu </w:t>
            </w:r>
            <w:r w:rsidRPr="00110416">
              <w:rPr>
                <w:rFonts w:ascii="Times New Roman" w:hAnsi="Times New Roman" w:cs="Times New Roman"/>
                <w:sz w:val="20"/>
                <w:szCs w:val="20"/>
                <w:shd w:val="clear" w:color="auto" w:fill="FFFFFF"/>
              </w:rPr>
              <w:t>sindroma vīrusa infekcija vēžveidīgajiem</w:t>
            </w:r>
          </w:p>
        </w:tc>
        <w:tc>
          <w:tcPr>
            <w:tcW w:w="1276" w:type="dxa"/>
          </w:tcPr>
          <w:p w14:paraId="052151C5" w14:textId="77777777" w:rsidR="00D12998" w:rsidRPr="00110416" w:rsidRDefault="00D12998" w:rsidP="000068BA">
            <w:pPr>
              <w:rPr>
                <w:rFonts w:ascii="Times New Roman" w:eastAsia="Calibri" w:hAnsi="Times New Roman" w:cs="Times New Roman"/>
                <w:sz w:val="20"/>
                <w:szCs w:val="20"/>
              </w:rPr>
            </w:pPr>
          </w:p>
        </w:tc>
      </w:tr>
    </w:tbl>
    <w:p w14:paraId="25E00439" w14:textId="016DCE3D" w:rsidR="003A510E" w:rsidRPr="00EF231C" w:rsidRDefault="003A510E" w:rsidP="00EF231C">
      <w:pPr>
        <w:spacing w:after="0" w:line="240" w:lineRule="auto"/>
        <w:jc w:val="both"/>
        <w:rPr>
          <w:rFonts w:ascii="Times New Roman" w:eastAsia="Calibri" w:hAnsi="Times New Roman" w:cs="Times New Roman"/>
          <w:sz w:val="24"/>
          <w:szCs w:val="24"/>
        </w:rPr>
      </w:pPr>
    </w:p>
    <w:p w14:paraId="4DD0B468" w14:textId="0ECEC788" w:rsidR="00B51B94" w:rsidRPr="00B51B94" w:rsidRDefault="00A67A79" w:rsidP="003A510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w:t>
      </w:r>
      <w:r w:rsidR="00DA15F6">
        <w:rPr>
          <w:rFonts w:ascii="Times New Roman" w:eastAsia="Calibri" w:hAnsi="Times New Roman" w:cs="Times New Roman"/>
          <w:b/>
          <w:bCs/>
          <w:sz w:val="24"/>
          <w:szCs w:val="24"/>
        </w:rPr>
        <w:t xml:space="preserve">. </w:t>
      </w:r>
      <w:r w:rsidR="00B51B94" w:rsidRPr="00B51B94">
        <w:rPr>
          <w:rFonts w:ascii="Times New Roman" w:eastAsia="Calibri" w:hAnsi="Times New Roman" w:cs="Times New Roman"/>
          <w:b/>
          <w:bCs/>
          <w:sz w:val="24"/>
          <w:szCs w:val="24"/>
        </w:rPr>
        <w:t>Informācij</w:t>
      </w:r>
      <w:r w:rsidR="00B51B94">
        <w:rPr>
          <w:rFonts w:ascii="Times New Roman" w:eastAsia="Calibri" w:hAnsi="Times New Roman" w:cs="Times New Roman"/>
          <w:b/>
          <w:bCs/>
          <w:sz w:val="24"/>
          <w:szCs w:val="24"/>
        </w:rPr>
        <w:t>a</w:t>
      </w:r>
      <w:r w:rsidR="00B51B94" w:rsidRPr="00B51B94">
        <w:rPr>
          <w:rFonts w:ascii="Times New Roman" w:eastAsia="Calibri" w:hAnsi="Times New Roman" w:cs="Times New Roman"/>
          <w:b/>
          <w:bCs/>
          <w:sz w:val="24"/>
          <w:szCs w:val="24"/>
        </w:rPr>
        <w:t xml:space="preserve"> par </w:t>
      </w:r>
      <w:r w:rsidR="000D628F">
        <w:rPr>
          <w:rFonts w:ascii="Times New Roman" w:eastAsia="Calibri" w:hAnsi="Times New Roman" w:cs="Times New Roman"/>
          <w:b/>
          <w:bCs/>
          <w:sz w:val="24"/>
          <w:szCs w:val="24"/>
        </w:rPr>
        <w:t xml:space="preserve">likvidēto </w:t>
      </w:r>
      <w:r w:rsidR="00B51B94" w:rsidRPr="00B51B94">
        <w:rPr>
          <w:rFonts w:ascii="Times New Roman" w:eastAsia="Calibri" w:hAnsi="Times New Roman" w:cs="Times New Roman"/>
          <w:b/>
          <w:bCs/>
          <w:sz w:val="24"/>
          <w:szCs w:val="24"/>
        </w:rPr>
        <w:t>dzīvnieku:</w:t>
      </w:r>
    </w:p>
    <w:p w14:paraId="684191E0" w14:textId="77777777" w:rsidR="00660174" w:rsidRDefault="00660174" w:rsidP="00660174">
      <w:pPr>
        <w:pStyle w:val="ListParagraph"/>
        <w:spacing w:after="0" w:line="240" w:lineRule="auto"/>
        <w:ind w:left="1080"/>
        <w:jc w:val="both"/>
        <w:rPr>
          <w:rFonts w:ascii="Times New Roman" w:eastAsia="Times New Roman" w:hAnsi="Times New Roman" w:cs="Times New Roman"/>
          <w:sz w:val="24"/>
          <w:szCs w:val="24"/>
          <w:lang w:eastAsia="x-none"/>
        </w:rPr>
      </w:pPr>
    </w:p>
    <w:p w14:paraId="770B376C" w14:textId="7BB91648" w:rsidR="00A67A79" w:rsidRDefault="00A67A79" w:rsidP="00A67A79">
      <w:pPr>
        <w:spacing w:after="0" w:line="240" w:lineRule="auto"/>
        <w:jc w:val="center"/>
        <w:rPr>
          <w:rFonts w:ascii="Times New Roman" w:eastAsia="Times New Roman" w:hAnsi="Times New Roman" w:cs="Times New Roman"/>
          <w:b/>
          <w:sz w:val="24"/>
          <w:szCs w:val="24"/>
          <w:lang w:eastAsia="x-none"/>
        </w:rPr>
      </w:pPr>
      <w:r>
        <w:rPr>
          <w:rFonts w:ascii="Times New Roman" w:eastAsia="Times New Roman" w:hAnsi="Times New Roman" w:cs="Times New Roman"/>
          <w:b/>
          <w:sz w:val="24"/>
          <w:szCs w:val="24"/>
          <w:lang w:eastAsia="x-none"/>
        </w:rPr>
        <w:t>2</w:t>
      </w:r>
      <w:r w:rsidR="007A7E36" w:rsidRPr="007A7E36">
        <w:rPr>
          <w:rFonts w:ascii="Times New Roman" w:eastAsia="Times New Roman" w:hAnsi="Times New Roman" w:cs="Times New Roman"/>
          <w:b/>
          <w:sz w:val="24"/>
          <w:szCs w:val="24"/>
          <w:lang w:eastAsia="x-none"/>
        </w:rPr>
        <w:t>.1.</w:t>
      </w:r>
      <w:r w:rsidR="007A7E36">
        <w:rPr>
          <w:rFonts w:ascii="Times New Roman" w:eastAsia="Times New Roman" w:hAnsi="Times New Roman" w:cs="Times New Roman"/>
          <w:b/>
          <w:sz w:val="24"/>
          <w:szCs w:val="24"/>
          <w:lang w:eastAsia="x-none"/>
        </w:rPr>
        <w:t xml:space="preserve"> </w:t>
      </w:r>
      <w:r w:rsidR="00E711F3" w:rsidRPr="007A7E36">
        <w:rPr>
          <w:rFonts w:ascii="Times New Roman" w:eastAsia="Times New Roman" w:hAnsi="Times New Roman" w:cs="Times New Roman"/>
          <w:b/>
          <w:sz w:val="24"/>
          <w:szCs w:val="24"/>
          <w:lang w:eastAsia="x-none"/>
        </w:rPr>
        <w:t>Cūkas</w:t>
      </w:r>
      <w:bookmarkStart w:id="4" w:name="_Hlk57633540"/>
    </w:p>
    <w:p w14:paraId="2F1CFDFB" w14:textId="77777777" w:rsidR="00B51323" w:rsidRDefault="00B51323" w:rsidP="00A67A79">
      <w:pPr>
        <w:spacing w:after="0" w:line="240" w:lineRule="auto"/>
        <w:jc w:val="center"/>
        <w:rPr>
          <w:rFonts w:ascii="Times New Roman" w:eastAsia="Times New Roman" w:hAnsi="Times New Roman" w:cs="Times New Roman"/>
          <w:b/>
          <w:sz w:val="24"/>
          <w:szCs w:val="24"/>
          <w:lang w:eastAsia="x-none"/>
        </w:rPr>
      </w:pPr>
    </w:p>
    <w:tbl>
      <w:tblPr>
        <w:tblStyle w:val="TableGrid"/>
        <w:tblW w:w="9634" w:type="dxa"/>
        <w:tblInd w:w="0" w:type="dxa"/>
        <w:tblLayout w:type="fixed"/>
        <w:tblLook w:val="04A0" w:firstRow="1" w:lastRow="0" w:firstColumn="1" w:lastColumn="0" w:noHBand="0" w:noVBand="1"/>
      </w:tblPr>
      <w:tblGrid>
        <w:gridCol w:w="846"/>
        <w:gridCol w:w="2551"/>
        <w:gridCol w:w="1701"/>
        <w:gridCol w:w="1276"/>
        <w:gridCol w:w="1559"/>
        <w:gridCol w:w="1701"/>
      </w:tblGrid>
      <w:tr w:rsidR="00EF3BF8" w:rsidRPr="00E81B01" w14:paraId="10BA76F4" w14:textId="688F6891" w:rsidTr="005F4FE5">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bookmarkEnd w:id="4"/>
          <w:p w14:paraId="222738D0" w14:textId="77777777" w:rsidR="005F4FE5" w:rsidRDefault="00EF3BF8" w:rsidP="005F4FE5">
            <w:pPr>
              <w:rPr>
                <w:rFonts w:ascii="Times New Roman" w:eastAsia="Times New Roman" w:hAnsi="Times New Roman"/>
                <w:b/>
                <w:lang w:eastAsia="x-none"/>
              </w:rPr>
            </w:pPr>
            <w:r w:rsidRPr="007A7E36">
              <w:rPr>
                <w:rFonts w:ascii="Times New Roman" w:eastAsia="Times New Roman" w:hAnsi="Times New Roman"/>
                <w:b/>
                <w:lang w:eastAsia="x-none"/>
              </w:rPr>
              <w:t>Nr.p.</w:t>
            </w:r>
          </w:p>
          <w:p w14:paraId="4FEA18A2" w14:textId="5AF272B4" w:rsidR="00EF3BF8" w:rsidRPr="007A7E36" w:rsidRDefault="00EF3BF8" w:rsidP="005F4FE5">
            <w:pPr>
              <w:rPr>
                <w:rFonts w:ascii="Times New Roman" w:eastAsia="Times New Roman" w:hAnsi="Times New Roman"/>
                <w:b/>
                <w:lang w:eastAsia="x-none"/>
              </w:rPr>
            </w:pPr>
            <w:r w:rsidRPr="007A7E36">
              <w:rPr>
                <w:rFonts w:ascii="Times New Roman" w:eastAsia="Times New Roman" w:hAnsi="Times New Roman"/>
                <w:b/>
                <w:lang w:eastAsia="x-none"/>
              </w:rPr>
              <w:t>k.</w:t>
            </w:r>
          </w:p>
        </w:tc>
        <w:tc>
          <w:tcPr>
            <w:tcW w:w="2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A2C7A7" w14:textId="277F5433" w:rsidR="00973DAE" w:rsidRPr="007A7E36" w:rsidRDefault="00EF3BF8" w:rsidP="00973DAE">
            <w:pPr>
              <w:jc w:val="center"/>
              <w:rPr>
                <w:rFonts w:ascii="Times New Roman" w:eastAsia="Times New Roman" w:hAnsi="Times New Roman"/>
                <w:b/>
                <w:lang w:eastAsia="x-none"/>
              </w:rPr>
            </w:pPr>
            <w:r w:rsidRPr="007A7E36">
              <w:rPr>
                <w:rFonts w:ascii="Times New Roman" w:eastAsia="Times New Roman" w:hAnsi="Times New Roman"/>
                <w:b/>
                <w:lang w:eastAsia="x-none"/>
              </w:rPr>
              <w:t>Dzīvnieku suga un kategorija</w:t>
            </w:r>
            <w:r w:rsidRPr="007A7E36">
              <w:rPr>
                <w:b/>
              </w:rPr>
              <w:t xml:space="preserve"> </w:t>
            </w:r>
          </w:p>
          <w:p w14:paraId="62BFDD56" w14:textId="0E2E803D" w:rsidR="00EF3BF8" w:rsidRPr="007A7E36" w:rsidRDefault="00EF3BF8" w:rsidP="005F4FE5">
            <w:pPr>
              <w:jc w:val="center"/>
              <w:rPr>
                <w:rFonts w:ascii="Times New Roman" w:eastAsia="Times New Roman" w:hAnsi="Times New Roman"/>
                <w:b/>
                <w:lang w:eastAsia="x-none"/>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9B07F4" w14:textId="128F0A42" w:rsidR="00EF3BF8" w:rsidRPr="007A7E36" w:rsidRDefault="00EF3BF8" w:rsidP="005F4FE5">
            <w:pPr>
              <w:jc w:val="center"/>
              <w:rPr>
                <w:rFonts w:ascii="Times New Roman" w:eastAsia="Times New Roman" w:hAnsi="Times New Roman"/>
                <w:b/>
                <w:lang w:eastAsia="x-none"/>
              </w:rPr>
            </w:pPr>
            <w:r w:rsidRPr="007A7E36">
              <w:rPr>
                <w:rFonts w:ascii="Times New Roman" w:eastAsia="Times New Roman" w:hAnsi="Times New Roman"/>
                <w:b/>
                <w:lang w:eastAsia="x-none"/>
              </w:rPr>
              <w:t xml:space="preserve">Identifikācijas numurs, ja </w:t>
            </w:r>
            <w:r w:rsidR="00A47E60">
              <w:rPr>
                <w:rFonts w:ascii="Times New Roman" w:eastAsia="Times New Roman" w:hAnsi="Times New Roman"/>
                <w:b/>
                <w:lang w:eastAsia="x-none"/>
              </w:rPr>
              <w:t>piemērojams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8D0211" w14:textId="48C60A9B" w:rsidR="00EF3BF8" w:rsidRPr="007A7E36" w:rsidRDefault="00EF3BF8" w:rsidP="00E711F3">
            <w:pPr>
              <w:jc w:val="both"/>
              <w:rPr>
                <w:rFonts w:ascii="Times New Roman" w:eastAsia="Times New Roman" w:hAnsi="Times New Roman"/>
                <w:b/>
                <w:lang w:eastAsia="x-none"/>
              </w:rPr>
            </w:pPr>
            <w:r w:rsidRPr="007A7E36">
              <w:rPr>
                <w:rFonts w:ascii="Times New Roman" w:eastAsia="Times New Roman" w:hAnsi="Times New Roman"/>
                <w:b/>
                <w:lang w:eastAsia="x-none"/>
              </w:rPr>
              <w:t>Daudzums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952BB4" w14:textId="2A85EA0E" w:rsidR="00EF3BF8" w:rsidRPr="007A7E36" w:rsidRDefault="00EF3BF8" w:rsidP="005F4FE5">
            <w:pPr>
              <w:jc w:val="center"/>
              <w:rPr>
                <w:rFonts w:ascii="Times New Roman" w:eastAsia="Times New Roman" w:hAnsi="Times New Roman"/>
                <w:b/>
                <w:lang w:eastAsia="x-none"/>
              </w:rPr>
            </w:pPr>
            <w:r w:rsidRPr="007A7E36">
              <w:rPr>
                <w:rFonts w:ascii="Times New Roman" w:eastAsia="Times New Roman" w:hAnsi="Times New Roman"/>
                <w:b/>
                <w:lang w:eastAsia="x-none"/>
              </w:rPr>
              <w:t>Datums</w:t>
            </w:r>
            <w:r w:rsidRPr="007A7E36">
              <w:rPr>
                <w:b/>
              </w:rPr>
              <w:t xml:space="preserve"> </w:t>
            </w:r>
            <w:r w:rsidRPr="007A7E36">
              <w:rPr>
                <w:rFonts w:ascii="Times New Roman" w:eastAsia="Times New Roman" w:hAnsi="Times New Roman"/>
                <w:b/>
                <w:lang w:eastAsia="x-none"/>
              </w:rPr>
              <w:t>vai laika periods, kad dzīvnieks nobeidzies, nokauts vai nogalināts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AB7B03" w14:textId="37B51D30" w:rsidR="00EF3BF8" w:rsidRPr="007A7E36" w:rsidRDefault="00EF3BF8" w:rsidP="005F4FE5">
            <w:pPr>
              <w:jc w:val="center"/>
              <w:rPr>
                <w:rFonts w:ascii="Times New Roman" w:eastAsia="Times New Roman" w:hAnsi="Times New Roman"/>
                <w:b/>
                <w:lang w:eastAsia="x-none"/>
              </w:rPr>
            </w:pPr>
            <w:r w:rsidRPr="007A7E36">
              <w:rPr>
                <w:rFonts w:ascii="Times New Roman" w:eastAsia="Times New Roman" w:hAnsi="Times New Roman"/>
                <w:b/>
                <w:lang w:eastAsia="x-none"/>
              </w:rPr>
              <w:t>Dzīvnieks nobeidzies, nokauts vai nogalināts</w:t>
            </w:r>
          </w:p>
        </w:tc>
      </w:tr>
      <w:tr w:rsidR="00EF3BF8" w:rsidRPr="00E81B01" w14:paraId="719A69BC" w14:textId="2D9B07FE" w:rsidTr="005F4FE5">
        <w:tc>
          <w:tcPr>
            <w:tcW w:w="846" w:type="dxa"/>
            <w:tcBorders>
              <w:top w:val="single" w:sz="4" w:space="0" w:color="auto"/>
              <w:left w:val="single" w:sz="4" w:space="0" w:color="auto"/>
              <w:bottom w:val="single" w:sz="4" w:space="0" w:color="auto"/>
              <w:right w:val="single" w:sz="4" w:space="0" w:color="auto"/>
            </w:tcBorders>
          </w:tcPr>
          <w:p w14:paraId="5C722AF5" w14:textId="77777777" w:rsidR="00EF3BF8" w:rsidRPr="00113ADC" w:rsidRDefault="00EF3BF8" w:rsidP="00E711F3">
            <w:pPr>
              <w:jc w:val="both"/>
              <w:rPr>
                <w:rFonts w:ascii="Times New Roman" w:eastAsia="Times New Roman" w:hAnsi="Times New Roman"/>
                <w:sz w:val="20"/>
                <w:szCs w:val="20"/>
                <w:lang w:eastAsia="x-none"/>
              </w:rPr>
            </w:pPr>
            <w:r w:rsidRPr="00113ADC">
              <w:rPr>
                <w:rFonts w:ascii="Times New Roman" w:eastAsia="Times New Roman" w:hAnsi="Times New Roman"/>
                <w:sz w:val="20"/>
                <w:szCs w:val="20"/>
                <w:lang w:eastAsia="x-none"/>
              </w:rPr>
              <w:t>1.</w:t>
            </w:r>
          </w:p>
        </w:tc>
        <w:tc>
          <w:tcPr>
            <w:tcW w:w="2551" w:type="dxa"/>
            <w:tcBorders>
              <w:top w:val="single" w:sz="4" w:space="0" w:color="auto"/>
              <w:left w:val="single" w:sz="4" w:space="0" w:color="auto"/>
              <w:bottom w:val="single" w:sz="4" w:space="0" w:color="auto"/>
              <w:right w:val="single" w:sz="4" w:space="0" w:color="auto"/>
            </w:tcBorders>
            <w:vAlign w:val="center"/>
          </w:tcPr>
          <w:p w14:paraId="22E6DB50" w14:textId="6E88AF0C" w:rsidR="00EF3BF8" w:rsidRPr="00113ADC" w:rsidRDefault="00973DAE" w:rsidP="00E711F3">
            <w:pPr>
              <w:jc w:val="both"/>
              <w:rPr>
                <w:rFonts w:ascii="Times New Roman" w:hAnsi="Times New Roman"/>
                <w:sz w:val="20"/>
                <w:szCs w:val="20"/>
              </w:rPr>
            </w:pPr>
            <w:r w:rsidRPr="00113ADC">
              <w:rPr>
                <w:rFonts w:ascii="Times New Roman" w:hAnsi="Times New Roman"/>
                <w:sz w:val="20"/>
                <w:szCs w:val="20"/>
              </w:rPr>
              <w:t>Kuilis – dzimumgatavību sasniegušais cūku tēviņš, ko izmanto vaislai</w:t>
            </w:r>
          </w:p>
        </w:tc>
        <w:tc>
          <w:tcPr>
            <w:tcW w:w="1701" w:type="dxa"/>
            <w:tcBorders>
              <w:top w:val="single" w:sz="4" w:space="0" w:color="auto"/>
              <w:left w:val="single" w:sz="4" w:space="0" w:color="auto"/>
              <w:bottom w:val="single" w:sz="4" w:space="0" w:color="auto"/>
              <w:right w:val="single" w:sz="4" w:space="0" w:color="auto"/>
            </w:tcBorders>
          </w:tcPr>
          <w:p w14:paraId="0D784B88" w14:textId="77777777" w:rsidR="00EF3BF8" w:rsidRPr="00113ADC" w:rsidRDefault="00EF3BF8" w:rsidP="00E711F3">
            <w:pPr>
              <w:jc w:val="both"/>
              <w:rPr>
                <w:rFonts w:ascii="Times New Roman" w:eastAsia="Times New Roman" w:hAnsi="Times New Roman"/>
                <w:sz w:val="20"/>
                <w:szCs w:val="20"/>
                <w:lang w:eastAsia="x-none"/>
              </w:rPr>
            </w:pPr>
          </w:p>
        </w:tc>
        <w:tc>
          <w:tcPr>
            <w:tcW w:w="1276" w:type="dxa"/>
            <w:tcBorders>
              <w:top w:val="single" w:sz="4" w:space="0" w:color="auto"/>
              <w:left w:val="single" w:sz="4" w:space="0" w:color="auto"/>
              <w:bottom w:val="single" w:sz="4" w:space="0" w:color="auto"/>
              <w:right w:val="single" w:sz="4" w:space="0" w:color="auto"/>
            </w:tcBorders>
          </w:tcPr>
          <w:p w14:paraId="5AF64E1C" w14:textId="77777777" w:rsidR="00EF3BF8" w:rsidRPr="00113ADC" w:rsidRDefault="00EF3BF8" w:rsidP="00E711F3">
            <w:pPr>
              <w:jc w:val="both"/>
              <w:rPr>
                <w:rFonts w:ascii="Times New Roman" w:eastAsia="Times New Roman" w:hAnsi="Times New Roman"/>
                <w:sz w:val="20"/>
                <w:szCs w:val="20"/>
                <w:lang w:eastAsia="x-none"/>
              </w:rPr>
            </w:pPr>
          </w:p>
        </w:tc>
        <w:tc>
          <w:tcPr>
            <w:tcW w:w="1559" w:type="dxa"/>
            <w:tcBorders>
              <w:top w:val="single" w:sz="4" w:space="0" w:color="auto"/>
              <w:left w:val="single" w:sz="4" w:space="0" w:color="auto"/>
              <w:bottom w:val="single" w:sz="4" w:space="0" w:color="auto"/>
              <w:right w:val="single" w:sz="4" w:space="0" w:color="auto"/>
            </w:tcBorders>
          </w:tcPr>
          <w:p w14:paraId="361F80BC" w14:textId="77777777" w:rsidR="00EF3BF8" w:rsidRPr="00113ADC" w:rsidRDefault="00EF3BF8" w:rsidP="00E711F3">
            <w:pPr>
              <w:jc w:val="both"/>
              <w:rPr>
                <w:rFonts w:ascii="Times New Roman" w:eastAsia="Times New Roman" w:hAnsi="Times New Roman"/>
                <w:sz w:val="20"/>
                <w:szCs w:val="20"/>
                <w:lang w:eastAsia="x-none"/>
              </w:rPr>
            </w:pPr>
          </w:p>
        </w:tc>
        <w:tc>
          <w:tcPr>
            <w:tcW w:w="1701" w:type="dxa"/>
            <w:tcBorders>
              <w:top w:val="single" w:sz="4" w:space="0" w:color="auto"/>
              <w:left w:val="single" w:sz="4" w:space="0" w:color="auto"/>
              <w:bottom w:val="single" w:sz="4" w:space="0" w:color="auto"/>
              <w:right w:val="single" w:sz="4" w:space="0" w:color="auto"/>
            </w:tcBorders>
          </w:tcPr>
          <w:p w14:paraId="2F8E7650" w14:textId="77777777" w:rsidR="00EF3BF8" w:rsidRPr="00113ADC" w:rsidRDefault="00EF3BF8" w:rsidP="00E711F3">
            <w:pPr>
              <w:jc w:val="both"/>
              <w:rPr>
                <w:rFonts w:ascii="Times New Roman" w:eastAsia="Times New Roman" w:hAnsi="Times New Roman"/>
                <w:sz w:val="20"/>
                <w:szCs w:val="20"/>
                <w:lang w:eastAsia="x-none"/>
              </w:rPr>
            </w:pPr>
          </w:p>
        </w:tc>
      </w:tr>
      <w:tr w:rsidR="00EF3BF8" w:rsidRPr="00E81B01" w14:paraId="33FDEE7F" w14:textId="075DA924" w:rsidTr="005F4FE5">
        <w:tc>
          <w:tcPr>
            <w:tcW w:w="846" w:type="dxa"/>
            <w:tcBorders>
              <w:top w:val="single" w:sz="4" w:space="0" w:color="auto"/>
              <w:left w:val="single" w:sz="4" w:space="0" w:color="auto"/>
              <w:bottom w:val="single" w:sz="4" w:space="0" w:color="auto"/>
              <w:right w:val="single" w:sz="4" w:space="0" w:color="auto"/>
            </w:tcBorders>
          </w:tcPr>
          <w:p w14:paraId="4BD74F67" w14:textId="77777777" w:rsidR="00EF3BF8" w:rsidRPr="00113ADC" w:rsidRDefault="00EF3BF8" w:rsidP="00E711F3">
            <w:pPr>
              <w:jc w:val="both"/>
              <w:rPr>
                <w:rFonts w:ascii="Times New Roman" w:eastAsia="Times New Roman" w:hAnsi="Times New Roman"/>
                <w:sz w:val="20"/>
                <w:szCs w:val="20"/>
                <w:lang w:eastAsia="x-none"/>
              </w:rPr>
            </w:pPr>
            <w:r w:rsidRPr="00113ADC">
              <w:rPr>
                <w:rFonts w:ascii="Times New Roman" w:eastAsia="Times New Roman" w:hAnsi="Times New Roman"/>
                <w:sz w:val="20"/>
                <w:szCs w:val="20"/>
                <w:lang w:eastAsia="x-none"/>
              </w:rPr>
              <w:t>2.</w:t>
            </w:r>
          </w:p>
        </w:tc>
        <w:tc>
          <w:tcPr>
            <w:tcW w:w="2551" w:type="dxa"/>
            <w:tcBorders>
              <w:top w:val="nil"/>
              <w:left w:val="single" w:sz="4" w:space="0" w:color="auto"/>
              <w:bottom w:val="single" w:sz="4" w:space="0" w:color="auto"/>
              <w:right w:val="single" w:sz="4" w:space="0" w:color="auto"/>
            </w:tcBorders>
            <w:vAlign w:val="center"/>
          </w:tcPr>
          <w:p w14:paraId="1E0DF0DF" w14:textId="79B821AB" w:rsidR="00EF3BF8" w:rsidRPr="00113ADC" w:rsidRDefault="00973DAE" w:rsidP="00E711F3">
            <w:pPr>
              <w:jc w:val="both"/>
              <w:rPr>
                <w:rFonts w:ascii="Times New Roman" w:hAnsi="Times New Roman"/>
                <w:sz w:val="20"/>
                <w:szCs w:val="20"/>
              </w:rPr>
            </w:pPr>
            <w:r w:rsidRPr="00113ADC">
              <w:rPr>
                <w:rFonts w:ascii="Times New Roman" w:hAnsi="Times New Roman"/>
                <w:sz w:val="20"/>
                <w:szCs w:val="20"/>
              </w:rPr>
              <w:t>Sivēnmāte – cūku mātīte pēc pirmās atnešanās</w:t>
            </w:r>
          </w:p>
        </w:tc>
        <w:tc>
          <w:tcPr>
            <w:tcW w:w="1701" w:type="dxa"/>
            <w:tcBorders>
              <w:top w:val="single" w:sz="4" w:space="0" w:color="auto"/>
              <w:left w:val="single" w:sz="4" w:space="0" w:color="auto"/>
              <w:bottom w:val="single" w:sz="4" w:space="0" w:color="auto"/>
              <w:right w:val="single" w:sz="4" w:space="0" w:color="auto"/>
            </w:tcBorders>
          </w:tcPr>
          <w:p w14:paraId="17DE554F" w14:textId="77777777" w:rsidR="00EF3BF8" w:rsidRPr="00113ADC" w:rsidRDefault="00EF3BF8" w:rsidP="00E711F3">
            <w:pPr>
              <w:jc w:val="both"/>
              <w:rPr>
                <w:rFonts w:ascii="Times New Roman" w:eastAsia="Times New Roman" w:hAnsi="Times New Roman"/>
                <w:sz w:val="20"/>
                <w:szCs w:val="20"/>
                <w:lang w:eastAsia="x-none"/>
              </w:rPr>
            </w:pPr>
          </w:p>
        </w:tc>
        <w:tc>
          <w:tcPr>
            <w:tcW w:w="1276" w:type="dxa"/>
            <w:tcBorders>
              <w:top w:val="single" w:sz="4" w:space="0" w:color="auto"/>
              <w:left w:val="single" w:sz="4" w:space="0" w:color="auto"/>
              <w:bottom w:val="single" w:sz="4" w:space="0" w:color="auto"/>
              <w:right w:val="single" w:sz="4" w:space="0" w:color="auto"/>
            </w:tcBorders>
          </w:tcPr>
          <w:p w14:paraId="477B7750" w14:textId="77777777" w:rsidR="00EF3BF8" w:rsidRPr="00113ADC" w:rsidRDefault="00EF3BF8" w:rsidP="00E711F3">
            <w:pPr>
              <w:jc w:val="both"/>
              <w:rPr>
                <w:rFonts w:ascii="Times New Roman" w:eastAsia="Times New Roman" w:hAnsi="Times New Roman"/>
                <w:sz w:val="20"/>
                <w:szCs w:val="20"/>
                <w:lang w:eastAsia="x-none"/>
              </w:rPr>
            </w:pPr>
          </w:p>
        </w:tc>
        <w:tc>
          <w:tcPr>
            <w:tcW w:w="1559" w:type="dxa"/>
            <w:tcBorders>
              <w:top w:val="single" w:sz="4" w:space="0" w:color="auto"/>
              <w:left w:val="single" w:sz="4" w:space="0" w:color="auto"/>
              <w:bottom w:val="single" w:sz="4" w:space="0" w:color="auto"/>
              <w:right w:val="single" w:sz="4" w:space="0" w:color="auto"/>
            </w:tcBorders>
          </w:tcPr>
          <w:p w14:paraId="669D1A11" w14:textId="77777777" w:rsidR="00EF3BF8" w:rsidRPr="00113ADC" w:rsidRDefault="00EF3BF8" w:rsidP="00E711F3">
            <w:pPr>
              <w:jc w:val="both"/>
              <w:rPr>
                <w:rFonts w:ascii="Times New Roman" w:eastAsia="Times New Roman" w:hAnsi="Times New Roman"/>
                <w:sz w:val="20"/>
                <w:szCs w:val="20"/>
                <w:lang w:eastAsia="x-none"/>
              </w:rPr>
            </w:pPr>
          </w:p>
        </w:tc>
        <w:tc>
          <w:tcPr>
            <w:tcW w:w="1701" w:type="dxa"/>
            <w:tcBorders>
              <w:top w:val="single" w:sz="4" w:space="0" w:color="auto"/>
              <w:left w:val="single" w:sz="4" w:space="0" w:color="auto"/>
              <w:bottom w:val="single" w:sz="4" w:space="0" w:color="auto"/>
              <w:right w:val="single" w:sz="4" w:space="0" w:color="auto"/>
            </w:tcBorders>
          </w:tcPr>
          <w:p w14:paraId="2F2E87E5" w14:textId="77777777" w:rsidR="00EF3BF8" w:rsidRPr="00113ADC" w:rsidRDefault="00EF3BF8" w:rsidP="00E711F3">
            <w:pPr>
              <w:jc w:val="both"/>
              <w:rPr>
                <w:rFonts w:ascii="Times New Roman" w:eastAsia="Times New Roman" w:hAnsi="Times New Roman"/>
                <w:sz w:val="20"/>
                <w:szCs w:val="20"/>
                <w:lang w:eastAsia="x-none"/>
              </w:rPr>
            </w:pPr>
          </w:p>
        </w:tc>
      </w:tr>
      <w:tr w:rsidR="00EF3BF8" w:rsidRPr="00E81B01" w14:paraId="25858EFA" w14:textId="2720306A" w:rsidTr="002844BB">
        <w:trPr>
          <w:trHeight w:val="75"/>
        </w:trPr>
        <w:tc>
          <w:tcPr>
            <w:tcW w:w="846" w:type="dxa"/>
            <w:tcBorders>
              <w:top w:val="single" w:sz="4" w:space="0" w:color="auto"/>
              <w:left w:val="single" w:sz="4" w:space="0" w:color="auto"/>
              <w:bottom w:val="single" w:sz="4" w:space="0" w:color="auto"/>
              <w:right w:val="single" w:sz="4" w:space="0" w:color="auto"/>
            </w:tcBorders>
          </w:tcPr>
          <w:p w14:paraId="2FB33C54" w14:textId="77777777" w:rsidR="00EF3BF8" w:rsidRPr="00113ADC" w:rsidRDefault="00EF3BF8" w:rsidP="00E711F3">
            <w:pPr>
              <w:jc w:val="both"/>
              <w:rPr>
                <w:rFonts w:ascii="Times New Roman" w:eastAsia="Times New Roman" w:hAnsi="Times New Roman"/>
                <w:sz w:val="20"/>
                <w:szCs w:val="20"/>
                <w:lang w:eastAsia="x-none"/>
              </w:rPr>
            </w:pPr>
            <w:r w:rsidRPr="00113ADC">
              <w:rPr>
                <w:rFonts w:ascii="Times New Roman" w:eastAsia="Times New Roman" w:hAnsi="Times New Roman"/>
                <w:sz w:val="20"/>
                <w:szCs w:val="20"/>
                <w:lang w:eastAsia="x-none"/>
              </w:rPr>
              <w:t>3.</w:t>
            </w:r>
          </w:p>
        </w:tc>
        <w:tc>
          <w:tcPr>
            <w:tcW w:w="2551" w:type="dxa"/>
            <w:tcBorders>
              <w:top w:val="nil"/>
              <w:left w:val="single" w:sz="4" w:space="0" w:color="auto"/>
              <w:bottom w:val="single" w:sz="4" w:space="0" w:color="auto"/>
              <w:right w:val="single" w:sz="4" w:space="0" w:color="auto"/>
            </w:tcBorders>
            <w:vAlign w:val="center"/>
          </w:tcPr>
          <w:p w14:paraId="0A1E3338" w14:textId="07518CF7" w:rsidR="00EF3BF8" w:rsidRPr="00113ADC" w:rsidRDefault="00973DAE" w:rsidP="00973DAE">
            <w:pPr>
              <w:jc w:val="both"/>
              <w:rPr>
                <w:rFonts w:ascii="Times New Roman" w:hAnsi="Times New Roman"/>
                <w:sz w:val="20"/>
                <w:szCs w:val="20"/>
              </w:rPr>
            </w:pPr>
            <w:r w:rsidRPr="00113ADC">
              <w:rPr>
                <w:rFonts w:ascii="Times New Roman" w:hAnsi="Times New Roman"/>
                <w:sz w:val="20"/>
                <w:szCs w:val="20"/>
              </w:rPr>
              <w:t>Jauncūka – dzimumgatavību sasniegusi cūku mātīte līdz pirmajai atnešanās reizei</w:t>
            </w:r>
          </w:p>
        </w:tc>
        <w:tc>
          <w:tcPr>
            <w:tcW w:w="1701" w:type="dxa"/>
            <w:tcBorders>
              <w:top w:val="single" w:sz="4" w:space="0" w:color="auto"/>
              <w:left w:val="single" w:sz="4" w:space="0" w:color="auto"/>
              <w:bottom w:val="single" w:sz="4" w:space="0" w:color="auto"/>
              <w:right w:val="single" w:sz="4" w:space="0" w:color="auto"/>
            </w:tcBorders>
          </w:tcPr>
          <w:p w14:paraId="439F9082" w14:textId="77777777" w:rsidR="00EF3BF8" w:rsidRPr="00113ADC" w:rsidRDefault="00EF3BF8" w:rsidP="00E711F3">
            <w:pPr>
              <w:jc w:val="both"/>
              <w:rPr>
                <w:rFonts w:ascii="Times New Roman" w:eastAsia="Times New Roman" w:hAnsi="Times New Roman"/>
                <w:sz w:val="20"/>
                <w:szCs w:val="20"/>
                <w:lang w:eastAsia="x-none"/>
              </w:rPr>
            </w:pPr>
          </w:p>
        </w:tc>
        <w:tc>
          <w:tcPr>
            <w:tcW w:w="1276" w:type="dxa"/>
            <w:tcBorders>
              <w:top w:val="single" w:sz="4" w:space="0" w:color="auto"/>
              <w:left w:val="single" w:sz="4" w:space="0" w:color="auto"/>
              <w:bottom w:val="single" w:sz="4" w:space="0" w:color="auto"/>
              <w:right w:val="single" w:sz="4" w:space="0" w:color="auto"/>
            </w:tcBorders>
          </w:tcPr>
          <w:p w14:paraId="5B77A8A9" w14:textId="77777777" w:rsidR="00EF3BF8" w:rsidRPr="00113ADC" w:rsidRDefault="00EF3BF8" w:rsidP="00E711F3">
            <w:pPr>
              <w:jc w:val="both"/>
              <w:rPr>
                <w:rFonts w:ascii="Times New Roman" w:eastAsia="Times New Roman" w:hAnsi="Times New Roman"/>
                <w:sz w:val="20"/>
                <w:szCs w:val="20"/>
                <w:lang w:eastAsia="x-none"/>
              </w:rPr>
            </w:pPr>
          </w:p>
        </w:tc>
        <w:tc>
          <w:tcPr>
            <w:tcW w:w="1559" w:type="dxa"/>
            <w:tcBorders>
              <w:top w:val="single" w:sz="4" w:space="0" w:color="auto"/>
              <w:left w:val="single" w:sz="4" w:space="0" w:color="auto"/>
              <w:bottom w:val="single" w:sz="4" w:space="0" w:color="auto"/>
              <w:right w:val="single" w:sz="4" w:space="0" w:color="auto"/>
            </w:tcBorders>
          </w:tcPr>
          <w:p w14:paraId="188E48A5" w14:textId="77777777" w:rsidR="00EF3BF8" w:rsidRPr="00113ADC" w:rsidRDefault="00EF3BF8" w:rsidP="00E711F3">
            <w:pPr>
              <w:jc w:val="both"/>
              <w:rPr>
                <w:rFonts w:ascii="Times New Roman" w:eastAsia="Times New Roman" w:hAnsi="Times New Roman"/>
                <w:sz w:val="20"/>
                <w:szCs w:val="20"/>
                <w:lang w:eastAsia="x-none"/>
              </w:rPr>
            </w:pPr>
          </w:p>
        </w:tc>
        <w:tc>
          <w:tcPr>
            <w:tcW w:w="1701" w:type="dxa"/>
            <w:tcBorders>
              <w:top w:val="single" w:sz="4" w:space="0" w:color="auto"/>
              <w:left w:val="single" w:sz="4" w:space="0" w:color="auto"/>
              <w:bottom w:val="single" w:sz="4" w:space="0" w:color="auto"/>
              <w:right w:val="single" w:sz="4" w:space="0" w:color="auto"/>
            </w:tcBorders>
          </w:tcPr>
          <w:p w14:paraId="18EE0C48" w14:textId="77777777" w:rsidR="00EF3BF8" w:rsidRPr="00113ADC" w:rsidRDefault="00EF3BF8" w:rsidP="00E711F3">
            <w:pPr>
              <w:jc w:val="both"/>
              <w:rPr>
                <w:rFonts w:ascii="Times New Roman" w:eastAsia="Times New Roman" w:hAnsi="Times New Roman"/>
                <w:sz w:val="20"/>
                <w:szCs w:val="20"/>
                <w:lang w:eastAsia="x-none"/>
              </w:rPr>
            </w:pPr>
          </w:p>
        </w:tc>
      </w:tr>
      <w:tr w:rsidR="00EF3BF8" w:rsidRPr="00E81B01" w14:paraId="4773B610" w14:textId="7F59DB5A" w:rsidTr="00FA4FB4">
        <w:tc>
          <w:tcPr>
            <w:tcW w:w="846" w:type="dxa"/>
            <w:tcBorders>
              <w:top w:val="single" w:sz="4" w:space="0" w:color="auto"/>
              <w:left w:val="single" w:sz="4" w:space="0" w:color="auto"/>
              <w:bottom w:val="single" w:sz="4" w:space="0" w:color="auto"/>
              <w:right w:val="single" w:sz="4" w:space="0" w:color="auto"/>
            </w:tcBorders>
          </w:tcPr>
          <w:p w14:paraId="0FCAC6AB" w14:textId="77777777" w:rsidR="00EF3BF8" w:rsidRPr="00113ADC" w:rsidRDefault="00EF3BF8" w:rsidP="00E711F3">
            <w:pPr>
              <w:jc w:val="both"/>
              <w:rPr>
                <w:rFonts w:ascii="Times New Roman" w:eastAsia="Times New Roman" w:hAnsi="Times New Roman"/>
                <w:sz w:val="20"/>
                <w:szCs w:val="20"/>
                <w:lang w:eastAsia="x-none"/>
              </w:rPr>
            </w:pPr>
            <w:r w:rsidRPr="00113ADC">
              <w:rPr>
                <w:rFonts w:ascii="Times New Roman" w:eastAsia="Times New Roman" w:hAnsi="Times New Roman"/>
                <w:sz w:val="20"/>
                <w:szCs w:val="20"/>
                <w:lang w:eastAsia="x-none"/>
              </w:rPr>
              <w:t>4.</w:t>
            </w:r>
          </w:p>
        </w:tc>
        <w:tc>
          <w:tcPr>
            <w:tcW w:w="2551" w:type="dxa"/>
            <w:tcBorders>
              <w:top w:val="single" w:sz="4" w:space="0" w:color="auto"/>
              <w:left w:val="single" w:sz="4" w:space="0" w:color="auto"/>
              <w:bottom w:val="single" w:sz="4" w:space="0" w:color="auto"/>
              <w:right w:val="single" w:sz="4" w:space="0" w:color="auto"/>
            </w:tcBorders>
            <w:vAlign w:val="center"/>
          </w:tcPr>
          <w:p w14:paraId="71344A49" w14:textId="41F7C588" w:rsidR="00EF3BF8" w:rsidRPr="00113ADC" w:rsidRDefault="00973DAE" w:rsidP="00E711F3">
            <w:pPr>
              <w:jc w:val="both"/>
              <w:rPr>
                <w:rFonts w:ascii="Times New Roman" w:eastAsia="Times New Roman" w:hAnsi="Times New Roman"/>
                <w:sz w:val="20"/>
                <w:szCs w:val="20"/>
                <w:lang w:eastAsia="lv-LV"/>
              </w:rPr>
            </w:pPr>
            <w:r w:rsidRPr="00113ADC">
              <w:rPr>
                <w:rFonts w:ascii="Times New Roman" w:eastAsia="Times New Roman" w:hAnsi="Times New Roman"/>
                <w:sz w:val="20"/>
                <w:szCs w:val="20"/>
                <w:lang w:eastAsia="lv-LV"/>
              </w:rPr>
              <w:t>Jauncūka – dzimumgatavību sasniegušais cūku tēviņš līdz pirmajai lecināšanai</w:t>
            </w:r>
          </w:p>
        </w:tc>
        <w:tc>
          <w:tcPr>
            <w:tcW w:w="1701" w:type="dxa"/>
            <w:tcBorders>
              <w:top w:val="single" w:sz="4" w:space="0" w:color="auto"/>
              <w:left w:val="single" w:sz="4" w:space="0" w:color="auto"/>
              <w:bottom w:val="single" w:sz="4" w:space="0" w:color="auto"/>
              <w:right w:val="single" w:sz="4" w:space="0" w:color="auto"/>
            </w:tcBorders>
          </w:tcPr>
          <w:p w14:paraId="7E12CD40" w14:textId="77777777" w:rsidR="00EF3BF8" w:rsidRPr="00113ADC" w:rsidRDefault="00EF3BF8" w:rsidP="00E711F3">
            <w:pPr>
              <w:jc w:val="both"/>
              <w:rPr>
                <w:rFonts w:ascii="Times New Roman" w:eastAsia="Times New Roman" w:hAnsi="Times New Roman"/>
                <w:sz w:val="20"/>
                <w:szCs w:val="20"/>
                <w:lang w:eastAsia="x-none"/>
              </w:rPr>
            </w:pPr>
          </w:p>
        </w:tc>
        <w:tc>
          <w:tcPr>
            <w:tcW w:w="1276" w:type="dxa"/>
            <w:tcBorders>
              <w:top w:val="single" w:sz="4" w:space="0" w:color="auto"/>
              <w:left w:val="single" w:sz="4" w:space="0" w:color="auto"/>
              <w:bottom w:val="single" w:sz="4" w:space="0" w:color="auto"/>
              <w:right w:val="single" w:sz="4" w:space="0" w:color="auto"/>
            </w:tcBorders>
          </w:tcPr>
          <w:p w14:paraId="3258FE78" w14:textId="77777777" w:rsidR="00EF3BF8" w:rsidRPr="00113ADC" w:rsidRDefault="00EF3BF8" w:rsidP="00E711F3">
            <w:pPr>
              <w:jc w:val="both"/>
              <w:rPr>
                <w:rFonts w:ascii="Times New Roman" w:eastAsia="Times New Roman" w:hAnsi="Times New Roman"/>
                <w:sz w:val="20"/>
                <w:szCs w:val="20"/>
                <w:lang w:eastAsia="x-none"/>
              </w:rPr>
            </w:pPr>
          </w:p>
        </w:tc>
        <w:tc>
          <w:tcPr>
            <w:tcW w:w="1559" w:type="dxa"/>
            <w:tcBorders>
              <w:top w:val="single" w:sz="4" w:space="0" w:color="auto"/>
              <w:left w:val="single" w:sz="4" w:space="0" w:color="auto"/>
              <w:bottom w:val="single" w:sz="4" w:space="0" w:color="auto"/>
              <w:right w:val="single" w:sz="4" w:space="0" w:color="auto"/>
            </w:tcBorders>
          </w:tcPr>
          <w:p w14:paraId="1B2722EE" w14:textId="77777777" w:rsidR="00EF3BF8" w:rsidRPr="00113ADC" w:rsidRDefault="00EF3BF8" w:rsidP="00E711F3">
            <w:pPr>
              <w:jc w:val="both"/>
              <w:rPr>
                <w:rFonts w:ascii="Times New Roman" w:eastAsia="Times New Roman" w:hAnsi="Times New Roman"/>
                <w:sz w:val="20"/>
                <w:szCs w:val="20"/>
                <w:lang w:eastAsia="x-none"/>
              </w:rPr>
            </w:pPr>
          </w:p>
        </w:tc>
        <w:tc>
          <w:tcPr>
            <w:tcW w:w="1701" w:type="dxa"/>
            <w:tcBorders>
              <w:top w:val="single" w:sz="4" w:space="0" w:color="auto"/>
              <w:left w:val="single" w:sz="4" w:space="0" w:color="auto"/>
              <w:bottom w:val="single" w:sz="4" w:space="0" w:color="auto"/>
              <w:right w:val="single" w:sz="4" w:space="0" w:color="auto"/>
            </w:tcBorders>
          </w:tcPr>
          <w:p w14:paraId="35410A8D" w14:textId="77777777" w:rsidR="00EF3BF8" w:rsidRPr="00113ADC" w:rsidRDefault="00EF3BF8" w:rsidP="00E711F3">
            <w:pPr>
              <w:jc w:val="both"/>
              <w:rPr>
                <w:rFonts w:ascii="Times New Roman" w:eastAsia="Times New Roman" w:hAnsi="Times New Roman"/>
                <w:sz w:val="20"/>
                <w:szCs w:val="20"/>
                <w:lang w:eastAsia="x-none"/>
              </w:rPr>
            </w:pPr>
          </w:p>
        </w:tc>
      </w:tr>
      <w:tr w:rsidR="00EF3BF8" w:rsidRPr="00E81B01" w14:paraId="763C3AD2" w14:textId="1B3E8AA2" w:rsidTr="00FA4FB4">
        <w:tc>
          <w:tcPr>
            <w:tcW w:w="846" w:type="dxa"/>
            <w:tcBorders>
              <w:top w:val="single" w:sz="4" w:space="0" w:color="auto"/>
              <w:left w:val="single" w:sz="4" w:space="0" w:color="auto"/>
              <w:bottom w:val="single" w:sz="4" w:space="0" w:color="auto"/>
              <w:right w:val="single" w:sz="4" w:space="0" w:color="auto"/>
            </w:tcBorders>
          </w:tcPr>
          <w:p w14:paraId="3D1C6718" w14:textId="77777777" w:rsidR="00EF3BF8" w:rsidRPr="00113ADC" w:rsidRDefault="00EF3BF8" w:rsidP="00E711F3">
            <w:pPr>
              <w:jc w:val="both"/>
              <w:rPr>
                <w:rFonts w:ascii="Times New Roman" w:eastAsia="Times New Roman" w:hAnsi="Times New Roman"/>
                <w:sz w:val="20"/>
                <w:szCs w:val="20"/>
                <w:lang w:eastAsia="x-none"/>
              </w:rPr>
            </w:pPr>
            <w:r w:rsidRPr="00113ADC">
              <w:rPr>
                <w:rFonts w:ascii="Times New Roman" w:eastAsia="Times New Roman" w:hAnsi="Times New Roman"/>
                <w:sz w:val="20"/>
                <w:szCs w:val="20"/>
                <w:lang w:eastAsia="x-none"/>
              </w:rPr>
              <w:t>5.</w:t>
            </w:r>
          </w:p>
        </w:tc>
        <w:tc>
          <w:tcPr>
            <w:tcW w:w="2551" w:type="dxa"/>
            <w:tcBorders>
              <w:top w:val="single" w:sz="4" w:space="0" w:color="auto"/>
              <w:left w:val="single" w:sz="4" w:space="0" w:color="auto"/>
              <w:bottom w:val="single" w:sz="4" w:space="0" w:color="auto"/>
              <w:right w:val="single" w:sz="4" w:space="0" w:color="auto"/>
            </w:tcBorders>
            <w:vAlign w:val="center"/>
          </w:tcPr>
          <w:p w14:paraId="05ABD10C" w14:textId="785C41D4" w:rsidR="00EF3BF8" w:rsidRPr="00113ADC" w:rsidRDefault="00973DAE" w:rsidP="00E711F3">
            <w:pPr>
              <w:jc w:val="both"/>
              <w:rPr>
                <w:rFonts w:ascii="Times New Roman" w:eastAsia="Times New Roman" w:hAnsi="Times New Roman"/>
                <w:sz w:val="20"/>
                <w:szCs w:val="20"/>
                <w:lang w:eastAsia="lv-LV"/>
              </w:rPr>
            </w:pPr>
            <w:r w:rsidRPr="00113ADC">
              <w:rPr>
                <w:rFonts w:ascii="Times New Roman" w:eastAsia="Times New Roman" w:hAnsi="Times New Roman"/>
                <w:sz w:val="20"/>
                <w:szCs w:val="20"/>
                <w:lang w:eastAsia="lv-LV"/>
              </w:rPr>
              <w:t>Nobarojamā cūka – no 10 nedēļu vecuma līdz kaušanai</w:t>
            </w:r>
          </w:p>
        </w:tc>
        <w:tc>
          <w:tcPr>
            <w:tcW w:w="1701" w:type="dxa"/>
            <w:tcBorders>
              <w:top w:val="single" w:sz="4" w:space="0" w:color="auto"/>
              <w:left w:val="single" w:sz="4" w:space="0" w:color="auto"/>
              <w:bottom w:val="single" w:sz="4" w:space="0" w:color="auto"/>
              <w:right w:val="single" w:sz="4" w:space="0" w:color="auto"/>
            </w:tcBorders>
          </w:tcPr>
          <w:p w14:paraId="2B7F7E38" w14:textId="77777777" w:rsidR="00EF3BF8" w:rsidRPr="00113ADC" w:rsidRDefault="00EF3BF8" w:rsidP="00E711F3">
            <w:pPr>
              <w:jc w:val="both"/>
              <w:rPr>
                <w:rFonts w:ascii="Times New Roman" w:eastAsia="Times New Roman" w:hAnsi="Times New Roman"/>
                <w:sz w:val="20"/>
                <w:szCs w:val="20"/>
                <w:lang w:eastAsia="x-none"/>
              </w:rPr>
            </w:pPr>
          </w:p>
        </w:tc>
        <w:tc>
          <w:tcPr>
            <w:tcW w:w="1276" w:type="dxa"/>
            <w:tcBorders>
              <w:top w:val="single" w:sz="4" w:space="0" w:color="auto"/>
              <w:left w:val="single" w:sz="4" w:space="0" w:color="auto"/>
              <w:bottom w:val="single" w:sz="4" w:space="0" w:color="auto"/>
              <w:right w:val="single" w:sz="4" w:space="0" w:color="auto"/>
            </w:tcBorders>
          </w:tcPr>
          <w:p w14:paraId="551A0169" w14:textId="77777777" w:rsidR="00EF3BF8" w:rsidRPr="00113ADC" w:rsidRDefault="00EF3BF8" w:rsidP="00E711F3">
            <w:pPr>
              <w:jc w:val="both"/>
              <w:rPr>
                <w:rFonts w:ascii="Times New Roman" w:eastAsia="Times New Roman" w:hAnsi="Times New Roman"/>
                <w:sz w:val="20"/>
                <w:szCs w:val="20"/>
                <w:lang w:eastAsia="x-none"/>
              </w:rPr>
            </w:pPr>
          </w:p>
        </w:tc>
        <w:tc>
          <w:tcPr>
            <w:tcW w:w="1559" w:type="dxa"/>
            <w:tcBorders>
              <w:top w:val="single" w:sz="4" w:space="0" w:color="auto"/>
              <w:left w:val="single" w:sz="4" w:space="0" w:color="auto"/>
              <w:bottom w:val="single" w:sz="4" w:space="0" w:color="auto"/>
              <w:right w:val="single" w:sz="4" w:space="0" w:color="auto"/>
            </w:tcBorders>
          </w:tcPr>
          <w:p w14:paraId="61B4F588" w14:textId="77777777" w:rsidR="00EF3BF8" w:rsidRPr="00113ADC" w:rsidRDefault="00EF3BF8" w:rsidP="00E711F3">
            <w:pPr>
              <w:jc w:val="both"/>
              <w:rPr>
                <w:rFonts w:ascii="Times New Roman" w:eastAsia="Times New Roman" w:hAnsi="Times New Roman"/>
                <w:sz w:val="20"/>
                <w:szCs w:val="20"/>
                <w:lang w:eastAsia="x-none"/>
              </w:rPr>
            </w:pPr>
          </w:p>
        </w:tc>
        <w:tc>
          <w:tcPr>
            <w:tcW w:w="1701" w:type="dxa"/>
            <w:tcBorders>
              <w:top w:val="single" w:sz="4" w:space="0" w:color="auto"/>
              <w:left w:val="single" w:sz="4" w:space="0" w:color="auto"/>
              <w:bottom w:val="single" w:sz="4" w:space="0" w:color="auto"/>
              <w:right w:val="single" w:sz="4" w:space="0" w:color="auto"/>
            </w:tcBorders>
          </w:tcPr>
          <w:p w14:paraId="4959204C" w14:textId="77777777" w:rsidR="00EF3BF8" w:rsidRPr="00113ADC" w:rsidRDefault="00EF3BF8" w:rsidP="00E711F3">
            <w:pPr>
              <w:jc w:val="both"/>
              <w:rPr>
                <w:rFonts w:ascii="Times New Roman" w:eastAsia="Times New Roman" w:hAnsi="Times New Roman"/>
                <w:sz w:val="20"/>
                <w:szCs w:val="20"/>
                <w:lang w:eastAsia="x-none"/>
              </w:rPr>
            </w:pPr>
          </w:p>
        </w:tc>
      </w:tr>
      <w:tr w:rsidR="00EF3BF8" w:rsidRPr="00E81B01" w14:paraId="10C5FF0A" w14:textId="7B38ED54" w:rsidTr="00973DAE">
        <w:trPr>
          <w:trHeight w:val="1515"/>
        </w:trPr>
        <w:tc>
          <w:tcPr>
            <w:tcW w:w="846" w:type="dxa"/>
            <w:tcBorders>
              <w:top w:val="single" w:sz="4" w:space="0" w:color="auto"/>
              <w:left w:val="single" w:sz="4" w:space="0" w:color="auto"/>
              <w:bottom w:val="single" w:sz="4" w:space="0" w:color="auto"/>
              <w:right w:val="single" w:sz="4" w:space="0" w:color="auto"/>
            </w:tcBorders>
          </w:tcPr>
          <w:p w14:paraId="7FA97103" w14:textId="77777777" w:rsidR="00EF3BF8" w:rsidRPr="00113ADC" w:rsidRDefault="00EF3BF8" w:rsidP="00E711F3">
            <w:pPr>
              <w:jc w:val="both"/>
              <w:rPr>
                <w:rFonts w:ascii="Times New Roman" w:eastAsia="Times New Roman" w:hAnsi="Times New Roman"/>
                <w:sz w:val="20"/>
                <w:szCs w:val="20"/>
                <w:lang w:eastAsia="x-none"/>
              </w:rPr>
            </w:pPr>
            <w:r w:rsidRPr="00113ADC">
              <w:rPr>
                <w:rFonts w:ascii="Times New Roman" w:eastAsia="Times New Roman" w:hAnsi="Times New Roman"/>
                <w:sz w:val="20"/>
                <w:szCs w:val="20"/>
                <w:lang w:eastAsia="x-none"/>
              </w:rPr>
              <w:t>6.</w:t>
            </w:r>
          </w:p>
        </w:tc>
        <w:tc>
          <w:tcPr>
            <w:tcW w:w="2551" w:type="dxa"/>
            <w:tcBorders>
              <w:top w:val="nil"/>
              <w:left w:val="single" w:sz="4" w:space="0" w:color="auto"/>
              <w:bottom w:val="single" w:sz="4" w:space="0" w:color="auto"/>
              <w:right w:val="single" w:sz="4" w:space="0" w:color="auto"/>
            </w:tcBorders>
            <w:vAlign w:val="center"/>
          </w:tcPr>
          <w:p w14:paraId="2261817E" w14:textId="4040EF92" w:rsidR="00EF3BF8" w:rsidRPr="00113ADC" w:rsidRDefault="00973DAE" w:rsidP="00E711F3">
            <w:pPr>
              <w:jc w:val="both"/>
              <w:rPr>
                <w:rFonts w:ascii="Times New Roman" w:eastAsia="Times New Roman" w:hAnsi="Times New Roman"/>
                <w:sz w:val="20"/>
                <w:szCs w:val="20"/>
                <w:lang w:eastAsia="lv-LV"/>
              </w:rPr>
            </w:pPr>
            <w:r w:rsidRPr="00113ADC">
              <w:rPr>
                <w:rFonts w:ascii="Times New Roman" w:eastAsia="Times New Roman" w:hAnsi="Times New Roman"/>
                <w:sz w:val="20"/>
                <w:szCs w:val="20"/>
                <w:lang w:eastAsia="lv-LV"/>
              </w:rPr>
              <w:t>Audzējamā cūka – no 10 nedēļu vecuma līdz dzimumgatavības sasniegšanai</w:t>
            </w:r>
          </w:p>
        </w:tc>
        <w:tc>
          <w:tcPr>
            <w:tcW w:w="1701" w:type="dxa"/>
            <w:tcBorders>
              <w:top w:val="single" w:sz="4" w:space="0" w:color="auto"/>
              <w:left w:val="single" w:sz="4" w:space="0" w:color="auto"/>
              <w:bottom w:val="single" w:sz="4" w:space="0" w:color="auto"/>
              <w:right w:val="single" w:sz="4" w:space="0" w:color="auto"/>
            </w:tcBorders>
          </w:tcPr>
          <w:p w14:paraId="11B18CED" w14:textId="77777777" w:rsidR="00EF3BF8" w:rsidRPr="00113ADC" w:rsidRDefault="00EF3BF8" w:rsidP="00E711F3">
            <w:pPr>
              <w:jc w:val="both"/>
              <w:rPr>
                <w:rFonts w:ascii="Times New Roman" w:eastAsia="Times New Roman" w:hAnsi="Times New Roman"/>
                <w:sz w:val="20"/>
                <w:szCs w:val="20"/>
                <w:lang w:eastAsia="x-none"/>
              </w:rPr>
            </w:pPr>
          </w:p>
        </w:tc>
        <w:tc>
          <w:tcPr>
            <w:tcW w:w="1276" w:type="dxa"/>
            <w:tcBorders>
              <w:top w:val="single" w:sz="4" w:space="0" w:color="auto"/>
              <w:left w:val="single" w:sz="4" w:space="0" w:color="auto"/>
              <w:bottom w:val="single" w:sz="4" w:space="0" w:color="auto"/>
              <w:right w:val="single" w:sz="4" w:space="0" w:color="auto"/>
            </w:tcBorders>
          </w:tcPr>
          <w:p w14:paraId="637824E1" w14:textId="77777777" w:rsidR="00EF3BF8" w:rsidRPr="00113ADC" w:rsidRDefault="00EF3BF8" w:rsidP="00E711F3">
            <w:pPr>
              <w:jc w:val="both"/>
              <w:rPr>
                <w:rFonts w:ascii="Times New Roman" w:eastAsia="Times New Roman" w:hAnsi="Times New Roman"/>
                <w:sz w:val="20"/>
                <w:szCs w:val="20"/>
                <w:lang w:eastAsia="x-none"/>
              </w:rPr>
            </w:pPr>
          </w:p>
        </w:tc>
        <w:tc>
          <w:tcPr>
            <w:tcW w:w="1559" w:type="dxa"/>
            <w:tcBorders>
              <w:top w:val="single" w:sz="4" w:space="0" w:color="auto"/>
              <w:left w:val="single" w:sz="4" w:space="0" w:color="auto"/>
              <w:bottom w:val="single" w:sz="4" w:space="0" w:color="auto"/>
              <w:right w:val="single" w:sz="4" w:space="0" w:color="auto"/>
            </w:tcBorders>
          </w:tcPr>
          <w:p w14:paraId="132BC234" w14:textId="77777777" w:rsidR="00EF3BF8" w:rsidRPr="00113ADC" w:rsidRDefault="00EF3BF8" w:rsidP="00E711F3">
            <w:pPr>
              <w:jc w:val="both"/>
              <w:rPr>
                <w:rFonts w:ascii="Times New Roman" w:eastAsia="Times New Roman" w:hAnsi="Times New Roman"/>
                <w:sz w:val="20"/>
                <w:szCs w:val="20"/>
                <w:lang w:eastAsia="x-none"/>
              </w:rPr>
            </w:pPr>
          </w:p>
        </w:tc>
        <w:tc>
          <w:tcPr>
            <w:tcW w:w="1701" w:type="dxa"/>
            <w:tcBorders>
              <w:top w:val="single" w:sz="4" w:space="0" w:color="auto"/>
              <w:left w:val="single" w:sz="4" w:space="0" w:color="auto"/>
              <w:bottom w:val="single" w:sz="4" w:space="0" w:color="auto"/>
              <w:right w:val="single" w:sz="4" w:space="0" w:color="auto"/>
            </w:tcBorders>
          </w:tcPr>
          <w:p w14:paraId="51F5BB08" w14:textId="77777777" w:rsidR="00EF3BF8" w:rsidRPr="00113ADC" w:rsidRDefault="00EF3BF8" w:rsidP="00E711F3">
            <w:pPr>
              <w:jc w:val="both"/>
              <w:rPr>
                <w:rFonts w:ascii="Times New Roman" w:eastAsia="Times New Roman" w:hAnsi="Times New Roman"/>
                <w:sz w:val="20"/>
                <w:szCs w:val="20"/>
                <w:lang w:eastAsia="x-none"/>
              </w:rPr>
            </w:pPr>
          </w:p>
        </w:tc>
      </w:tr>
      <w:tr w:rsidR="00973DAE" w:rsidRPr="00E81B01" w14:paraId="4F06F2AF" w14:textId="77777777" w:rsidTr="00973DAE">
        <w:tc>
          <w:tcPr>
            <w:tcW w:w="846" w:type="dxa"/>
            <w:tcBorders>
              <w:top w:val="single" w:sz="4" w:space="0" w:color="auto"/>
              <w:left w:val="single" w:sz="4" w:space="0" w:color="auto"/>
              <w:bottom w:val="single" w:sz="4" w:space="0" w:color="auto"/>
              <w:right w:val="single" w:sz="4" w:space="0" w:color="auto"/>
            </w:tcBorders>
          </w:tcPr>
          <w:p w14:paraId="2C174795" w14:textId="78D289F5" w:rsidR="00973DAE" w:rsidRPr="00113ADC" w:rsidRDefault="00973DAE" w:rsidP="00E711F3">
            <w:pPr>
              <w:jc w:val="both"/>
              <w:rPr>
                <w:rFonts w:ascii="Times New Roman" w:eastAsia="Times New Roman" w:hAnsi="Times New Roman"/>
                <w:sz w:val="20"/>
                <w:szCs w:val="20"/>
                <w:lang w:eastAsia="x-none"/>
              </w:rPr>
            </w:pPr>
            <w:r w:rsidRPr="00113ADC">
              <w:rPr>
                <w:rFonts w:ascii="Times New Roman" w:eastAsia="Times New Roman" w:hAnsi="Times New Roman"/>
                <w:sz w:val="20"/>
                <w:szCs w:val="20"/>
                <w:lang w:eastAsia="x-none"/>
              </w:rPr>
              <w:t>7.</w:t>
            </w:r>
          </w:p>
        </w:tc>
        <w:tc>
          <w:tcPr>
            <w:tcW w:w="2551" w:type="dxa"/>
            <w:tcBorders>
              <w:top w:val="single" w:sz="4" w:space="0" w:color="auto"/>
              <w:left w:val="single" w:sz="4" w:space="0" w:color="auto"/>
              <w:bottom w:val="single" w:sz="4" w:space="0" w:color="auto"/>
              <w:right w:val="single" w:sz="4" w:space="0" w:color="auto"/>
            </w:tcBorders>
            <w:vAlign w:val="center"/>
          </w:tcPr>
          <w:p w14:paraId="1421F680" w14:textId="3905106E" w:rsidR="00973DAE" w:rsidRPr="00113ADC" w:rsidRDefault="00973DAE" w:rsidP="00E711F3">
            <w:pPr>
              <w:jc w:val="both"/>
              <w:rPr>
                <w:rFonts w:ascii="Times New Roman" w:eastAsia="Times New Roman" w:hAnsi="Times New Roman"/>
                <w:sz w:val="20"/>
                <w:szCs w:val="20"/>
                <w:lang w:eastAsia="lv-LV"/>
              </w:rPr>
            </w:pPr>
            <w:r w:rsidRPr="00113ADC">
              <w:rPr>
                <w:rFonts w:ascii="Times New Roman" w:eastAsia="Times New Roman" w:hAnsi="Times New Roman"/>
                <w:sz w:val="20"/>
                <w:szCs w:val="20"/>
                <w:lang w:eastAsia="lv-LV"/>
              </w:rPr>
              <w:t>Sivēns – no atšķiršanas līdz 10 nedēļu vecumam</w:t>
            </w:r>
          </w:p>
        </w:tc>
        <w:tc>
          <w:tcPr>
            <w:tcW w:w="1701" w:type="dxa"/>
            <w:tcBorders>
              <w:top w:val="single" w:sz="4" w:space="0" w:color="auto"/>
              <w:left w:val="single" w:sz="4" w:space="0" w:color="auto"/>
              <w:bottom w:val="single" w:sz="4" w:space="0" w:color="auto"/>
              <w:right w:val="single" w:sz="4" w:space="0" w:color="auto"/>
            </w:tcBorders>
          </w:tcPr>
          <w:p w14:paraId="75FA3808" w14:textId="77777777" w:rsidR="00973DAE" w:rsidRPr="00113ADC" w:rsidRDefault="00973DAE" w:rsidP="00E711F3">
            <w:pPr>
              <w:jc w:val="both"/>
              <w:rPr>
                <w:rFonts w:ascii="Times New Roman" w:eastAsia="Times New Roman" w:hAnsi="Times New Roman"/>
                <w:sz w:val="20"/>
                <w:szCs w:val="20"/>
                <w:lang w:eastAsia="x-none"/>
              </w:rPr>
            </w:pPr>
          </w:p>
        </w:tc>
        <w:tc>
          <w:tcPr>
            <w:tcW w:w="1276" w:type="dxa"/>
            <w:tcBorders>
              <w:top w:val="single" w:sz="4" w:space="0" w:color="auto"/>
              <w:left w:val="single" w:sz="4" w:space="0" w:color="auto"/>
              <w:bottom w:val="single" w:sz="4" w:space="0" w:color="auto"/>
              <w:right w:val="single" w:sz="4" w:space="0" w:color="auto"/>
            </w:tcBorders>
          </w:tcPr>
          <w:p w14:paraId="1B447934" w14:textId="77777777" w:rsidR="00973DAE" w:rsidRPr="00113ADC" w:rsidRDefault="00973DAE" w:rsidP="00E711F3">
            <w:pPr>
              <w:jc w:val="both"/>
              <w:rPr>
                <w:rFonts w:ascii="Times New Roman" w:eastAsia="Times New Roman" w:hAnsi="Times New Roman"/>
                <w:sz w:val="20"/>
                <w:szCs w:val="20"/>
                <w:lang w:eastAsia="x-none"/>
              </w:rPr>
            </w:pPr>
          </w:p>
        </w:tc>
        <w:tc>
          <w:tcPr>
            <w:tcW w:w="1559" w:type="dxa"/>
            <w:tcBorders>
              <w:top w:val="single" w:sz="4" w:space="0" w:color="auto"/>
              <w:left w:val="single" w:sz="4" w:space="0" w:color="auto"/>
              <w:bottom w:val="single" w:sz="4" w:space="0" w:color="auto"/>
              <w:right w:val="single" w:sz="4" w:space="0" w:color="auto"/>
            </w:tcBorders>
          </w:tcPr>
          <w:p w14:paraId="2CEA81C1" w14:textId="77777777" w:rsidR="00973DAE" w:rsidRPr="00113ADC" w:rsidRDefault="00973DAE" w:rsidP="00E711F3">
            <w:pPr>
              <w:jc w:val="both"/>
              <w:rPr>
                <w:rFonts w:ascii="Times New Roman" w:eastAsia="Times New Roman" w:hAnsi="Times New Roman"/>
                <w:sz w:val="20"/>
                <w:szCs w:val="20"/>
                <w:lang w:eastAsia="x-none"/>
              </w:rPr>
            </w:pPr>
          </w:p>
        </w:tc>
        <w:tc>
          <w:tcPr>
            <w:tcW w:w="1701" w:type="dxa"/>
            <w:tcBorders>
              <w:top w:val="single" w:sz="4" w:space="0" w:color="auto"/>
              <w:left w:val="single" w:sz="4" w:space="0" w:color="auto"/>
              <w:bottom w:val="single" w:sz="4" w:space="0" w:color="auto"/>
              <w:right w:val="single" w:sz="4" w:space="0" w:color="auto"/>
            </w:tcBorders>
          </w:tcPr>
          <w:p w14:paraId="3B8095FE" w14:textId="77777777" w:rsidR="00973DAE" w:rsidRPr="00113ADC" w:rsidRDefault="00973DAE" w:rsidP="00E711F3">
            <w:pPr>
              <w:jc w:val="both"/>
              <w:rPr>
                <w:rFonts w:ascii="Times New Roman" w:eastAsia="Times New Roman" w:hAnsi="Times New Roman"/>
                <w:sz w:val="20"/>
                <w:szCs w:val="20"/>
                <w:lang w:eastAsia="x-none"/>
              </w:rPr>
            </w:pPr>
          </w:p>
        </w:tc>
      </w:tr>
      <w:tr w:rsidR="00973DAE" w:rsidRPr="00E81B01" w14:paraId="46CE9C6F" w14:textId="77777777" w:rsidTr="00973DAE">
        <w:tc>
          <w:tcPr>
            <w:tcW w:w="846" w:type="dxa"/>
            <w:tcBorders>
              <w:top w:val="single" w:sz="4" w:space="0" w:color="auto"/>
              <w:left w:val="single" w:sz="4" w:space="0" w:color="auto"/>
              <w:bottom w:val="single" w:sz="4" w:space="0" w:color="auto"/>
              <w:right w:val="single" w:sz="4" w:space="0" w:color="auto"/>
            </w:tcBorders>
          </w:tcPr>
          <w:p w14:paraId="1F7BD4EE" w14:textId="624A9D35" w:rsidR="00973DAE" w:rsidRPr="00113ADC" w:rsidRDefault="00973DAE" w:rsidP="00E711F3">
            <w:pPr>
              <w:jc w:val="both"/>
              <w:rPr>
                <w:rFonts w:ascii="Times New Roman" w:eastAsia="Times New Roman" w:hAnsi="Times New Roman"/>
                <w:sz w:val="20"/>
                <w:szCs w:val="20"/>
                <w:lang w:eastAsia="x-none"/>
              </w:rPr>
            </w:pPr>
            <w:r w:rsidRPr="00113ADC">
              <w:rPr>
                <w:rFonts w:ascii="Times New Roman" w:eastAsia="Times New Roman" w:hAnsi="Times New Roman"/>
                <w:sz w:val="20"/>
                <w:szCs w:val="20"/>
                <w:lang w:eastAsia="x-none"/>
              </w:rPr>
              <w:t>8.</w:t>
            </w:r>
          </w:p>
        </w:tc>
        <w:tc>
          <w:tcPr>
            <w:tcW w:w="2551" w:type="dxa"/>
            <w:tcBorders>
              <w:top w:val="single" w:sz="4" w:space="0" w:color="auto"/>
              <w:left w:val="single" w:sz="4" w:space="0" w:color="auto"/>
              <w:bottom w:val="single" w:sz="4" w:space="0" w:color="auto"/>
              <w:right w:val="single" w:sz="4" w:space="0" w:color="auto"/>
            </w:tcBorders>
            <w:vAlign w:val="center"/>
          </w:tcPr>
          <w:p w14:paraId="6CA47770" w14:textId="7DBD78AA" w:rsidR="00973DAE" w:rsidRPr="00113ADC" w:rsidRDefault="00973DAE" w:rsidP="00E711F3">
            <w:pPr>
              <w:jc w:val="both"/>
              <w:rPr>
                <w:rFonts w:ascii="Times New Roman" w:eastAsia="Times New Roman" w:hAnsi="Times New Roman"/>
                <w:sz w:val="20"/>
                <w:szCs w:val="20"/>
                <w:lang w:eastAsia="lv-LV"/>
              </w:rPr>
            </w:pPr>
            <w:r w:rsidRPr="00113ADC">
              <w:rPr>
                <w:rFonts w:ascii="Times New Roman" w:eastAsia="Times New Roman" w:hAnsi="Times New Roman"/>
                <w:sz w:val="20"/>
                <w:szCs w:val="20"/>
                <w:lang w:eastAsia="lv-LV"/>
              </w:rPr>
              <w:t>Piena sivēns – no dzimšanas līdz atšķiršanai</w:t>
            </w:r>
          </w:p>
        </w:tc>
        <w:tc>
          <w:tcPr>
            <w:tcW w:w="1701" w:type="dxa"/>
            <w:tcBorders>
              <w:top w:val="single" w:sz="4" w:space="0" w:color="auto"/>
              <w:left w:val="single" w:sz="4" w:space="0" w:color="auto"/>
              <w:bottom w:val="single" w:sz="4" w:space="0" w:color="auto"/>
              <w:right w:val="single" w:sz="4" w:space="0" w:color="auto"/>
            </w:tcBorders>
          </w:tcPr>
          <w:p w14:paraId="7C8700BD" w14:textId="77777777" w:rsidR="00973DAE" w:rsidRPr="00113ADC" w:rsidRDefault="00973DAE" w:rsidP="00E711F3">
            <w:pPr>
              <w:jc w:val="both"/>
              <w:rPr>
                <w:rFonts w:ascii="Times New Roman" w:eastAsia="Times New Roman" w:hAnsi="Times New Roman"/>
                <w:sz w:val="20"/>
                <w:szCs w:val="20"/>
                <w:lang w:eastAsia="x-none"/>
              </w:rPr>
            </w:pPr>
          </w:p>
        </w:tc>
        <w:tc>
          <w:tcPr>
            <w:tcW w:w="1276" w:type="dxa"/>
            <w:tcBorders>
              <w:top w:val="single" w:sz="4" w:space="0" w:color="auto"/>
              <w:left w:val="single" w:sz="4" w:space="0" w:color="auto"/>
              <w:bottom w:val="single" w:sz="4" w:space="0" w:color="auto"/>
              <w:right w:val="single" w:sz="4" w:space="0" w:color="auto"/>
            </w:tcBorders>
          </w:tcPr>
          <w:p w14:paraId="62345901" w14:textId="77777777" w:rsidR="00973DAE" w:rsidRPr="00113ADC" w:rsidRDefault="00973DAE" w:rsidP="00E711F3">
            <w:pPr>
              <w:jc w:val="both"/>
              <w:rPr>
                <w:rFonts w:ascii="Times New Roman" w:eastAsia="Times New Roman" w:hAnsi="Times New Roman"/>
                <w:sz w:val="20"/>
                <w:szCs w:val="20"/>
                <w:lang w:eastAsia="x-none"/>
              </w:rPr>
            </w:pPr>
          </w:p>
        </w:tc>
        <w:tc>
          <w:tcPr>
            <w:tcW w:w="1559" w:type="dxa"/>
            <w:tcBorders>
              <w:top w:val="single" w:sz="4" w:space="0" w:color="auto"/>
              <w:left w:val="single" w:sz="4" w:space="0" w:color="auto"/>
              <w:bottom w:val="single" w:sz="4" w:space="0" w:color="auto"/>
              <w:right w:val="single" w:sz="4" w:space="0" w:color="auto"/>
            </w:tcBorders>
          </w:tcPr>
          <w:p w14:paraId="0D476F6E" w14:textId="77777777" w:rsidR="00973DAE" w:rsidRPr="00113ADC" w:rsidRDefault="00973DAE" w:rsidP="00E711F3">
            <w:pPr>
              <w:jc w:val="both"/>
              <w:rPr>
                <w:rFonts w:ascii="Times New Roman" w:eastAsia="Times New Roman" w:hAnsi="Times New Roman"/>
                <w:sz w:val="20"/>
                <w:szCs w:val="20"/>
                <w:lang w:eastAsia="x-none"/>
              </w:rPr>
            </w:pPr>
          </w:p>
        </w:tc>
        <w:tc>
          <w:tcPr>
            <w:tcW w:w="1701" w:type="dxa"/>
            <w:tcBorders>
              <w:top w:val="single" w:sz="4" w:space="0" w:color="auto"/>
              <w:left w:val="single" w:sz="4" w:space="0" w:color="auto"/>
              <w:bottom w:val="single" w:sz="4" w:space="0" w:color="auto"/>
              <w:right w:val="single" w:sz="4" w:space="0" w:color="auto"/>
            </w:tcBorders>
          </w:tcPr>
          <w:p w14:paraId="088A904D" w14:textId="77777777" w:rsidR="00973DAE" w:rsidRPr="00113ADC" w:rsidRDefault="00973DAE" w:rsidP="00E711F3">
            <w:pPr>
              <w:jc w:val="both"/>
              <w:rPr>
                <w:rFonts w:ascii="Times New Roman" w:eastAsia="Times New Roman" w:hAnsi="Times New Roman"/>
                <w:sz w:val="20"/>
                <w:szCs w:val="20"/>
                <w:lang w:eastAsia="x-none"/>
              </w:rPr>
            </w:pPr>
          </w:p>
        </w:tc>
      </w:tr>
    </w:tbl>
    <w:p w14:paraId="6E2AB9A5" w14:textId="77777777" w:rsidR="00E711F3" w:rsidRDefault="00E711F3" w:rsidP="00E711F3">
      <w:pPr>
        <w:spacing w:after="0" w:line="240" w:lineRule="auto"/>
        <w:ind w:left="720"/>
        <w:jc w:val="both"/>
        <w:rPr>
          <w:rFonts w:ascii="Times New Roman" w:eastAsia="Times New Roman" w:hAnsi="Times New Roman" w:cs="Times New Roman"/>
          <w:sz w:val="24"/>
          <w:szCs w:val="24"/>
          <w:lang w:eastAsia="x-none"/>
        </w:rPr>
      </w:pPr>
    </w:p>
    <w:p w14:paraId="66AA3960" w14:textId="1322CBDE" w:rsidR="00E711F3" w:rsidRDefault="00A67A79" w:rsidP="00A67A79">
      <w:pPr>
        <w:spacing w:after="0" w:line="240" w:lineRule="auto"/>
        <w:jc w:val="center"/>
        <w:rPr>
          <w:rFonts w:ascii="Times New Roman" w:eastAsia="Calibri" w:hAnsi="Times New Roman" w:cs="Times New Roman"/>
          <w:b/>
          <w:bCs/>
          <w:sz w:val="24"/>
          <w:szCs w:val="24"/>
        </w:rPr>
      </w:pPr>
      <w:r>
        <w:rPr>
          <w:rFonts w:ascii="Times New Roman" w:eastAsia="Times New Roman" w:hAnsi="Times New Roman" w:cs="Times New Roman"/>
          <w:b/>
          <w:sz w:val="24"/>
          <w:szCs w:val="24"/>
          <w:lang w:eastAsia="x-none"/>
        </w:rPr>
        <w:t>2</w:t>
      </w:r>
      <w:r w:rsidR="00DA15F6" w:rsidRPr="007A7E36">
        <w:rPr>
          <w:rFonts w:ascii="Times New Roman" w:eastAsia="Times New Roman" w:hAnsi="Times New Roman" w:cs="Times New Roman"/>
          <w:b/>
          <w:sz w:val="24"/>
          <w:szCs w:val="24"/>
          <w:lang w:eastAsia="x-none"/>
        </w:rPr>
        <w:t>.</w:t>
      </w:r>
      <w:r w:rsidR="00E711F3" w:rsidRPr="007A7E36">
        <w:rPr>
          <w:rFonts w:ascii="Times New Roman" w:eastAsia="Times New Roman" w:hAnsi="Times New Roman" w:cs="Times New Roman"/>
          <w:b/>
          <w:sz w:val="24"/>
          <w:szCs w:val="24"/>
          <w:lang w:eastAsia="x-none"/>
        </w:rPr>
        <w:t xml:space="preserve">2. </w:t>
      </w:r>
      <w:r w:rsidR="00E711F3" w:rsidRPr="007A7E36">
        <w:rPr>
          <w:rFonts w:ascii="Times New Roman" w:eastAsia="Calibri" w:hAnsi="Times New Roman" w:cs="Times New Roman"/>
          <w:b/>
          <w:bCs/>
          <w:sz w:val="24"/>
          <w:szCs w:val="24"/>
        </w:rPr>
        <w:t>Putnu sugas dzīvnieki</w:t>
      </w:r>
    </w:p>
    <w:p w14:paraId="1F243280" w14:textId="77777777" w:rsidR="00B51323" w:rsidRDefault="00B51323" w:rsidP="00A67A79">
      <w:pPr>
        <w:spacing w:after="0" w:line="240" w:lineRule="auto"/>
        <w:jc w:val="center"/>
        <w:rPr>
          <w:rFonts w:ascii="Times New Roman" w:eastAsia="Calibri" w:hAnsi="Times New Roman" w:cs="Times New Roman"/>
          <w:b/>
          <w:bCs/>
          <w:sz w:val="24"/>
          <w:szCs w:val="24"/>
        </w:rPr>
      </w:pPr>
    </w:p>
    <w:tbl>
      <w:tblPr>
        <w:tblStyle w:val="TableGrid1"/>
        <w:tblW w:w="9635" w:type="dxa"/>
        <w:tblLayout w:type="fixed"/>
        <w:tblLook w:val="04A0" w:firstRow="1" w:lastRow="0" w:firstColumn="1" w:lastColumn="0" w:noHBand="0" w:noVBand="1"/>
      </w:tblPr>
      <w:tblGrid>
        <w:gridCol w:w="846"/>
        <w:gridCol w:w="3827"/>
        <w:gridCol w:w="1276"/>
        <w:gridCol w:w="1843"/>
        <w:gridCol w:w="1843"/>
      </w:tblGrid>
      <w:tr w:rsidR="00EF3BF8" w:rsidRPr="005270D1" w14:paraId="19479886" w14:textId="3BB1FA6F" w:rsidTr="005C7711">
        <w:tc>
          <w:tcPr>
            <w:tcW w:w="846" w:type="dxa"/>
            <w:shd w:val="clear" w:color="auto" w:fill="F2F2F2" w:themeFill="background1" w:themeFillShade="F2"/>
          </w:tcPr>
          <w:p w14:paraId="1534C619" w14:textId="77777777" w:rsidR="005F4FE5" w:rsidRDefault="00EF3BF8" w:rsidP="005F4FE5">
            <w:pPr>
              <w:jc w:val="center"/>
              <w:rPr>
                <w:rFonts w:ascii="Times New Roman" w:eastAsia="Times New Roman" w:hAnsi="Times New Roman" w:cs="Times New Roman"/>
                <w:b/>
                <w:lang w:eastAsia="x-none"/>
              </w:rPr>
            </w:pPr>
            <w:bookmarkStart w:id="5" w:name="_Hlk58354082"/>
            <w:r w:rsidRPr="005F4FE5">
              <w:rPr>
                <w:rFonts w:ascii="Times New Roman" w:eastAsia="Times New Roman" w:hAnsi="Times New Roman" w:cs="Times New Roman"/>
                <w:b/>
                <w:lang w:eastAsia="x-none"/>
              </w:rPr>
              <w:t>Nr.p.</w:t>
            </w:r>
          </w:p>
          <w:p w14:paraId="2B67F457" w14:textId="57A5F855" w:rsidR="00EF3BF8" w:rsidRPr="005F4FE5" w:rsidRDefault="00EF3BF8" w:rsidP="005F4FE5">
            <w:pPr>
              <w:jc w:val="center"/>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k.</w:t>
            </w:r>
          </w:p>
        </w:tc>
        <w:tc>
          <w:tcPr>
            <w:tcW w:w="38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413B80" w14:textId="3D7160C3" w:rsidR="00973DAE" w:rsidRPr="005F4FE5" w:rsidRDefault="00E25EBB" w:rsidP="00973DAE">
            <w:pPr>
              <w:jc w:val="center"/>
              <w:rPr>
                <w:rFonts w:ascii="Times New Roman" w:eastAsia="Times New Roman" w:hAnsi="Times New Roman" w:cs="Times New Roman"/>
                <w:b/>
                <w:lang w:eastAsia="x-none"/>
              </w:rPr>
            </w:pPr>
            <w:r>
              <w:rPr>
                <w:rFonts w:ascii="Times New Roman" w:eastAsia="Times New Roman" w:hAnsi="Times New Roman"/>
                <w:b/>
                <w:lang w:eastAsia="x-none"/>
              </w:rPr>
              <w:t>Putnu</w:t>
            </w:r>
            <w:r w:rsidR="00EF3BF8" w:rsidRPr="005F4FE5">
              <w:rPr>
                <w:rFonts w:ascii="Times New Roman" w:eastAsia="Times New Roman" w:hAnsi="Times New Roman"/>
                <w:b/>
                <w:lang w:eastAsia="x-none"/>
              </w:rPr>
              <w:t xml:space="preserve"> suga un kategorija</w:t>
            </w:r>
            <w:r w:rsidR="00EF3BF8" w:rsidRPr="005F4FE5">
              <w:rPr>
                <w:b/>
              </w:rPr>
              <w:t xml:space="preserve"> </w:t>
            </w:r>
          </w:p>
          <w:p w14:paraId="4E1566A0" w14:textId="68CB1BC6" w:rsidR="00EF3BF8" w:rsidRPr="005F4FE5" w:rsidRDefault="00EF3BF8" w:rsidP="005F4FE5">
            <w:pPr>
              <w:jc w:val="center"/>
              <w:rPr>
                <w:rFonts w:ascii="Times New Roman" w:eastAsia="Times New Roman" w:hAnsi="Times New Roman" w:cs="Times New Roman"/>
                <w:b/>
                <w:lang w:eastAsia="x-none"/>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CEB805" w14:textId="29679676" w:rsidR="00EF3BF8" w:rsidRPr="005F4FE5" w:rsidRDefault="00EF3BF8" w:rsidP="005F4FE5">
            <w:pPr>
              <w:jc w:val="center"/>
              <w:rPr>
                <w:rFonts w:ascii="Times New Roman" w:eastAsia="Times New Roman" w:hAnsi="Times New Roman" w:cs="Times New Roman"/>
                <w:b/>
                <w:lang w:eastAsia="x-none"/>
              </w:rPr>
            </w:pPr>
            <w:r w:rsidRPr="005F4FE5">
              <w:rPr>
                <w:rFonts w:ascii="Times New Roman" w:eastAsia="Times New Roman" w:hAnsi="Times New Roman"/>
                <w:b/>
                <w:lang w:eastAsia="x-none"/>
              </w:rPr>
              <w:t>Daudzums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764527" w14:textId="7D0695CC" w:rsidR="00EF3BF8" w:rsidRPr="005F4FE5" w:rsidRDefault="00EF3BF8" w:rsidP="005F4FE5">
            <w:pPr>
              <w:jc w:val="center"/>
              <w:rPr>
                <w:rFonts w:ascii="Times New Roman" w:eastAsia="Times New Roman" w:hAnsi="Times New Roman" w:cs="Times New Roman"/>
                <w:b/>
                <w:lang w:eastAsia="x-none"/>
              </w:rPr>
            </w:pPr>
            <w:r w:rsidRPr="005F4FE5">
              <w:rPr>
                <w:rFonts w:ascii="Times New Roman" w:eastAsia="Times New Roman" w:hAnsi="Times New Roman"/>
                <w:b/>
                <w:lang w:eastAsia="x-none"/>
              </w:rPr>
              <w:t>Datums</w:t>
            </w:r>
            <w:r w:rsidRPr="005F4FE5">
              <w:rPr>
                <w:b/>
              </w:rPr>
              <w:t xml:space="preserve"> </w:t>
            </w:r>
            <w:r w:rsidRPr="005F4FE5">
              <w:rPr>
                <w:rFonts w:ascii="Times New Roman" w:eastAsia="Times New Roman" w:hAnsi="Times New Roman"/>
                <w:b/>
                <w:lang w:eastAsia="x-none"/>
              </w:rPr>
              <w:t>vai laika periods, kad dzīvnieks nobeidzies, nokauts vai nogalināts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E13703" w14:textId="0E1015A6" w:rsidR="00EF3BF8" w:rsidRPr="005F4FE5" w:rsidRDefault="00EF3BF8" w:rsidP="005F4FE5">
            <w:pPr>
              <w:jc w:val="center"/>
              <w:rPr>
                <w:rFonts w:ascii="Times New Roman" w:eastAsia="Times New Roman" w:hAnsi="Times New Roman"/>
                <w:b/>
                <w:lang w:eastAsia="x-none"/>
              </w:rPr>
            </w:pPr>
            <w:r w:rsidRPr="005F4FE5">
              <w:rPr>
                <w:rFonts w:ascii="Times New Roman" w:eastAsia="Times New Roman" w:hAnsi="Times New Roman"/>
                <w:b/>
                <w:lang w:eastAsia="x-none"/>
              </w:rPr>
              <w:t>Dzīvnieks nobeidzies, nokauts vai nogalināts</w:t>
            </w:r>
          </w:p>
        </w:tc>
      </w:tr>
      <w:tr w:rsidR="007A7E36" w:rsidRPr="005270D1" w14:paraId="698DF7AB" w14:textId="1C083AE5" w:rsidTr="00EB532D">
        <w:tc>
          <w:tcPr>
            <w:tcW w:w="9635" w:type="dxa"/>
            <w:gridSpan w:val="5"/>
          </w:tcPr>
          <w:p w14:paraId="7050CF62" w14:textId="051D51BE" w:rsidR="00A428CD" w:rsidRPr="00A428CD" w:rsidRDefault="007A7E36" w:rsidP="00A428CD">
            <w:pPr>
              <w:pStyle w:val="Heading2"/>
              <w:spacing w:before="0"/>
              <w:rPr>
                <w:rFonts w:ascii="Times New Roman" w:eastAsia="Times New Roman" w:hAnsi="Times New Roman" w:cs="Times New Roman"/>
                <w:b/>
                <w:bCs/>
                <w:color w:val="auto"/>
                <w:sz w:val="36"/>
                <w:szCs w:val="36"/>
                <w:lang w:eastAsia="lv-LV"/>
              </w:rPr>
            </w:pPr>
            <w:r w:rsidRPr="00A428CD">
              <w:rPr>
                <w:rFonts w:ascii="Times New Roman" w:eastAsia="Calibri" w:hAnsi="Times New Roman" w:cs="Times New Roman"/>
                <w:b/>
                <w:color w:val="auto"/>
                <w:sz w:val="24"/>
                <w:szCs w:val="24"/>
              </w:rPr>
              <w:lastRenderedPageBreak/>
              <w:t>I.</w:t>
            </w:r>
            <w:r w:rsidR="00A428CD" w:rsidRPr="00A428CD">
              <w:rPr>
                <w:rFonts w:ascii="Times New Roman" w:eastAsia="Times New Roman" w:hAnsi="Times New Roman" w:cs="Times New Roman"/>
                <w:b/>
                <w:bCs/>
                <w:color w:val="auto"/>
                <w:sz w:val="36"/>
                <w:szCs w:val="36"/>
                <w:lang w:eastAsia="lv-LV"/>
              </w:rPr>
              <w:t xml:space="preserve"> </w:t>
            </w:r>
            <w:r w:rsidR="00A428CD" w:rsidRPr="00A428CD">
              <w:rPr>
                <w:rFonts w:ascii="Times New Roman" w:eastAsia="Times New Roman" w:hAnsi="Times New Roman" w:cs="Times New Roman"/>
                <w:b/>
                <w:bCs/>
                <w:color w:val="auto"/>
                <w:sz w:val="24"/>
                <w:szCs w:val="24"/>
                <w:lang w:eastAsia="lv-LV"/>
              </w:rPr>
              <w:t>Dējējputni</w:t>
            </w:r>
          </w:p>
          <w:p w14:paraId="6730E2E0" w14:textId="77777777" w:rsidR="00A428CD" w:rsidRPr="00113ADC" w:rsidRDefault="00A428CD" w:rsidP="00A428CD">
            <w:pPr>
              <w:rPr>
                <w:rFonts w:ascii="Times New Roman" w:eastAsia="Times New Roman" w:hAnsi="Times New Roman" w:cs="Times New Roman"/>
                <w:lang w:eastAsia="lv-LV"/>
              </w:rPr>
            </w:pPr>
            <w:r w:rsidRPr="00113ADC">
              <w:rPr>
                <w:rFonts w:ascii="Times New Roman" w:eastAsia="Times New Roman" w:hAnsi="Times New Roman" w:cs="Times New Roman"/>
                <w:b/>
                <w:bCs/>
                <w:lang w:eastAsia="lv-LV"/>
              </w:rPr>
              <w:t>Suga:</w:t>
            </w:r>
            <w:r w:rsidRPr="00113ADC">
              <w:rPr>
                <w:rFonts w:ascii="Times New Roman" w:eastAsia="Times New Roman" w:hAnsi="Times New Roman" w:cs="Times New Roman"/>
                <w:lang w:eastAsia="lv-LV"/>
              </w:rPr>
              <w:t xml:space="preserve"> </w:t>
            </w:r>
            <w:r w:rsidRPr="00113ADC">
              <w:rPr>
                <w:rFonts w:ascii="Times New Roman" w:eastAsia="Times New Roman" w:hAnsi="Times New Roman" w:cs="Times New Roman"/>
                <w:i/>
                <w:iCs/>
                <w:lang w:eastAsia="lv-LV"/>
              </w:rPr>
              <w:t>Gallus gallus</w:t>
            </w:r>
          </w:p>
          <w:p w14:paraId="2A0818A1" w14:textId="77777777" w:rsidR="00A428CD" w:rsidRPr="00113ADC" w:rsidRDefault="00A428CD" w:rsidP="00A428CD">
            <w:pPr>
              <w:rPr>
                <w:rFonts w:ascii="Times New Roman" w:eastAsia="Times New Roman" w:hAnsi="Times New Roman" w:cs="Times New Roman"/>
                <w:lang w:eastAsia="lv-LV"/>
              </w:rPr>
            </w:pPr>
            <w:r w:rsidRPr="00113ADC">
              <w:rPr>
                <w:rFonts w:ascii="Times New Roman" w:eastAsia="Times New Roman" w:hAnsi="Times New Roman" w:cs="Times New Roman"/>
                <w:b/>
                <w:bCs/>
                <w:lang w:eastAsia="lv-LV"/>
              </w:rPr>
              <w:t>Galvenais izmantošanas veids:</w:t>
            </w:r>
            <w:r w:rsidRPr="00113ADC">
              <w:rPr>
                <w:rFonts w:ascii="Times New Roman" w:eastAsia="Times New Roman" w:hAnsi="Times New Roman" w:cs="Times New Roman"/>
                <w:lang w:eastAsia="lv-LV"/>
              </w:rPr>
              <w:t xml:space="preserve"> olu ieguve</w:t>
            </w:r>
          </w:p>
          <w:p w14:paraId="18158B17" w14:textId="563435CB" w:rsidR="005C601A" w:rsidRPr="00113ADC" w:rsidRDefault="003B1BB7" w:rsidP="005C601A">
            <w:pPr>
              <w:rPr>
                <w:rFonts w:ascii="Times New Roman" w:eastAsia="Times New Roman" w:hAnsi="Times New Roman" w:cs="Times New Roman"/>
                <w:lang w:eastAsia="lv-LV"/>
              </w:rPr>
            </w:pPr>
            <w:r w:rsidRPr="00113ADC">
              <w:rPr>
                <w:rFonts w:ascii="Times New Roman" w:eastAsia="Times New Roman" w:hAnsi="Times New Roman" w:cs="Times New Roman"/>
                <w:b/>
                <w:bCs/>
                <w:lang w:eastAsia="lv-LV"/>
              </w:rPr>
              <w:t>Dējējputnu vecums to sākotnējās vērtības aprēķināšanai</w:t>
            </w:r>
            <w:r w:rsidR="000C58BB" w:rsidRPr="00113ADC">
              <w:rPr>
                <w:rFonts w:ascii="Times New Roman" w:eastAsia="Times New Roman" w:hAnsi="Times New Roman" w:cs="Times New Roman"/>
                <w:b/>
                <w:bCs/>
                <w:lang w:eastAsia="lv-LV"/>
              </w:rPr>
              <w:t xml:space="preserve"> </w:t>
            </w:r>
            <w:r w:rsidR="000C58BB" w:rsidRPr="00113ADC">
              <w:rPr>
                <w:rFonts w:ascii="Times New Roman" w:eastAsia="Times New Roman" w:hAnsi="Times New Roman" w:cs="Times New Roman"/>
                <w:b/>
                <w:bCs/>
                <w:lang w:eastAsia="lv-LV"/>
              </w:rPr>
              <w:t>(atzīmēt atbilstošo)</w:t>
            </w:r>
            <w:r w:rsidR="005C601A" w:rsidRPr="00113ADC">
              <w:rPr>
                <w:rFonts w:ascii="Times New Roman" w:eastAsia="Times New Roman" w:hAnsi="Times New Roman" w:cs="Times New Roman"/>
                <w:b/>
                <w:bCs/>
                <w:lang w:eastAsia="lv-LV"/>
              </w:rPr>
              <w:t>:</w:t>
            </w:r>
            <w:r w:rsidR="005C601A" w:rsidRPr="00113ADC">
              <w:rPr>
                <w:rFonts w:ascii="Times New Roman" w:eastAsia="Times New Roman" w:hAnsi="Times New Roman" w:cs="Times New Roman"/>
                <w:lang w:eastAsia="lv-LV"/>
              </w:rPr>
              <w:t xml:space="preserve"> </w:t>
            </w:r>
          </w:p>
          <w:p w14:paraId="0662E450" w14:textId="6281F84C" w:rsidR="003B1BB7" w:rsidRPr="00113ADC" w:rsidRDefault="003B1BB7" w:rsidP="00A428CD">
            <w:pPr>
              <w:rPr>
                <w:rFonts w:asciiTheme="majorBidi" w:eastAsia="Times New Roman" w:hAnsiTheme="majorBidi" w:cstheme="majorBidi"/>
                <w:lang w:eastAsia="lv-LV"/>
              </w:rPr>
            </w:pPr>
            <w:r w:rsidRPr="00113ADC">
              <w:rPr>
                <w:rFonts w:ascii="Segoe UI Symbol" w:eastAsia="Times New Roman" w:hAnsi="Segoe UI Symbol" w:cs="Segoe UI Symbol"/>
                <w:lang w:eastAsia="lv-LV"/>
              </w:rPr>
              <w:t>☐</w:t>
            </w:r>
            <w:r w:rsidRPr="00113ADC">
              <w:rPr>
                <w:rFonts w:asciiTheme="majorBidi" w:eastAsia="Times New Roman" w:hAnsiTheme="majorBidi" w:cstheme="majorBidi"/>
                <w:lang w:eastAsia="lv-LV"/>
              </w:rPr>
              <w:t xml:space="preserve"> </w:t>
            </w:r>
            <w:r w:rsidRPr="00113ADC">
              <w:rPr>
                <w:rFonts w:asciiTheme="majorBidi" w:eastAsia="Times New Roman" w:hAnsiTheme="majorBidi" w:cstheme="majorBidi"/>
                <w:lang w:eastAsia="lv-LV"/>
              </w:rPr>
              <w:t>1-20 nedē</w:t>
            </w:r>
            <w:r w:rsidRPr="00113ADC">
              <w:rPr>
                <w:rFonts w:asciiTheme="majorBidi" w:eastAsia="Times New Roman" w:hAnsiTheme="majorBidi" w:cstheme="majorBidi"/>
                <w:lang w:eastAsia="lv-LV"/>
              </w:rPr>
              <w:t>ļ</w:t>
            </w:r>
            <w:r w:rsidRPr="00113ADC">
              <w:rPr>
                <w:rFonts w:asciiTheme="majorBidi" w:eastAsia="Times New Roman" w:hAnsiTheme="majorBidi" w:cstheme="majorBidi"/>
                <w:lang w:eastAsia="lv-LV"/>
              </w:rPr>
              <w:t>as veci dējējputni</w:t>
            </w:r>
            <w:r w:rsidRPr="00113ADC">
              <w:rPr>
                <w:rFonts w:asciiTheme="majorBidi" w:eastAsia="Times New Roman" w:hAnsiTheme="majorBidi" w:cstheme="majorBidi"/>
                <w:lang w:eastAsia="lv-LV"/>
              </w:rPr>
              <w:t xml:space="preserve"> (norādīt skaitu:___</w:t>
            </w:r>
            <w:r w:rsidR="000C58BB" w:rsidRPr="00113ADC">
              <w:rPr>
                <w:rFonts w:asciiTheme="majorBidi" w:eastAsia="Times New Roman" w:hAnsiTheme="majorBidi" w:cstheme="majorBidi"/>
                <w:lang w:eastAsia="lv-LV"/>
              </w:rPr>
              <w:t xml:space="preserve"> gab.</w:t>
            </w:r>
            <w:r w:rsidRPr="00113ADC">
              <w:rPr>
                <w:rFonts w:asciiTheme="majorBidi" w:eastAsia="Times New Roman" w:hAnsiTheme="majorBidi" w:cstheme="majorBidi"/>
                <w:lang w:eastAsia="lv-LV"/>
              </w:rPr>
              <w:t>):</w:t>
            </w:r>
          </w:p>
          <w:p w14:paraId="02C81DA4" w14:textId="10D59E7B" w:rsidR="007A7E36" w:rsidRPr="00A428CD" w:rsidRDefault="003B1BB7" w:rsidP="00A428CD">
            <w:pPr>
              <w:rPr>
                <w:rFonts w:ascii="Times New Roman" w:eastAsia="Times New Roman" w:hAnsi="Times New Roman" w:cs="Times New Roman"/>
                <w:sz w:val="24"/>
                <w:szCs w:val="24"/>
                <w:lang w:eastAsia="lv-LV"/>
              </w:rPr>
            </w:pPr>
            <w:r w:rsidRPr="00113ADC">
              <w:rPr>
                <w:rFonts w:ascii="Segoe UI Symbol" w:eastAsia="Times New Roman" w:hAnsi="Segoe UI Symbol" w:cs="Segoe UI Symbol"/>
                <w:lang w:eastAsia="lv-LV"/>
              </w:rPr>
              <w:t>☐</w:t>
            </w:r>
            <w:r w:rsidRPr="00113ADC">
              <w:rPr>
                <w:rFonts w:asciiTheme="majorBidi" w:eastAsia="Times New Roman" w:hAnsiTheme="majorBidi" w:cstheme="majorBidi"/>
                <w:lang w:eastAsia="lv-LV"/>
              </w:rPr>
              <w:t xml:space="preserve"> </w:t>
            </w:r>
            <w:r w:rsidRPr="00113ADC">
              <w:rPr>
                <w:rFonts w:asciiTheme="majorBidi" w:eastAsia="Times New Roman" w:hAnsiTheme="majorBidi" w:cstheme="majorBidi"/>
                <w:lang w:eastAsia="lv-LV"/>
              </w:rPr>
              <w:t>21-208 un vairāk nedēļas veci dējējputni</w:t>
            </w:r>
            <w:r w:rsidRPr="00113ADC">
              <w:rPr>
                <w:rFonts w:asciiTheme="majorBidi" w:eastAsia="Times New Roman" w:hAnsiTheme="majorBidi" w:cstheme="majorBidi"/>
                <w:lang w:eastAsia="lv-LV"/>
              </w:rPr>
              <w:t xml:space="preserve"> (norādīt skaitu:___</w:t>
            </w:r>
            <w:r w:rsidR="000C58BB" w:rsidRPr="00113ADC">
              <w:rPr>
                <w:rFonts w:asciiTheme="majorBidi" w:eastAsia="Times New Roman" w:hAnsiTheme="majorBidi" w:cstheme="majorBidi"/>
                <w:lang w:eastAsia="lv-LV"/>
              </w:rPr>
              <w:t>gab.</w:t>
            </w:r>
            <w:r w:rsidRPr="00113ADC">
              <w:rPr>
                <w:rFonts w:asciiTheme="majorBidi" w:eastAsia="Times New Roman" w:hAnsiTheme="majorBidi" w:cstheme="majorBidi"/>
                <w:lang w:eastAsia="lv-LV"/>
              </w:rPr>
              <w:t>)</w:t>
            </w:r>
          </w:p>
        </w:tc>
      </w:tr>
      <w:tr w:rsidR="00EF3BF8" w:rsidRPr="005270D1" w14:paraId="38B7CA54" w14:textId="5225C3C4" w:rsidTr="005C7711">
        <w:tc>
          <w:tcPr>
            <w:tcW w:w="846" w:type="dxa"/>
          </w:tcPr>
          <w:p w14:paraId="06634F30" w14:textId="4439BF9E" w:rsidR="00EF3BF8" w:rsidRPr="001F7E0C" w:rsidRDefault="001F7E0C" w:rsidP="00152399">
            <w:pPr>
              <w:jc w:val="both"/>
              <w:rPr>
                <w:rFonts w:asciiTheme="majorBidi" w:eastAsia="Times New Roman" w:hAnsiTheme="majorBidi" w:cstheme="majorBidi"/>
                <w:sz w:val="20"/>
                <w:szCs w:val="20"/>
                <w:lang w:eastAsia="x-none"/>
              </w:rPr>
            </w:pPr>
            <w:r w:rsidRPr="001F7E0C">
              <w:rPr>
                <w:rFonts w:asciiTheme="majorBidi" w:eastAsia="Times New Roman" w:hAnsiTheme="majorBidi" w:cstheme="majorBidi"/>
                <w:sz w:val="20"/>
                <w:szCs w:val="20"/>
                <w:lang w:eastAsia="x-none"/>
              </w:rPr>
              <w:t>1.</w:t>
            </w:r>
          </w:p>
        </w:tc>
        <w:tc>
          <w:tcPr>
            <w:tcW w:w="3827" w:type="dxa"/>
            <w:tcBorders>
              <w:top w:val="outset" w:sz="6" w:space="0" w:color="414142"/>
              <w:left w:val="outset" w:sz="6" w:space="0" w:color="414142"/>
              <w:bottom w:val="outset" w:sz="6" w:space="0" w:color="414142"/>
              <w:right w:val="outset" w:sz="6" w:space="0" w:color="414142"/>
            </w:tcBorders>
          </w:tcPr>
          <w:p w14:paraId="2AE1A5C7" w14:textId="16B773E8" w:rsidR="00EF3BF8" w:rsidRPr="001F7E0C" w:rsidRDefault="003B1BB7" w:rsidP="00152399">
            <w:pPr>
              <w:jc w:val="both"/>
              <w:rPr>
                <w:rFonts w:asciiTheme="majorBidi" w:hAnsiTheme="majorBidi" w:cstheme="majorBidi"/>
                <w:b/>
                <w:sz w:val="20"/>
                <w:szCs w:val="20"/>
              </w:rPr>
            </w:pPr>
            <w:r w:rsidRPr="001F7E0C">
              <w:rPr>
                <w:rFonts w:asciiTheme="majorBidi" w:eastAsia="Calibri" w:hAnsiTheme="majorBidi" w:cstheme="majorBidi"/>
                <w:kern w:val="2"/>
                <w:sz w:val="20"/>
                <w:szCs w:val="20"/>
                <w14:ligatures w14:val="standardContextual"/>
              </w:rPr>
              <w:t>1-32 nedēļas veci dējējputni intensīvajā audzēšanas veidā</w:t>
            </w:r>
          </w:p>
        </w:tc>
        <w:tc>
          <w:tcPr>
            <w:tcW w:w="1276" w:type="dxa"/>
          </w:tcPr>
          <w:p w14:paraId="7B47F8AE" w14:textId="77777777" w:rsidR="00EF3BF8" w:rsidRPr="001F7E0C" w:rsidRDefault="00EF3BF8" w:rsidP="00152399">
            <w:pPr>
              <w:jc w:val="both"/>
              <w:rPr>
                <w:rFonts w:asciiTheme="majorBidi" w:eastAsia="Times New Roman" w:hAnsiTheme="majorBidi" w:cstheme="majorBidi"/>
                <w:sz w:val="20"/>
                <w:szCs w:val="20"/>
                <w:lang w:eastAsia="x-none"/>
              </w:rPr>
            </w:pPr>
          </w:p>
        </w:tc>
        <w:tc>
          <w:tcPr>
            <w:tcW w:w="1843" w:type="dxa"/>
          </w:tcPr>
          <w:p w14:paraId="131C1E01" w14:textId="77777777" w:rsidR="00EF3BF8" w:rsidRPr="001F7E0C" w:rsidRDefault="00EF3BF8" w:rsidP="00152399">
            <w:pPr>
              <w:jc w:val="both"/>
              <w:rPr>
                <w:rFonts w:asciiTheme="majorBidi" w:eastAsia="Times New Roman" w:hAnsiTheme="majorBidi" w:cstheme="majorBidi"/>
                <w:sz w:val="20"/>
                <w:szCs w:val="20"/>
                <w:lang w:eastAsia="x-none"/>
              </w:rPr>
            </w:pPr>
          </w:p>
        </w:tc>
        <w:tc>
          <w:tcPr>
            <w:tcW w:w="1843" w:type="dxa"/>
          </w:tcPr>
          <w:p w14:paraId="0DD40FF9" w14:textId="77777777" w:rsidR="00EF3BF8" w:rsidRPr="001F7E0C" w:rsidRDefault="00EF3BF8" w:rsidP="00152399">
            <w:pPr>
              <w:jc w:val="both"/>
              <w:rPr>
                <w:rFonts w:asciiTheme="majorBidi" w:eastAsia="Times New Roman" w:hAnsiTheme="majorBidi" w:cstheme="majorBidi"/>
                <w:sz w:val="20"/>
                <w:szCs w:val="20"/>
                <w:lang w:eastAsia="x-none"/>
              </w:rPr>
            </w:pPr>
          </w:p>
        </w:tc>
      </w:tr>
      <w:tr w:rsidR="003B1BB7" w:rsidRPr="005270D1" w14:paraId="112D5AFD" w14:textId="77777777" w:rsidTr="005C7711">
        <w:tc>
          <w:tcPr>
            <w:tcW w:w="846" w:type="dxa"/>
          </w:tcPr>
          <w:p w14:paraId="517376C8" w14:textId="1666075B" w:rsidR="003B1BB7" w:rsidRPr="001F7E0C" w:rsidRDefault="001F7E0C" w:rsidP="00152399">
            <w:pPr>
              <w:jc w:val="both"/>
              <w:rPr>
                <w:rFonts w:asciiTheme="majorBidi" w:eastAsia="Times New Roman" w:hAnsiTheme="majorBidi" w:cstheme="majorBidi"/>
                <w:sz w:val="20"/>
                <w:szCs w:val="20"/>
                <w:lang w:eastAsia="x-none"/>
              </w:rPr>
            </w:pPr>
            <w:r w:rsidRPr="001F7E0C">
              <w:rPr>
                <w:rFonts w:asciiTheme="majorBidi" w:eastAsia="Times New Roman" w:hAnsiTheme="majorBidi" w:cstheme="majorBidi"/>
                <w:sz w:val="20"/>
                <w:szCs w:val="20"/>
                <w:lang w:eastAsia="x-none"/>
              </w:rPr>
              <w:t>2.</w:t>
            </w:r>
          </w:p>
        </w:tc>
        <w:tc>
          <w:tcPr>
            <w:tcW w:w="3827" w:type="dxa"/>
            <w:tcBorders>
              <w:top w:val="outset" w:sz="6" w:space="0" w:color="414142"/>
              <w:left w:val="outset" w:sz="6" w:space="0" w:color="414142"/>
              <w:bottom w:val="outset" w:sz="6" w:space="0" w:color="414142"/>
              <w:right w:val="outset" w:sz="6" w:space="0" w:color="414142"/>
            </w:tcBorders>
          </w:tcPr>
          <w:p w14:paraId="55A0B3DE" w14:textId="72F0FF1A" w:rsidR="003B1BB7" w:rsidRPr="001F7E0C" w:rsidRDefault="001F7E0C" w:rsidP="001F7E0C">
            <w:pPr>
              <w:jc w:val="both"/>
              <w:rPr>
                <w:rFonts w:asciiTheme="majorBidi" w:eastAsia="Calibri" w:hAnsiTheme="majorBidi" w:cstheme="majorBidi"/>
                <w:kern w:val="2"/>
                <w:sz w:val="20"/>
                <w:szCs w:val="20"/>
                <w14:ligatures w14:val="standardContextual"/>
              </w:rPr>
            </w:pPr>
            <w:r w:rsidRPr="001F7E0C">
              <w:rPr>
                <w:rFonts w:asciiTheme="majorBidi" w:eastAsia="Calibri" w:hAnsiTheme="majorBidi" w:cstheme="majorBidi"/>
                <w:kern w:val="2"/>
                <w:sz w:val="20"/>
                <w:szCs w:val="20"/>
                <w14:ligatures w14:val="standardContextual"/>
              </w:rPr>
              <w:t>33-78 nedēļas veci dējējputni intensīvajā audzēšanas veidā</w:t>
            </w:r>
          </w:p>
        </w:tc>
        <w:tc>
          <w:tcPr>
            <w:tcW w:w="1276" w:type="dxa"/>
          </w:tcPr>
          <w:p w14:paraId="112123FE" w14:textId="77777777" w:rsidR="003B1BB7" w:rsidRPr="001F7E0C" w:rsidRDefault="003B1BB7" w:rsidP="00152399">
            <w:pPr>
              <w:jc w:val="both"/>
              <w:rPr>
                <w:rFonts w:asciiTheme="majorBidi" w:eastAsia="Times New Roman" w:hAnsiTheme="majorBidi" w:cstheme="majorBidi"/>
                <w:sz w:val="20"/>
                <w:szCs w:val="20"/>
                <w:lang w:eastAsia="x-none"/>
              </w:rPr>
            </w:pPr>
          </w:p>
        </w:tc>
        <w:tc>
          <w:tcPr>
            <w:tcW w:w="1843" w:type="dxa"/>
          </w:tcPr>
          <w:p w14:paraId="3F6E80AB" w14:textId="77777777" w:rsidR="003B1BB7" w:rsidRPr="001F7E0C" w:rsidRDefault="003B1BB7" w:rsidP="00152399">
            <w:pPr>
              <w:jc w:val="both"/>
              <w:rPr>
                <w:rFonts w:asciiTheme="majorBidi" w:eastAsia="Times New Roman" w:hAnsiTheme="majorBidi" w:cstheme="majorBidi"/>
                <w:sz w:val="20"/>
                <w:szCs w:val="20"/>
                <w:lang w:eastAsia="x-none"/>
              </w:rPr>
            </w:pPr>
          </w:p>
        </w:tc>
        <w:tc>
          <w:tcPr>
            <w:tcW w:w="1843" w:type="dxa"/>
          </w:tcPr>
          <w:p w14:paraId="0D4AFF35" w14:textId="77777777" w:rsidR="003B1BB7" w:rsidRPr="001F7E0C" w:rsidRDefault="003B1BB7" w:rsidP="00152399">
            <w:pPr>
              <w:jc w:val="both"/>
              <w:rPr>
                <w:rFonts w:asciiTheme="majorBidi" w:eastAsia="Times New Roman" w:hAnsiTheme="majorBidi" w:cstheme="majorBidi"/>
                <w:sz w:val="20"/>
                <w:szCs w:val="20"/>
                <w:lang w:eastAsia="x-none"/>
              </w:rPr>
            </w:pPr>
          </w:p>
        </w:tc>
      </w:tr>
      <w:tr w:rsidR="003B1BB7" w:rsidRPr="005270D1" w14:paraId="2FE60399" w14:textId="77777777" w:rsidTr="005C7711">
        <w:tc>
          <w:tcPr>
            <w:tcW w:w="846" w:type="dxa"/>
          </w:tcPr>
          <w:p w14:paraId="7B82E133" w14:textId="7E109E33" w:rsidR="003B1BB7" w:rsidRPr="001F7E0C" w:rsidRDefault="001F7E0C" w:rsidP="00152399">
            <w:pPr>
              <w:jc w:val="both"/>
              <w:rPr>
                <w:rFonts w:asciiTheme="majorBidi" w:eastAsia="Times New Roman" w:hAnsiTheme="majorBidi" w:cstheme="majorBidi"/>
                <w:sz w:val="20"/>
                <w:szCs w:val="20"/>
                <w:lang w:eastAsia="x-none"/>
              </w:rPr>
            </w:pPr>
            <w:r w:rsidRPr="001F7E0C">
              <w:rPr>
                <w:rFonts w:asciiTheme="majorBidi" w:eastAsia="Times New Roman" w:hAnsiTheme="majorBidi" w:cstheme="majorBidi"/>
                <w:sz w:val="20"/>
                <w:szCs w:val="20"/>
                <w:lang w:eastAsia="x-none"/>
              </w:rPr>
              <w:t>3.</w:t>
            </w:r>
          </w:p>
        </w:tc>
        <w:tc>
          <w:tcPr>
            <w:tcW w:w="3827" w:type="dxa"/>
            <w:tcBorders>
              <w:top w:val="outset" w:sz="6" w:space="0" w:color="414142"/>
              <w:left w:val="outset" w:sz="6" w:space="0" w:color="414142"/>
              <w:bottom w:val="outset" w:sz="6" w:space="0" w:color="414142"/>
              <w:right w:val="outset" w:sz="6" w:space="0" w:color="414142"/>
            </w:tcBorders>
          </w:tcPr>
          <w:p w14:paraId="67065E22" w14:textId="20F782E1" w:rsidR="003B1BB7" w:rsidRPr="001F7E0C" w:rsidRDefault="001F7E0C" w:rsidP="00152399">
            <w:pPr>
              <w:jc w:val="both"/>
              <w:rPr>
                <w:rFonts w:asciiTheme="majorBidi" w:eastAsia="Calibri" w:hAnsiTheme="majorBidi" w:cstheme="majorBidi"/>
                <w:kern w:val="2"/>
                <w:sz w:val="20"/>
                <w:szCs w:val="20"/>
                <w:highlight w:val="yellow"/>
                <w14:ligatures w14:val="standardContextual"/>
              </w:rPr>
            </w:pPr>
            <w:r w:rsidRPr="001F7E0C">
              <w:rPr>
                <w:rFonts w:asciiTheme="majorBidi" w:eastAsia="Calibri" w:hAnsiTheme="majorBidi" w:cstheme="majorBidi"/>
                <w:kern w:val="2"/>
                <w:sz w:val="20"/>
                <w:szCs w:val="20"/>
                <w14:ligatures w14:val="standardContextual"/>
              </w:rPr>
              <w:t>79 un vairāk nedēļas veci dējējputni intensīvajā audzēšanas veidā</w:t>
            </w:r>
          </w:p>
        </w:tc>
        <w:tc>
          <w:tcPr>
            <w:tcW w:w="1276" w:type="dxa"/>
          </w:tcPr>
          <w:p w14:paraId="7A561AE3" w14:textId="77777777" w:rsidR="003B1BB7" w:rsidRPr="001F7E0C" w:rsidRDefault="003B1BB7" w:rsidP="00152399">
            <w:pPr>
              <w:jc w:val="both"/>
              <w:rPr>
                <w:rFonts w:asciiTheme="majorBidi" w:eastAsia="Times New Roman" w:hAnsiTheme="majorBidi" w:cstheme="majorBidi"/>
                <w:sz w:val="20"/>
                <w:szCs w:val="20"/>
                <w:lang w:eastAsia="x-none"/>
              </w:rPr>
            </w:pPr>
          </w:p>
        </w:tc>
        <w:tc>
          <w:tcPr>
            <w:tcW w:w="1843" w:type="dxa"/>
          </w:tcPr>
          <w:p w14:paraId="54525CD1" w14:textId="77777777" w:rsidR="003B1BB7" w:rsidRPr="001F7E0C" w:rsidRDefault="003B1BB7" w:rsidP="00152399">
            <w:pPr>
              <w:jc w:val="both"/>
              <w:rPr>
                <w:rFonts w:asciiTheme="majorBidi" w:eastAsia="Times New Roman" w:hAnsiTheme="majorBidi" w:cstheme="majorBidi"/>
                <w:sz w:val="20"/>
                <w:szCs w:val="20"/>
                <w:lang w:eastAsia="x-none"/>
              </w:rPr>
            </w:pPr>
          </w:p>
        </w:tc>
        <w:tc>
          <w:tcPr>
            <w:tcW w:w="1843" w:type="dxa"/>
          </w:tcPr>
          <w:p w14:paraId="76BF9C8F" w14:textId="77777777" w:rsidR="003B1BB7" w:rsidRPr="001F7E0C" w:rsidRDefault="003B1BB7" w:rsidP="00152399">
            <w:pPr>
              <w:jc w:val="both"/>
              <w:rPr>
                <w:rFonts w:asciiTheme="majorBidi" w:eastAsia="Times New Roman" w:hAnsiTheme="majorBidi" w:cstheme="majorBidi"/>
                <w:sz w:val="20"/>
                <w:szCs w:val="20"/>
                <w:lang w:eastAsia="x-none"/>
              </w:rPr>
            </w:pPr>
          </w:p>
        </w:tc>
      </w:tr>
      <w:tr w:rsidR="003B1BB7" w:rsidRPr="005270D1" w14:paraId="401B9280" w14:textId="77777777" w:rsidTr="005C7711">
        <w:tc>
          <w:tcPr>
            <w:tcW w:w="846" w:type="dxa"/>
          </w:tcPr>
          <w:p w14:paraId="407B4744" w14:textId="2070DF30" w:rsidR="003B1BB7" w:rsidRPr="001F7E0C" w:rsidRDefault="001F7E0C" w:rsidP="00152399">
            <w:pPr>
              <w:jc w:val="both"/>
              <w:rPr>
                <w:rFonts w:asciiTheme="majorBidi" w:eastAsia="Times New Roman" w:hAnsiTheme="majorBidi" w:cstheme="majorBidi"/>
                <w:sz w:val="20"/>
                <w:szCs w:val="20"/>
                <w:lang w:eastAsia="x-none"/>
              </w:rPr>
            </w:pPr>
            <w:r w:rsidRPr="001F7E0C">
              <w:rPr>
                <w:rFonts w:asciiTheme="majorBidi" w:eastAsia="Times New Roman" w:hAnsiTheme="majorBidi" w:cstheme="majorBidi"/>
                <w:sz w:val="20"/>
                <w:szCs w:val="20"/>
                <w:lang w:eastAsia="x-none"/>
              </w:rPr>
              <w:t>4.</w:t>
            </w:r>
          </w:p>
        </w:tc>
        <w:tc>
          <w:tcPr>
            <w:tcW w:w="3827" w:type="dxa"/>
            <w:tcBorders>
              <w:top w:val="outset" w:sz="6" w:space="0" w:color="414142"/>
              <w:left w:val="outset" w:sz="6" w:space="0" w:color="414142"/>
              <w:bottom w:val="outset" w:sz="6" w:space="0" w:color="414142"/>
              <w:right w:val="outset" w:sz="6" w:space="0" w:color="414142"/>
            </w:tcBorders>
          </w:tcPr>
          <w:p w14:paraId="5469DA43" w14:textId="6E1EA984" w:rsidR="003B1BB7" w:rsidRPr="001F7E0C" w:rsidRDefault="001F7E0C" w:rsidP="00152399">
            <w:pPr>
              <w:jc w:val="both"/>
              <w:rPr>
                <w:rFonts w:asciiTheme="majorBidi" w:eastAsia="Calibri" w:hAnsiTheme="majorBidi" w:cstheme="majorBidi"/>
                <w:kern w:val="2"/>
                <w:sz w:val="20"/>
                <w:szCs w:val="20"/>
                <w:highlight w:val="yellow"/>
                <w14:ligatures w14:val="standardContextual"/>
              </w:rPr>
            </w:pPr>
            <w:r w:rsidRPr="001F7E0C">
              <w:rPr>
                <w:rFonts w:asciiTheme="majorBidi" w:eastAsia="Calibri" w:hAnsiTheme="majorBidi" w:cstheme="majorBidi"/>
                <w:kern w:val="2"/>
                <w:sz w:val="20"/>
                <w:szCs w:val="20"/>
                <w14:ligatures w14:val="standardContextual"/>
              </w:rPr>
              <w:t>1-104 nedēļas veci dējējputni ekstensīvajā audzēšanas veidā</w:t>
            </w:r>
          </w:p>
        </w:tc>
        <w:tc>
          <w:tcPr>
            <w:tcW w:w="1276" w:type="dxa"/>
          </w:tcPr>
          <w:p w14:paraId="7BE71F04" w14:textId="77777777" w:rsidR="003B1BB7" w:rsidRPr="001F7E0C" w:rsidRDefault="003B1BB7" w:rsidP="00152399">
            <w:pPr>
              <w:jc w:val="both"/>
              <w:rPr>
                <w:rFonts w:asciiTheme="majorBidi" w:eastAsia="Times New Roman" w:hAnsiTheme="majorBidi" w:cstheme="majorBidi"/>
                <w:sz w:val="20"/>
                <w:szCs w:val="20"/>
                <w:lang w:eastAsia="x-none"/>
              </w:rPr>
            </w:pPr>
          </w:p>
        </w:tc>
        <w:tc>
          <w:tcPr>
            <w:tcW w:w="1843" w:type="dxa"/>
          </w:tcPr>
          <w:p w14:paraId="6C9DE51F" w14:textId="77777777" w:rsidR="003B1BB7" w:rsidRPr="001F7E0C" w:rsidRDefault="003B1BB7" w:rsidP="00152399">
            <w:pPr>
              <w:jc w:val="both"/>
              <w:rPr>
                <w:rFonts w:asciiTheme="majorBidi" w:eastAsia="Times New Roman" w:hAnsiTheme="majorBidi" w:cstheme="majorBidi"/>
                <w:sz w:val="20"/>
                <w:szCs w:val="20"/>
                <w:lang w:eastAsia="x-none"/>
              </w:rPr>
            </w:pPr>
          </w:p>
        </w:tc>
        <w:tc>
          <w:tcPr>
            <w:tcW w:w="1843" w:type="dxa"/>
          </w:tcPr>
          <w:p w14:paraId="006BBC18" w14:textId="77777777" w:rsidR="003B1BB7" w:rsidRPr="001F7E0C" w:rsidRDefault="003B1BB7" w:rsidP="00152399">
            <w:pPr>
              <w:jc w:val="both"/>
              <w:rPr>
                <w:rFonts w:asciiTheme="majorBidi" w:eastAsia="Times New Roman" w:hAnsiTheme="majorBidi" w:cstheme="majorBidi"/>
                <w:sz w:val="20"/>
                <w:szCs w:val="20"/>
                <w:lang w:eastAsia="x-none"/>
              </w:rPr>
            </w:pPr>
          </w:p>
        </w:tc>
      </w:tr>
      <w:tr w:rsidR="003B1BB7" w:rsidRPr="005270D1" w14:paraId="65BF73D8" w14:textId="77777777" w:rsidTr="005C7711">
        <w:tc>
          <w:tcPr>
            <w:tcW w:w="846" w:type="dxa"/>
          </w:tcPr>
          <w:p w14:paraId="36BD90FE" w14:textId="155E1858" w:rsidR="003B1BB7" w:rsidRPr="001F7E0C" w:rsidRDefault="001F7E0C" w:rsidP="00152399">
            <w:pPr>
              <w:jc w:val="both"/>
              <w:rPr>
                <w:rFonts w:asciiTheme="majorBidi" w:eastAsia="Times New Roman" w:hAnsiTheme="majorBidi" w:cstheme="majorBidi"/>
                <w:sz w:val="20"/>
                <w:szCs w:val="20"/>
                <w:lang w:eastAsia="x-none"/>
              </w:rPr>
            </w:pPr>
            <w:r w:rsidRPr="001F7E0C">
              <w:rPr>
                <w:rFonts w:asciiTheme="majorBidi" w:eastAsia="Times New Roman" w:hAnsiTheme="majorBidi" w:cstheme="majorBidi"/>
                <w:sz w:val="20"/>
                <w:szCs w:val="20"/>
                <w:lang w:eastAsia="x-none"/>
              </w:rPr>
              <w:t>5.</w:t>
            </w:r>
          </w:p>
        </w:tc>
        <w:tc>
          <w:tcPr>
            <w:tcW w:w="3827" w:type="dxa"/>
            <w:tcBorders>
              <w:top w:val="outset" w:sz="6" w:space="0" w:color="414142"/>
              <w:left w:val="outset" w:sz="6" w:space="0" w:color="414142"/>
              <w:bottom w:val="outset" w:sz="6" w:space="0" w:color="414142"/>
              <w:right w:val="outset" w:sz="6" w:space="0" w:color="414142"/>
            </w:tcBorders>
          </w:tcPr>
          <w:p w14:paraId="217040B5" w14:textId="19B7D98D" w:rsidR="003B1BB7" w:rsidRPr="001F7E0C" w:rsidRDefault="001F7E0C" w:rsidP="00152399">
            <w:pPr>
              <w:jc w:val="both"/>
              <w:rPr>
                <w:rFonts w:asciiTheme="majorBidi" w:eastAsia="Calibri" w:hAnsiTheme="majorBidi" w:cstheme="majorBidi"/>
                <w:kern w:val="2"/>
                <w:sz w:val="20"/>
                <w:szCs w:val="20"/>
                <w:highlight w:val="yellow"/>
                <w14:ligatures w14:val="standardContextual"/>
              </w:rPr>
            </w:pPr>
            <w:r w:rsidRPr="001F7E0C">
              <w:rPr>
                <w:rFonts w:asciiTheme="majorBidi" w:eastAsia="Calibri" w:hAnsiTheme="majorBidi" w:cstheme="majorBidi"/>
                <w:kern w:val="2"/>
                <w:sz w:val="20"/>
                <w:szCs w:val="20"/>
                <w14:ligatures w14:val="standardContextual"/>
              </w:rPr>
              <w:t>105-198 nedēļas veci dējējputni ekstensīvajā audzēšanas veidā</w:t>
            </w:r>
          </w:p>
        </w:tc>
        <w:tc>
          <w:tcPr>
            <w:tcW w:w="1276" w:type="dxa"/>
          </w:tcPr>
          <w:p w14:paraId="6A6F30D3" w14:textId="77777777" w:rsidR="003B1BB7" w:rsidRPr="001F7E0C" w:rsidRDefault="003B1BB7" w:rsidP="00152399">
            <w:pPr>
              <w:jc w:val="both"/>
              <w:rPr>
                <w:rFonts w:asciiTheme="majorBidi" w:eastAsia="Times New Roman" w:hAnsiTheme="majorBidi" w:cstheme="majorBidi"/>
                <w:sz w:val="20"/>
                <w:szCs w:val="20"/>
                <w:lang w:eastAsia="x-none"/>
              </w:rPr>
            </w:pPr>
          </w:p>
        </w:tc>
        <w:tc>
          <w:tcPr>
            <w:tcW w:w="1843" w:type="dxa"/>
          </w:tcPr>
          <w:p w14:paraId="46B0FD06" w14:textId="77777777" w:rsidR="003B1BB7" w:rsidRPr="001F7E0C" w:rsidRDefault="003B1BB7" w:rsidP="00152399">
            <w:pPr>
              <w:jc w:val="both"/>
              <w:rPr>
                <w:rFonts w:asciiTheme="majorBidi" w:eastAsia="Times New Roman" w:hAnsiTheme="majorBidi" w:cstheme="majorBidi"/>
                <w:sz w:val="20"/>
                <w:szCs w:val="20"/>
                <w:lang w:eastAsia="x-none"/>
              </w:rPr>
            </w:pPr>
          </w:p>
        </w:tc>
        <w:tc>
          <w:tcPr>
            <w:tcW w:w="1843" w:type="dxa"/>
          </w:tcPr>
          <w:p w14:paraId="0EE79803" w14:textId="77777777" w:rsidR="003B1BB7" w:rsidRPr="001F7E0C" w:rsidRDefault="003B1BB7" w:rsidP="00152399">
            <w:pPr>
              <w:jc w:val="both"/>
              <w:rPr>
                <w:rFonts w:asciiTheme="majorBidi" w:eastAsia="Times New Roman" w:hAnsiTheme="majorBidi" w:cstheme="majorBidi"/>
                <w:sz w:val="20"/>
                <w:szCs w:val="20"/>
                <w:lang w:eastAsia="x-none"/>
              </w:rPr>
            </w:pPr>
          </w:p>
        </w:tc>
      </w:tr>
      <w:tr w:rsidR="001F7E0C" w:rsidRPr="005270D1" w14:paraId="29F518EF" w14:textId="77777777" w:rsidTr="005C7711">
        <w:tc>
          <w:tcPr>
            <w:tcW w:w="846" w:type="dxa"/>
          </w:tcPr>
          <w:p w14:paraId="50883AA8" w14:textId="735444A0" w:rsidR="001F7E0C" w:rsidRPr="001F7E0C" w:rsidRDefault="001F7E0C" w:rsidP="00152399">
            <w:pPr>
              <w:jc w:val="both"/>
              <w:rPr>
                <w:rFonts w:asciiTheme="majorBidi" w:eastAsia="Times New Roman" w:hAnsiTheme="majorBidi" w:cstheme="majorBidi"/>
                <w:sz w:val="20"/>
                <w:szCs w:val="20"/>
                <w:lang w:eastAsia="x-none"/>
              </w:rPr>
            </w:pPr>
            <w:r w:rsidRPr="001F7E0C">
              <w:rPr>
                <w:rFonts w:asciiTheme="majorBidi" w:eastAsia="Times New Roman" w:hAnsiTheme="majorBidi" w:cstheme="majorBidi"/>
                <w:sz w:val="20"/>
                <w:szCs w:val="20"/>
                <w:lang w:eastAsia="x-none"/>
              </w:rPr>
              <w:t>6.</w:t>
            </w:r>
          </w:p>
        </w:tc>
        <w:tc>
          <w:tcPr>
            <w:tcW w:w="3827" w:type="dxa"/>
            <w:tcBorders>
              <w:top w:val="outset" w:sz="6" w:space="0" w:color="414142"/>
              <w:left w:val="outset" w:sz="6" w:space="0" w:color="414142"/>
              <w:bottom w:val="outset" w:sz="6" w:space="0" w:color="414142"/>
              <w:right w:val="outset" w:sz="6" w:space="0" w:color="414142"/>
            </w:tcBorders>
          </w:tcPr>
          <w:p w14:paraId="153F1B59" w14:textId="27847AF9" w:rsidR="001F7E0C" w:rsidRPr="001F7E0C" w:rsidRDefault="001F7E0C" w:rsidP="00152399">
            <w:pPr>
              <w:jc w:val="both"/>
              <w:rPr>
                <w:rFonts w:asciiTheme="majorBidi" w:eastAsia="Calibri" w:hAnsiTheme="majorBidi" w:cstheme="majorBidi"/>
                <w:kern w:val="2"/>
                <w:sz w:val="20"/>
                <w:szCs w:val="20"/>
                <w:highlight w:val="yellow"/>
                <w14:ligatures w14:val="standardContextual"/>
              </w:rPr>
            </w:pPr>
            <w:r w:rsidRPr="001F7E0C">
              <w:rPr>
                <w:rFonts w:asciiTheme="majorBidi" w:eastAsia="Calibri" w:hAnsiTheme="majorBidi" w:cstheme="majorBidi"/>
                <w:kern w:val="2"/>
                <w:sz w:val="20"/>
                <w:szCs w:val="20"/>
                <w14:ligatures w14:val="standardContextual"/>
              </w:rPr>
              <w:t>199-280 un vairāk nedēļas veci dējējputni ekstensīvajā audzēšanas veidā</w:t>
            </w:r>
          </w:p>
        </w:tc>
        <w:tc>
          <w:tcPr>
            <w:tcW w:w="1276" w:type="dxa"/>
          </w:tcPr>
          <w:p w14:paraId="3108D06B" w14:textId="77777777" w:rsidR="001F7E0C" w:rsidRPr="001F7E0C" w:rsidRDefault="001F7E0C" w:rsidP="00152399">
            <w:pPr>
              <w:jc w:val="both"/>
              <w:rPr>
                <w:rFonts w:asciiTheme="majorBidi" w:eastAsia="Times New Roman" w:hAnsiTheme="majorBidi" w:cstheme="majorBidi"/>
                <w:sz w:val="20"/>
                <w:szCs w:val="20"/>
                <w:lang w:eastAsia="x-none"/>
              </w:rPr>
            </w:pPr>
          </w:p>
        </w:tc>
        <w:tc>
          <w:tcPr>
            <w:tcW w:w="1843" w:type="dxa"/>
          </w:tcPr>
          <w:p w14:paraId="3A305D5B" w14:textId="77777777" w:rsidR="001F7E0C" w:rsidRPr="001F7E0C" w:rsidRDefault="001F7E0C" w:rsidP="00152399">
            <w:pPr>
              <w:jc w:val="both"/>
              <w:rPr>
                <w:rFonts w:asciiTheme="majorBidi" w:eastAsia="Times New Roman" w:hAnsiTheme="majorBidi" w:cstheme="majorBidi"/>
                <w:sz w:val="20"/>
                <w:szCs w:val="20"/>
                <w:lang w:eastAsia="x-none"/>
              </w:rPr>
            </w:pPr>
          </w:p>
        </w:tc>
        <w:tc>
          <w:tcPr>
            <w:tcW w:w="1843" w:type="dxa"/>
          </w:tcPr>
          <w:p w14:paraId="6C7A46A5" w14:textId="77777777" w:rsidR="001F7E0C" w:rsidRPr="001F7E0C" w:rsidRDefault="001F7E0C" w:rsidP="00152399">
            <w:pPr>
              <w:jc w:val="both"/>
              <w:rPr>
                <w:rFonts w:asciiTheme="majorBidi" w:eastAsia="Times New Roman" w:hAnsiTheme="majorBidi" w:cstheme="majorBidi"/>
                <w:sz w:val="20"/>
                <w:szCs w:val="20"/>
                <w:lang w:eastAsia="x-none"/>
              </w:rPr>
            </w:pPr>
          </w:p>
        </w:tc>
      </w:tr>
      <w:tr w:rsidR="007A7E36" w:rsidRPr="005270D1" w14:paraId="71BB3502" w14:textId="049BA5CF" w:rsidTr="00EB532D">
        <w:tc>
          <w:tcPr>
            <w:tcW w:w="9635" w:type="dxa"/>
            <w:gridSpan w:val="5"/>
          </w:tcPr>
          <w:p w14:paraId="1ED1A373" w14:textId="77777777" w:rsidR="00A428CD" w:rsidRPr="00A428CD" w:rsidRDefault="007A7E36" w:rsidP="00A428CD">
            <w:pPr>
              <w:pStyle w:val="Heading2"/>
              <w:rPr>
                <w:rFonts w:ascii="Times New Roman" w:eastAsia="Times New Roman" w:hAnsi="Times New Roman" w:cs="Times New Roman"/>
                <w:b/>
                <w:bCs/>
                <w:color w:val="auto"/>
                <w:sz w:val="36"/>
                <w:szCs w:val="36"/>
                <w:lang w:eastAsia="lv-LV"/>
              </w:rPr>
            </w:pPr>
            <w:r w:rsidRPr="00A428CD">
              <w:rPr>
                <w:rFonts w:ascii="Times New Roman" w:eastAsia="Calibri" w:hAnsi="Times New Roman" w:cs="Times New Roman"/>
                <w:b/>
                <w:color w:val="auto"/>
                <w:sz w:val="24"/>
                <w:szCs w:val="24"/>
              </w:rPr>
              <w:t xml:space="preserve">II. </w:t>
            </w:r>
            <w:r w:rsidR="00A428CD" w:rsidRPr="00A428CD">
              <w:rPr>
                <w:rFonts w:ascii="Times New Roman" w:eastAsia="Times New Roman" w:hAnsi="Times New Roman" w:cs="Times New Roman"/>
                <w:b/>
                <w:bCs/>
                <w:color w:val="auto"/>
                <w:sz w:val="24"/>
                <w:szCs w:val="24"/>
                <w:lang w:eastAsia="lv-LV"/>
              </w:rPr>
              <w:t>Broileri</w:t>
            </w:r>
          </w:p>
          <w:p w14:paraId="6B783516" w14:textId="77777777" w:rsidR="00A428CD" w:rsidRPr="00113ADC" w:rsidRDefault="00A428CD" w:rsidP="00A428CD">
            <w:pPr>
              <w:rPr>
                <w:rFonts w:ascii="Times New Roman" w:eastAsia="Times New Roman" w:hAnsi="Times New Roman" w:cs="Times New Roman"/>
                <w:lang w:eastAsia="lv-LV"/>
              </w:rPr>
            </w:pPr>
            <w:r w:rsidRPr="00113ADC">
              <w:rPr>
                <w:rFonts w:ascii="Times New Roman" w:eastAsia="Times New Roman" w:hAnsi="Times New Roman" w:cs="Times New Roman"/>
                <w:b/>
                <w:bCs/>
                <w:lang w:eastAsia="lv-LV"/>
              </w:rPr>
              <w:t>Suga:</w:t>
            </w:r>
            <w:r w:rsidRPr="00113ADC">
              <w:rPr>
                <w:rFonts w:ascii="Times New Roman" w:eastAsia="Times New Roman" w:hAnsi="Times New Roman" w:cs="Times New Roman"/>
                <w:lang w:eastAsia="lv-LV"/>
              </w:rPr>
              <w:t xml:space="preserve"> </w:t>
            </w:r>
            <w:r w:rsidRPr="00113ADC">
              <w:rPr>
                <w:rFonts w:ascii="Times New Roman" w:eastAsia="Times New Roman" w:hAnsi="Times New Roman" w:cs="Times New Roman"/>
                <w:i/>
                <w:iCs/>
                <w:lang w:eastAsia="lv-LV"/>
              </w:rPr>
              <w:t>Gallus gallus</w:t>
            </w:r>
          </w:p>
          <w:p w14:paraId="62349CEF" w14:textId="6C32F74C" w:rsidR="005C601A" w:rsidRPr="00A428CD" w:rsidRDefault="00A428CD" w:rsidP="001F7E0C">
            <w:pPr>
              <w:rPr>
                <w:rFonts w:ascii="Times New Roman" w:eastAsia="Times New Roman" w:hAnsi="Times New Roman" w:cs="Times New Roman"/>
                <w:sz w:val="24"/>
                <w:szCs w:val="24"/>
                <w:lang w:eastAsia="lv-LV"/>
              </w:rPr>
            </w:pPr>
            <w:r w:rsidRPr="00113ADC">
              <w:rPr>
                <w:rFonts w:ascii="Times New Roman" w:eastAsia="Times New Roman" w:hAnsi="Times New Roman" w:cs="Times New Roman"/>
                <w:b/>
                <w:bCs/>
                <w:lang w:eastAsia="lv-LV"/>
              </w:rPr>
              <w:t>Galvenais izmantošanas veids:</w:t>
            </w:r>
            <w:r w:rsidRPr="00113ADC">
              <w:rPr>
                <w:rFonts w:ascii="Times New Roman" w:eastAsia="Times New Roman" w:hAnsi="Times New Roman" w:cs="Times New Roman"/>
                <w:lang w:eastAsia="lv-LV"/>
              </w:rPr>
              <w:t xml:space="preserve"> gaļas ieguve</w:t>
            </w:r>
          </w:p>
        </w:tc>
      </w:tr>
      <w:tr w:rsidR="00EF3BF8" w:rsidRPr="005270D1" w14:paraId="004B621F" w14:textId="17757982" w:rsidTr="005C7711">
        <w:tc>
          <w:tcPr>
            <w:tcW w:w="846" w:type="dxa"/>
            <w:tcBorders>
              <w:top w:val="single" w:sz="4" w:space="0" w:color="auto"/>
              <w:left w:val="single" w:sz="4" w:space="0" w:color="auto"/>
              <w:bottom w:val="single" w:sz="4" w:space="0" w:color="auto"/>
              <w:right w:val="single" w:sz="4" w:space="0" w:color="auto"/>
            </w:tcBorders>
          </w:tcPr>
          <w:p w14:paraId="35ED76DA" w14:textId="16975C95" w:rsidR="00EF3BF8" w:rsidRPr="001F7E0C" w:rsidRDefault="001F7E0C" w:rsidP="00152399">
            <w:pPr>
              <w:jc w:val="both"/>
              <w:rPr>
                <w:rFonts w:ascii="Times New Roman" w:hAnsi="Times New Roman"/>
                <w:sz w:val="20"/>
                <w:szCs w:val="20"/>
              </w:rPr>
            </w:pPr>
            <w:r w:rsidRPr="001F7E0C">
              <w:rPr>
                <w:rFonts w:ascii="Times New Roman" w:hAnsi="Times New Roman"/>
                <w:sz w:val="20"/>
                <w:szCs w:val="20"/>
              </w:rPr>
              <w:t>1.</w:t>
            </w:r>
          </w:p>
        </w:tc>
        <w:tc>
          <w:tcPr>
            <w:tcW w:w="3827" w:type="dxa"/>
            <w:tcBorders>
              <w:top w:val="outset" w:sz="6" w:space="0" w:color="414142"/>
              <w:left w:val="outset" w:sz="6" w:space="0" w:color="414142"/>
              <w:bottom w:val="outset" w:sz="6" w:space="0" w:color="414142"/>
              <w:right w:val="outset" w:sz="6" w:space="0" w:color="414142"/>
            </w:tcBorders>
          </w:tcPr>
          <w:p w14:paraId="71F55D0A" w14:textId="75740FE4" w:rsidR="00EF3BF8" w:rsidRPr="001F7E0C" w:rsidRDefault="001F7E0C" w:rsidP="00152399">
            <w:pPr>
              <w:jc w:val="both"/>
              <w:rPr>
                <w:rFonts w:ascii="Times New Roman" w:hAnsi="Times New Roman"/>
                <w:sz w:val="20"/>
                <w:szCs w:val="20"/>
              </w:rPr>
            </w:pPr>
            <w:r w:rsidRPr="001F7E0C">
              <w:rPr>
                <w:rFonts w:ascii="Times New Roman" w:eastAsia="Times New Roman" w:hAnsi="Times New Roman" w:cs="Times New Roman"/>
                <w:sz w:val="20"/>
                <w:szCs w:val="20"/>
                <w:lang w:eastAsia="lv-LV"/>
              </w:rPr>
              <w:t>1 – 42 dienas vecs broileris intensīvajā audzēšanas veidā</w:t>
            </w:r>
          </w:p>
        </w:tc>
        <w:tc>
          <w:tcPr>
            <w:tcW w:w="1276" w:type="dxa"/>
          </w:tcPr>
          <w:p w14:paraId="49EEE25F" w14:textId="77777777" w:rsidR="00EF3BF8" w:rsidRPr="001F7E0C" w:rsidRDefault="00EF3BF8" w:rsidP="00152399">
            <w:pPr>
              <w:jc w:val="both"/>
              <w:rPr>
                <w:rFonts w:ascii="Times New Roman" w:eastAsia="Times New Roman" w:hAnsi="Times New Roman" w:cs="Times New Roman"/>
                <w:sz w:val="20"/>
                <w:szCs w:val="20"/>
                <w:lang w:eastAsia="x-none"/>
              </w:rPr>
            </w:pPr>
          </w:p>
        </w:tc>
        <w:tc>
          <w:tcPr>
            <w:tcW w:w="1843" w:type="dxa"/>
          </w:tcPr>
          <w:p w14:paraId="6C6F2E2D" w14:textId="77777777" w:rsidR="00EF3BF8" w:rsidRPr="001F7E0C" w:rsidRDefault="00EF3BF8" w:rsidP="00152399">
            <w:pPr>
              <w:jc w:val="both"/>
              <w:rPr>
                <w:rFonts w:ascii="Times New Roman" w:eastAsia="Times New Roman" w:hAnsi="Times New Roman" w:cs="Times New Roman"/>
                <w:sz w:val="20"/>
                <w:szCs w:val="20"/>
                <w:lang w:eastAsia="x-none"/>
              </w:rPr>
            </w:pPr>
          </w:p>
        </w:tc>
        <w:tc>
          <w:tcPr>
            <w:tcW w:w="1843" w:type="dxa"/>
          </w:tcPr>
          <w:p w14:paraId="10C32D4C" w14:textId="77777777" w:rsidR="00EF3BF8" w:rsidRPr="001F7E0C" w:rsidRDefault="00EF3BF8" w:rsidP="00152399">
            <w:pPr>
              <w:jc w:val="both"/>
              <w:rPr>
                <w:rFonts w:ascii="Times New Roman" w:eastAsia="Times New Roman" w:hAnsi="Times New Roman" w:cs="Times New Roman"/>
                <w:sz w:val="20"/>
                <w:szCs w:val="20"/>
                <w:lang w:eastAsia="x-none"/>
              </w:rPr>
            </w:pPr>
          </w:p>
        </w:tc>
      </w:tr>
      <w:tr w:rsidR="001F7E0C" w:rsidRPr="005270D1" w14:paraId="11C9DBFF" w14:textId="77777777" w:rsidTr="005C7711">
        <w:tc>
          <w:tcPr>
            <w:tcW w:w="846" w:type="dxa"/>
            <w:tcBorders>
              <w:top w:val="single" w:sz="4" w:space="0" w:color="auto"/>
              <w:left w:val="single" w:sz="4" w:space="0" w:color="auto"/>
              <w:bottom w:val="single" w:sz="4" w:space="0" w:color="auto"/>
              <w:right w:val="single" w:sz="4" w:space="0" w:color="auto"/>
            </w:tcBorders>
          </w:tcPr>
          <w:p w14:paraId="19CCF06C" w14:textId="6CF9D068" w:rsidR="001F7E0C" w:rsidRPr="001F7E0C" w:rsidRDefault="001F7E0C" w:rsidP="00152399">
            <w:pPr>
              <w:jc w:val="both"/>
              <w:rPr>
                <w:rFonts w:ascii="Times New Roman" w:hAnsi="Times New Roman"/>
                <w:sz w:val="20"/>
                <w:szCs w:val="20"/>
              </w:rPr>
            </w:pPr>
            <w:r w:rsidRPr="001F7E0C">
              <w:rPr>
                <w:rFonts w:ascii="Times New Roman" w:hAnsi="Times New Roman"/>
                <w:sz w:val="20"/>
                <w:szCs w:val="20"/>
              </w:rPr>
              <w:t>2.</w:t>
            </w:r>
          </w:p>
        </w:tc>
        <w:tc>
          <w:tcPr>
            <w:tcW w:w="3827" w:type="dxa"/>
            <w:tcBorders>
              <w:top w:val="outset" w:sz="6" w:space="0" w:color="414142"/>
              <w:left w:val="outset" w:sz="6" w:space="0" w:color="414142"/>
              <w:bottom w:val="outset" w:sz="6" w:space="0" w:color="414142"/>
              <w:right w:val="outset" w:sz="6" w:space="0" w:color="414142"/>
            </w:tcBorders>
          </w:tcPr>
          <w:p w14:paraId="66301C99" w14:textId="393815AF" w:rsidR="001F7E0C" w:rsidRPr="001F7E0C" w:rsidRDefault="001F7E0C" w:rsidP="00152399">
            <w:pPr>
              <w:jc w:val="both"/>
              <w:rPr>
                <w:rFonts w:ascii="Times New Roman" w:eastAsia="Times New Roman" w:hAnsi="Times New Roman" w:cs="Times New Roman"/>
                <w:sz w:val="20"/>
                <w:szCs w:val="20"/>
                <w:lang w:eastAsia="lv-LV"/>
              </w:rPr>
            </w:pPr>
            <w:r w:rsidRPr="001F7E0C">
              <w:rPr>
                <w:rFonts w:asciiTheme="majorBidi" w:eastAsia="Times New Roman" w:hAnsiTheme="majorBidi" w:cstheme="majorBidi"/>
                <w:sz w:val="20"/>
                <w:szCs w:val="20"/>
                <w:lang w:eastAsia="lv-LV"/>
              </w:rPr>
              <w:t>1 – 80 dienas vecs broileris ekstensīvajā audzēšanas veidā</w:t>
            </w:r>
          </w:p>
        </w:tc>
        <w:tc>
          <w:tcPr>
            <w:tcW w:w="1276" w:type="dxa"/>
          </w:tcPr>
          <w:p w14:paraId="5EC610B7" w14:textId="77777777" w:rsidR="001F7E0C" w:rsidRPr="001F7E0C" w:rsidRDefault="001F7E0C" w:rsidP="00152399">
            <w:pPr>
              <w:jc w:val="both"/>
              <w:rPr>
                <w:rFonts w:ascii="Times New Roman" w:eastAsia="Times New Roman" w:hAnsi="Times New Roman" w:cs="Times New Roman"/>
                <w:sz w:val="20"/>
                <w:szCs w:val="20"/>
                <w:lang w:eastAsia="x-none"/>
              </w:rPr>
            </w:pPr>
          </w:p>
        </w:tc>
        <w:tc>
          <w:tcPr>
            <w:tcW w:w="1843" w:type="dxa"/>
          </w:tcPr>
          <w:p w14:paraId="6F7C3556" w14:textId="77777777" w:rsidR="001F7E0C" w:rsidRPr="001F7E0C" w:rsidRDefault="001F7E0C" w:rsidP="00152399">
            <w:pPr>
              <w:jc w:val="both"/>
              <w:rPr>
                <w:rFonts w:ascii="Times New Roman" w:eastAsia="Times New Roman" w:hAnsi="Times New Roman" w:cs="Times New Roman"/>
                <w:sz w:val="20"/>
                <w:szCs w:val="20"/>
                <w:lang w:eastAsia="x-none"/>
              </w:rPr>
            </w:pPr>
          </w:p>
        </w:tc>
        <w:tc>
          <w:tcPr>
            <w:tcW w:w="1843" w:type="dxa"/>
          </w:tcPr>
          <w:p w14:paraId="0B1723EC" w14:textId="77777777" w:rsidR="001F7E0C" w:rsidRPr="001F7E0C" w:rsidRDefault="001F7E0C" w:rsidP="00152399">
            <w:pPr>
              <w:jc w:val="both"/>
              <w:rPr>
                <w:rFonts w:ascii="Times New Roman" w:eastAsia="Times New Roman" w:hAnsi="Times New Roman" w:cs="Times New Roman"/>
                <w:sz w:val="20"/>
                <w:szCs w:val="20"/>
                <w:lang w:eastAsia="x-none"/>
              </w:rPr>
            </w:pPr>
          </w:p>
        </w:tc>
      </w:tr>
      <w:tr w:rsidR="007A7E36" w:rsidRPr="005270D1" w14:paraId="24231422" w14:textId="444A6EA2" w:rsidTr="00EB532D">
        <w:tc>
          <w:tcPr>
            <w:tcW w:w="9635" w:type="dxa"/>
            <w:gridSpan w:val="5"/>
          </w:tcPr>
          <w:p w14:paraId="0782AFA8" w14:textId="77777777" w:rsidR="005C601A" w:rsidRPr="005C601A" w:rsidRDefault="007A7E36" w:rsidP="005C601A">
            <w:pPr>
              <w:pStyle w:val="Heading2"/>
              <w:rPr>
                <w:rFonts w:ascii="Times New Roman" w:eastAsia="Times New Roman" w:hAnsi="Times New Roman" w:cs="Times New Roman"/>
                <w:b/>
                <w:bCs/>
                <w:color w:val="auto"/>
                <w:sz w:val="36"/>
                <w:szCs w:val="36"/>
                <w:lang w:eastAsia="lv-LV"/>
              </w:rPr>
            </w:pPr>
            <w:r w:rsidRPr="005C601A">
              <w:rPr>
                <w:rFonts w:ascii="Times New Roman" w:eastAsia="Calibri" w:hAnsi="Times New Roman" w:cs="Times New Roman"/>
                <w:b/>
                <w:color w:val="auto"/>
                <w:sz w:val="24"/>
                <w:szCs w:val="24"/>
              </w:rPr>
              <w:t xml:space="preserve">III. </w:t>
            </w:r>
            <w:r w:rsidR="005C601A" w:rsidRPr="005C601A">
              <w:rPr>
                <w:rFonts w:ascii="Times New Roman" w:eastAsia="Times New Roman" w:hAnsi="Times New Roman" w:cs="Times New Roman"/>
                <w:b/>
                <w:bCs/>
                <w:color w:val="auto"/>
                <w:sz w:val="24"/>
                <w:szCs w:val="24"/>
                <w:lang w:eastAsia="lv-LV"/>
              </w:rPr>
              <w:t>Vaislas mājputni</w:t>
            </w:r>
          </w:p>
          <w:p w14:paraId="3B997FF2" w14:textId="77777777" w:rsidR="005C601A" w:rsidRPr="00113ADC" w:rsidRDefault="005C601A" w:rsidP="005C601A">
            <w:pPr>
              <w:rPr>
                <w:rFonts w:ascii="Times New Roman" w:eastAsia="Times New Roman" w:hAnsi="Times New Roman" w:cs="Times New Roman"/>
                <w:lang w:eastAsia="lv-LV"/>
              </w:rPr>
            </w:pPr>
            <w:r w:rsidRPr="00113ADC">
              <w:rPr>
                <w:rFonts w:ascii="Times New Roman" w:eastAsia="Times New Roman" w:hAnsi="Times New Roman" w:cs="Times New Roman"/>
                <w:b/>
                <w:bCs/>
                <w:lang w:eastAsia="lv-LV"/>
              </w:rPr>
              <w:t>Suga:</w:t>
            </w:r>
            <w:r w:rsidRPr="00113ADC">
              <w:rPr>
                <w:rFonts w:ascii="Times New Roman" w:eastAsia="Times New Roman" w:hAnsi="Times New Roman" w:cs="Times New Roman"/>
                <w:lang w:eastAsia="lv-LV"/>
              </w:rPr>
              <w:t xml:space="preserve"> </w:t>
            </w:r>
            <w:r w:rsidRPr="00113ADC">
              <w:rPr>
                <w:rFonts w:ascii="Times New Roman" w:eastAsia="Times New Roman" w:hAnsi="Times New Roman" w:cs="Times New Roman"/>
                <w:i/>
                <w:iCs/>
                <w:lang w:eastAsia="lv-LV"/>
              </w:rPr>
              <w:t>Gallus gallus</w:t>
            </w:r>
          </w:p>
          <w:p w14:paraId="0ACE3E6F" w14:textId="3B136F06" w:rsidR="005C601A" w:rsidRPr="00113ADC" w:rsidRDefault="005C601A" w:rsidP="005C601A">
            <w:pPr>
              <w:rPr>
                <w:rFonts w:ascii="Times New Roman" w:eastAsia="Times New Roman" w:hAnsi="Times New Roman" w:cs="Times New Roman"/>
                <w:lang w:eastAsia="lv-LV"/>
              </w:rPr>
            </w:pPr>
            <w:r w:rsidRPr="00113ADC">
              <w:rPr>
                <w:rFonts w:ascii="Times New Roman" w:eastAsia="Times New Roman" w:hAnsi="Times New Roman" w:cs="Times New Roman"/>
                <w:b/>
                <w:bCs/>
                <w:lang w:eastAsia="lv-LV"/>
              </w:rPr>
              <w:t>Galvenais izmantošanas veids:</w:t>
            </w:r>
            <w:r w:rsidRPr="00113ADC">
              <w:rPr>
                <w:rFonts w:ascii="Times New Roman" w:eastAsia="Times New Roman" w:hAnsi="Times New Roman" w:cs="Times New Roman"/>
                <w:lang w:eastAsia="lv-LV"/>
              </w:rPr>
              <w:t xml:space="preserve"> vaisla / inkubācijas olu ieguve</w:t>
            </w:r>
          </w:p>
          <w:p w14:paraId="1B8530F4" w14:textId="41ACF908" w:rsidR="00AE34BA" w:rsidRPr="00113ADC" w:rsidRDefault="00AE34BA" w:rsidP="00AE34BA">
            <w:pPr>
              <w:rPr>
                <w:rFonts w:ascii="Times New Roman" w:eastAsia="Times New Roman" w:hAnsi="Times New Roman" w:cs="Times New Roman"/>
                <w:lang w:eastAsia="lv-LV"/>
              </w:rPr>
            </w:pPr>
            <w:r w:rsidRPr="00113ADC">
              <w:rPr>
                <w:rFonts w:ascii="Times New Roman" w:eastAsia="Times New Roman" w:hAnsi="Times New Roman" w:cs="Times New Roman"/>
                <w:b/>
                <w:bCs/>
                <w:lang w:eastAsia="lv-LV"/>
              </w:rPr>
              <w:t xml:space="preserve">Vaislas </w:t>
            </w:r>
            <w:r w:rsidRPr="00113ADC">
              <w:rPr>
                <w:rFonts w:ascii="Times New Roman" w:eastAsia="Times New Roman" w:hAnsi="Times New Roman" w:cs="Times New Roman"/>
                <w:b/>
                <w:bCs/>
                <w:lang w:eastAsia="lv-LV"/>
              </w:rPr>
              <w:t>putnu vecums to sākotnējās vērtības aprēķināšanai</w:t>
            </w:r>
            <w:r w:rsidR="000C58BB" w:rsidRPr="00113ADC">
              <w:rPr>
                <w:rFonts w:ascii="Times New Roman" w:eastAsia="Times New Roman" w:hAnsi="Times New Roman" w:cs="Times New Roman"/>
                <w:b/>
                <w:bCs/>
                <w:lang w:eastAsia="lv-LV"/>
              </w:rPr>
              <w:t xml:space="preserve"> (atzīmēt atbilstošo)</w:t>
            </w:r>
            <w:r w:rsidRPr="00113ADC">
              <w:rPr>
                <w:rFonts w:ascii="Times New Roman" w:eastAsia="Times New Roman" w:hAnsi="Times New Roman" w:cs="Times New Roman"/>
                <w:b/>
                <w:bCs/>
                <w:lang w:eastAsia="lv-LV"/>
              </w:rPr>
              <w:t>:</w:t>
            </w:r>
            <w:r w:rsidRPr="00113ADC">
              <w:rPr>
                <w:rFonts w:ascii="Times New Roman" w:eastAsia="Times New Roman" w:hAnsi="Times New Roman" w:cs="Times New Roman"/>
                <w:lang w:eastAsia="lv-LV"/>
              </w:rPr>
              <w:t xml:space="preserve"> </w:t>
            </w:r>
          </w:p>
          <w:p w14:paraId="5FB3CAAB" w14:textId="1DB87B3C" w:rsidR="00AE34BA" w:rsidRPr="00113ADC" w:rsidRDefault="00AE34BA" w:rsidP="00AE34BA">
            <w:pPr>
              <w:rPr>
                <w:rFonts w:asciiTheme="majorBidi" w:eastAsia="Times New Roman" w:hAnsiTheme="majorBidi" w:cstheme="majorBidi"/>
                <w:lang w:eastAsia="lv-LV"/>
              </w:rPr>
            </w:pPr>
            <w:r w:rsidRPr="00113ADC">
              <w:rPr>
                <w:rFonts w:ascii="Segoe UI Symbol" w:eastAsia="Times New Roman" w:hAnsi="Segoe UI Symbol" w:cs="Segoe UI Symbol"/>
                <w:lang w:eastAsia="lv-LV"/>
              </w:rPr>
              <w:t>☐</w:t>
            </w:r>
            <w:r w:rsidRPr="00113ADC">
              <w:rPr>
                <w:rFonts w:asciiTheme="majorBidi" w:eastAsia="Times New Roman" w:hAnsiTheme="majorBidi" w:cstheme="majorBidi"/>
                <w:lang w:eastAsia="lv-LV"/>
              </w:rPr>
              <w:t xml:space="preserve"> 1-20 nedēļas veci </w:t>
            </w:r>
            <w:r w:rsidRPr="00113ADC">
              <w:rPr>
                <w:rFonts w:asciiTheme="majorBidi" w:eastAsia="Times New Roman" w:hAnsiTheme="majorBidi" w:cstheme="majorBidi"/>
                <w:lang w:eastAsia="lv-LV"/>
              </w:rPr>
              <w:t xml:space="preserve">vaislas </w:t>
            </w:r>
            <w:r w:rsidRPr="00113ADC">
              <w:rPr>
                <w:rFonts w:asciiTheme="majorBidi" w:eastAsia="Times New Roman" w:hAnsiTheme="majorBidi" w:cstheme="majorBidi"/>
                <w:lang w:eastAsia="lv-LV"/>
              </w:rPr>
              <w:t>putni (norādīt skaitu:___</w:t>
            </w:r>
            <w:r w:rsidR="000C58BB" w:rsidRPr="00113ADC">
              <w:rPr>
                <w:rFonts w:asciiTheme="majorBidi" w:eastAsia="Times New Roman" w:hAnsiTheme="majorBidi" w:cstheme="majorBidi"/>
                <w:lang w:eastAsia="lv-LV"/>
              </w:rPr>
              <w:t>gab.</w:t>
            </w:r>
            <w:r w:rsidRPr="00113ADC">
              <w:rPr>
                <w:rFonts w:asciiTheme="majorBidi" w:eastAsia="Times New Roman" w:hAnsiTheme="majorBidi" w:cstheme="majorBidi"/>
                <w:lang w:eastAsia="lv-LV"/>
              </w:rPr>
              <w:t>)</w:t>
            </w:r>
          </w:p>
          <w:p w14:paraId="768303A8" w14:textId="34542BF9" w:rsidR="005C601A" w:rsidRPr="005C601A" w:rsidRDefault="00AE34BA" w:rsidP="00AE34BA">
            <w:pPr>
              <w:rPr>
                <w:rFonts w:ascii="Times New Roman" w:eastAsia="Times New Roman" w:hAnsi="Times New Roman" w:cs="Times New Roman"/>
                <w:sz w:val="24"/>
                <w:szCs w:val="24"/>
                <w:lang w:eastAsia="lv-LV"/>
              </w:rPr>
            </w:pPr>
            <w:r w:rsidRPr="00113ADC">
              <w:rPr>
                <w:rFonts w:ascii="Segoe UI Symbol" w:eastAsia="Times New Roman" w:hAnsi="Segoe UI Symbol" w:cs="Segoe UI Symbol"/>
                <w:lang w:eastAsia="lv-LV"/>
              </w:rPr>
              <w:t>☐</w:t>
            </w:r>
            <w:r w:rsidRPr="00113ADC">
              <w:rPr>
                <w:rFonts w:asciiTheme="majorBidi" w:eastAsia="Times New Roman" w:hAnsiTheme="majorBidi" w:cstheme="majorBidi"/>
                <w:lang w:eastAsia="lv-LV"/>
              </w:rPr>
              <w:t xml:space="preserve"> 21-208 un vairāk nedēļas veci </w:t>
            </w:r>
            <w:r w:rsidRPr="00113ADC">
              <w:rPr>
                <w:rFonts w:asciiTheme="majorBidi" w:eastAsia="Times New Roman" w:hAnsiTheme="majorBidi" w:cstheme="majorBidi"/>
                <w:lang w:eastAsia="lv-LV"/>
              </w:rPr>
              <w:t xml:space="preserve">vaislas </w:t>
            </w:r>
            <w:r w:rsidRPr="00113ADC">
              <w:rPr>
                <w:rFonts w:asciiTheme="majorBidi" w:eastAsia="Times New Roman" w:hAnsiTheme="majorBidi" w:cstheme="majorBidi"/>
                <w:lang w:eastAsia="lv-LV"/>
              </w:rPr>
              <w:t>putni (norādīt skaitu:___</w:t>
            </w:r>
            <w:r w:rsidR="000C58BB" w:rsidRPr="00113ADC">
              <w:rPr>
                <w:rFonts w:asciiTheme="majorBidi" w:eastAsia="Times New Roman" w:hAnsiTheme="majorBidi" w:cstheme="majorBidi"/>
                <w:lang w:eastAsia="lv-LV"/>
              </w:rPr>
              <w:t>gab.</w:t>
            </w:r>
            <w:r w:rsidRPr="00113ADC">
              <w:rPr>
                <w:rFonts w:asciiTheme="majorBidi" w:eastAsia="Times New Roman" w:hAnsiTheme="majorBidi" w:cstheme="majorBidi"/>
                <w:lang w:eastAsia="lv-LV"/>
              </w:rPr>
              <w:t>)</w:t>
            </w:r>
          </w:p>
        </w:tc>
      </w:tr>
      <w:tr w:rsidR="00EF3BF8" w:rsidRPr="005270D1" w14:paraId="5E338FEC" w14:textId="1B3036D3" w:rsidTr="005C7711">
        <w:tc>
          <w:tcPr>
            <w:tcW w:w="846" w:type="dxa"/>
            <w:tcBorders>
              <w:top w:val="single" w:sz="4" w:space="0" w:color="auto"/>
              <w:left w:val="single" w:sz="4" w:space="0" w:color="auto"/>
              <w:bottom w:val="single" w:sz="4" w:space="0" w:color="auto"/>
              <w:right w:val="single" w:sz="4" w:space="0" w:color="auto"/>
            </w:tcBorders>
          </w:tcPr>
          <w:p w14:paraId="70C82195" w14:textId="41F58921" w:rsidR="00EF3BF8" w:rsidRPr="00AA3206" w:rsidRDefault="000C58BB" w:rsidP="000663EE">
            <w:pPr>
              <w:jc w:val="both"/>
              <w:rPr>
                <w:rFonts w:ascii="Times New Roman" w:hAnsi="Times New Roman"/>
                <w:sz w:val="20"/>
                <w:szCs w:val="20"/>
              </w:rPr>
            </w:pPr>
            <w:r w:rsidRPr="00AA3206">
              <w:rPr>
                <w:rFonts w:ascii="Times New Roman" w:hAnsi="Times New Roman"/>
                <w:sz w:val="20"/>
                <w:szCs w:val="20"/>
              </w:rPr>
              <w:t>1.</w:t>
            </w:r>
          </w:p>
        </w:tc>
        <w:tc>
          <w:tcPr>
            <w:tcW w:w="3827" w:type="dxa"/>
            <w:tcBorders>
              <w:top w:val="outset" w:sz="6" w:space="0" w:color="414142"/>
              <w:left w:val="outset" w:sz="6" w:space="0" w:color="414142"/>
              <w:bottom w:val="outset" w:sz="6" w:space="0" w:color="414142"/>
              <w:right w:val="outset" w:sz="6" w:space="0" w:color="414142"/>
            </w:tcBorders>
          </w:tcPr>
          <w:p w14:paraId="48BD4B09" w14:textId="27C953BF" w:rsidR="00EF3BF8" w:rsidRPr="00AA3206" w:rsidRDefault="00AA3206" w:rsidP="000663EE">
            <w:pPr>
              <w:jc w:val="both"/>
              <w:rPr>
                <w:rFonts w:ascii="Times New Roman" w:hAnsi="Times New Roman"/>
                <w:sz w:val="20"/>
                <w:szCs w:val="20"/>
              </w:rPr>
            </w:pPr>
            <w:r w:rsidRPr="00AA3206">
              <w:rPr>
                <w:rFonts w:ascii="Times New Roman" w:hAnsi="Times New Roman"/>
                <w:sz w:val="20"/>
                <w:szCs w:val="20"/>
              </w:rPr>
              <w:t>1-32 nedēļas veci vaislas mājputni intensīvajā audzēšanas veidā</w:t>
            </w:r>
          </w:p>
        </w:tc>
        <w:tc>
          <w:tcPr>
            <w:tcW w:w="1276" w:type="dxa"/>
          </w:tcPr>
          <w:p w14:paraId="07B5531F" w14:textId="77777777" w:rsidR="00EF3BF8" w:rsidRPr="00AA3206" w:rsidRDefault="00EF3BF8" w:rsidP="000663EE">
            <w:pPr>
              <w:jc w:val="both"/>
              <w:rPr>
                <w:rFonts w:ascii="Times New Roman" w:eastAsia="Times New Roman" w:hAnsi="Times New Roman" w:cs="Times New Roman"/>
                <w:sz w:val="20"/>
                <w:szCs w:val="20"/>
                <w:lang w:eastAsia="x-none"/>
              </w:rPr>
            </w:pPr>
          </w:p>
        </w:tc>
        <w:tc>
          <w:tcPr>
            <w:tcW w:w="1843" w:type="dxa"/>
          </w:tcPr>
          <w:p w14:paraId="52428D4C" w14:textId="77777777" w:rsidR="00EF3BF8" w:rsidRPr="00AA3206" w:rsidRDefault="00EF3BF8" w:rsidP="000663EE">
            <w:pPr>
              <w:jc w:val="both"/>
              <w:rPr>
                <w:rFonts w:ascii="Times New Roman" w:eastAsia="Times New Roman" w:hAnsi="Times New Roman" w:cs="Times New Roman"/>
                <w:sz w:val="20"/>
                <w:szCs w:val="20"/>
                <w:lang w:eastAsia="x-none"/>
              </w:rPr>
            </w:pPr>
          </w:p>
        </w:tc>
        <w:tc>
          <w:tcPr>
            <w:tcW w:w="1843" w:type="dxa"/>
          </w:tcPr>
          <w:p w14:paraId="23B3FA9F" w14:textId="77777777" w:rsidR="00EF3BF8" w:rsidRPr="00AA3206" w:rsidRDefault="00EF3BF8" w:rsidP="000663EE">
            <w:pPr>
              <w:jc w:val="both"/>
              <w:rPr>
                <w:rFonts w:ascii="Times New Roman" w:eastAsia="Times New Roman" w:hAnsi="Times New Roman" w:cs="Times New Roman"/>
                <w:sz w:val="20"/>
                <w:szCs w:val="20"/>
                <w:lang w:eastAsia="x-none"/>
              </w:rPr>
            </w:pPr>
          </w:p>
        </w:tc>
      </w:tr>
      <w:tr w:rsidR="000C58BB" w:rsidRPr="005270D1" w14:paraId="73D89402" w14:textId="77777777" w:rsidTr="005C7711">
        <w:tc>
          <w:tcPr>
            <w:tcW w:w="846" w:type="dxa"/>
            <w:tcBorders>
              <w:top w:val="single" w:sz="4" w:space="0" w:color="auto"/>
              <w:left w:val="single" w:sz="4" w:space="0" w:color="auto"/>
              <w:bottom w:val="single" w:sz="4" w:space="0" w:color="auto"/>
              <w:right w:val="single" w:sz="4" w:space="0" w:color="auto"/>
            </w:tcBorders>
          </w:tcPr>
          <w:p w14:paraId="107A80BE" w14:textId="5CC6DA45" w:rsidR="000C58BB" w:rsidRPr="00AA3206" w:rsidRDefault="000C58BB" w:rsidP="000663EE">
            <w:pPr>
              <w:jc w:val="both"/>
              <w:rPr>
                <w:rFonts w:ascii="Times New Roman" w:hAnsi="Times New Roman"/>
                <w:sz w:val="20"/>
                <w:szCs w:val="20"/>
              </w:rPr>
            </w:pPr>
            <w:r w:rsidRPr="00AA3206">
              <w:rPr>
                <w:rFonts w:ascii="Times New Roman" w:hAnsi="Times New Roman"/>
                <w:sz w:val="20"/>
                <w:szCs w:val="20"/>
              </w:rPr>
              <w:t>2.</w:t>
            </w:r>
          </w:p>
        </w:tc>
        <w:tc>
          <w:tcPr>
            <w:tcW w:w="3827" w:type="dxa"/>
            <w:tcBorders>
              <w:top w:val="outset" w:sz="6" w:space="0" w:color="414142"/>
              <w:left w:val="outset" w:sz="6" w:space="0" w:color="414142"/>
              <w:bottom w:val="outset" w:sz="6" w:space="0" w:color="414142"/>
              <w:right w:val="outset" w:sz="6" w:space="0" w:color="414142"/>
            </w:tcBorders>
          </w:tcPr>
          <w:p w14:paraId="46A9B9B0" w14:textId="1A463FB0" w:rsidR="000C58BB" w:rsidRPr="00AA3206" w:rsidRDefault="00AA3206" w:rsidP="000663EE">
            <w:pPr>
              <w:jc w:val="both"/>
              <w:rPr>
                <w:rFonts w:ascii="Times New Roman" w:hAnsi="Times New Roman"/>
                <w:sz w:val="20"/>
                <w:szCs w:val="20"/>
              </w:rPr>
            </w:pPr>
            <w:r w:rsidRPr="00AA3206">
              <w:rPr>
                <w:rFonts w:ascii="Times New Roman" w:hAnsi="Times New Roman"/>
                <w:sz w:val="20"/>
                <w:szCs w:val="20"/>
              </w:rPr>
              <w:t>33-78 nedēļas veci vaislas mājputni intensīvajā audzēšanas veidā</w:t>
            </w:r>
          </w:p>
        </w:tc>
        <w:tc>
          <w:tcPr>
            <w:tcW w:w="1276" w:type="dxa"/>
          </w:tcPr>
          <w:p w14:paraId="78456568" w14:textId="77777777" w:rsidR="000C58BB" w:rsidRPr="00AA3206" w:rsidRDefault="000C58BB" w:rsidP="000663EE">
            <w:pPr>
              <w:jc w:val="both"/>
              <w:rPr>
                <w:rFonts w:ascii="Times New Roman" w:eastAsia="Times New Roman" w:hAnsi="Times New Roman" w:cs="Times New Roman"/>
                <w:sz w:val="20"/>
                <w:szCs w:val="20"/>
                <w:lang w:eastAsia="x-none"/>
              </w:rPr>
            </w:pPr>
          </w:p>
        </w:tc>
        <w:tc>
          <w:tcPr>
            <w:tcW w:w="1843" w:type="dxa"/>
          </w:tcPr>
          <w:p w14:paraId="19504A22" w14:textId="77777777" w:rsidR="000C58BB" w:rsidRPr="00AA3206" w:rsidRDefault="000C58BB" w:rsidP="000663EE">
            <w:pPr>
              <w:jc w:val="both"/>
              <w:rPr>
                <w:rFonts w:ascii="Times New Roman" w:eastAsia="Times New Roman" w:hAnsi="Times New Roman" w:cs="Times New Roman"/>
                <w:sz w:val="20"/>
                <w:szCs w:val="20"/>
                <w:lang w:eastAsia="x-none"/>
              </w:rPr>
            </w:pPr>
          </w:p>
        </w:tc>
        <w:tc>
          <w:tcPr>
            <w:tcW w:w="1843" w:type="dxa"/>
          </w:tcPr>
          <w:p w14:paraId="3838BDDD" w14:textId="77777777" w:rsidR="000C58BB" w:rsidRPr="00AA3206" w:rsidRDefault="000C58BB" w:rsidP="000663EE">
            <w:pPr>
              <w:jc w:val="both"/>
              <w:rPr>
                <w:rFonts w:ascii="Times New Roman" w:eastAsia="Times New Roman" w:hAnsi="Times New Roman" w:cs="Times New Roman"/>
                <w:sz w:val="20"/>
                <w:szCs w:val="20"/>
                <w:lang w:eastAsia="x-none"/>
              </w:rPr>
            </w:pPr>
          </w:p>
        </w:tc>
      </w:tr>
      <w:tr w:rsidR="000C58BB" w:rsidRPr="005270D1" w14:paraId="3852F2EE" w14:textId="77777777" w:rsidTr="005C7711">
        <w:tc>
          <w:tcPr>
            <w:tcW w:w="846" w:type="dxa"/>
            <w:tcBorders>
              <w:top w:val="single" w:sz="4" w:space="0" w:color="auto"/>
              <w:left w:val="single" w:sz="4" w:space="0" w:color="auto"/>
              <w:bottom w:val="single" w:sz="4" w:space="0" w:color="auto"/>
              <w:right w:val="single" w:sz="4" w:space="0" w:color="auto"/>
            </w:tcBorders>
          </w:tcPr>
          <w:p w14:paraId="17F640B6" w14:textId="34B1C335" w:rsidR="000C58BB" w:rsidRPr="00AA3206" w:rsidRDefault="000C58BB" w:rsidP="000663EE">
            <w:pPr>
              <w:jc w:val="both"/>
              <w:rPr>
                <w:rFonts w:ascii="Times New Roman" w:hAnsi="Times New Roman"/>
                <w:sz w:val="20"/>
                <w:szCs w:val="20"/>
              </w:rPr>
            </w:pPr>
            <w:r w:rsidRPr="00AA3206">
              <w:rPr>
                <w:rFonts w:ascii="Times New Roman" w:hAnsi="Times New Roman"/>
                <w:sz w:val="20"/>
                <w:szCs w:val="20"/>
              </w:rPr>
              <w:t>3.</w:t>
            </w:r>
          </w:p>
        </w:tc>
        <w:tc>
          <w:tcPr>
            <w:tcW w:w="3827" w:type="dxa"/>
            <w:tcBorders>
              <w:top w:val="outset" w:sz="6" w:space="0" w:color="414142"/>
              <w:left w:val="outset" w:sz="6" w:space="0" w:color="414142"/>
              <w:bottom w:val="outset" w:sz="6" w:space="0" w:color="414142"/>
              <w:right w:val="outset" w:sz="6" w:space="0" w:color="414142"/>
            </w:tcBorders>
          </w:tcPr>
          <w:p w14:paraId="5D1D5265" w14:textId="52795872" w:rsidR="000C58BB" w:rsidRPr="00AA3206" w:rsidRDefault="00AA3206" w:rsidP="000663EE">
            <w:pPr>
              <w:jc w:val="both"/>
              <w:rPr>
                <w:rFonts w:ascii="Times New Roman" w:hAnsi="Times New Roman"/>
                <w:sz w:val="20"/>
                <w:szCs w:val="20"/>
              </w:rPr>
            </w:pPr>
            <w:r w:rsidRPr="00AA3206">
              <w:rPr>
                <w:rFonts w:ascii="Times New Roman" w:hAnsi="Times New Roman"/>
                <w:sz w:val="20"/>
                <w:szCs w:val="20"/>
              </w:rPr>
              <w:t>79 un vairāk nedēļas veci vaislas mājputni intensīvajā audzēšanas veidā</w:t>
            </w:r>
          </w:p>
        </w:tc>
        <w:tc>
          <w:tcPr>
            <w:tcW w:w="1276" w:type="dxa"/>
          </w:tcPr>
          <w:p w14:paraId="48EEC315" w14:textId="77777777" w:rsidR="000C58BB" w:rsidRPr="00AA3206" w:rsidRDefault="000C58BB" w:rsidP="000663EE">
            <w:pPr>
              <w:jc w:val="both"/>
              <w:rPr>
                <w:rFonts w:ascii="Times New Roman" w:eastAsia="Times New Roman" w:hAnsi="Times New Roman" w:cs="Times New Roman"/>
                <w:sz w:val="20"/>
                <w:szCs w:val="20"/>
                <w:lang w:eastAsia="x-none"/>
              </w:rPr>
            </w:pPr>
          </w:p>
        </w:tc>
        <w:tc>
          <w:tcPr>
            <w:tcW w:w="1843" w:type="dxa"/>
          </w:tcPr>
          <w:p w14:paraId="0ABEE708" w14:textId="77777777" w:rsidR="000C58BB" w:rsidRPr="00AA3206" w:rsidRDefault="000C58BB" w:rsidP="000663EE">
            <w:pPr>
              <w:jc w:val="both"/>
              <w:rPr>
                <w:rFonts w:ascii="Times New Roman" w:eastAsia="Times New Roman" w:hAnsi="Times New Roman" w:cs="Times New Roman"/>
                <w:sz w:val="20"/>
                <w:szCs w:val="20"/>
                <w:lang w:eastAsia="x-none"/>
              </w:rPr>
            </w:pPr>
          </w:p>
        </w:tc>
        <w:tc>
          <w:tcPr>
            <w:tcW w:w="1843" w:type="dxa"/>
          </w:tcPr>
          <w:p w14:paraId="58B1CEAF" w14:textId="77777777" w:rsidR="000C58BB" w:rsidRPr="00AA3206" w:rsidRDefault="000C58BB" w:rsidP="000663EE">
            <w:pPr>
              <w:jc w:val="both"/>
              <w:rPr>
                <w:rFonts w:ascii="Times New Roman" w:eastAsia="Times New Roman" w:hAnsi="Times New Roman" w:cs="Times New Roman"/>
                <w:sz w:val="20"/>
                <w:szCs w:val="20"/>
                <w:lang w:eastAsia="x-none"/>
              </w:rPr>
            </w:pPr>
          </w:p>
        </w:tc>
      </w:tr>
      <w:tr w:rsidR="000C58BB" w:rsidRPr="005270D1" w14:paraId="125EB8C0" w14:textId="77777777" w:rsidTr="005C7711">
        <w:tc>
          <w:tcPr>
            <w:tcW w:w="846" w:type="dxa"/>
            <w:tcBorders>
              <w:top w:val="single" w:sz="4" w:space="0" w:color="auto"/>
              <w:left w:val="single" w:sz="4" w:space="0" w:color="auto"/>
              <w:bottom w:val="single" w:sz="4" w:space="0" w:color="auto"/>
              <w:right w:val="single" w:sz="4" w:space="0" w:color="auto"/>
            </w:tcBorders>
          </w:tcPr>
          <w:p w14:paraId="54EF4736" w14:textId="2040D04A" w:rsidR="000C58BB" w:rsidRPr="00AA3206" w:rsidRDefault="000C58BB" w:rsidP="000663EE">
            <w:pPr>
              <w:jc w:val="both"/>
              <w:rPr>
                <w:rFonts w:ascii="Times New Roman" w:hAnsi="Times New Roman"/>
                <w:sz w:val="20"/>
                <w:szCs w:val="20"/>
              </w:rPr>
            </w:pPr>
            <w:r w:rsidRPr="00AA3206">
              <w:rPr>
                <w:rFonts w:ascii="Times New Roman" w:hAnsi="Times New Roman"/>
                <w:sz w:val="20"/>
                <w:szCs w:val="20"/>
              </w:rPr>
              <w:t>4.</w:t>
            </w:r>
          </w:p>
        </w:tc>
        <w:tc>
          <w:tcPr>
            <w:tcW w:w="3827" w:type="dxa"/>
            <w:tcBorders>
              <w:top w:val="outset" w:sz="6" w:space="0" w:color="414142"/>
              <w:left w:val="outset" w:sz="6" w:space="0" w:color="414142"/>
              <w:bottom w:val="outset" w:sz="6" w:space="0" w:color="414142"/>
              <w:right w:val="outset" w:sz="6" w:space="0" w:color="414142"/>
            </w:tcBorders>
          </w:tcPr>
          <w:p w14:paraId="7A8BD255" w14:textId="4A4F619A" w:rsidR="000C58BB" w:rsidRPr="00AA3206" w:rsidRDefault="00AA3206" w:rsidP="000663EE">
            <w:pPr>
              <w:jc w:val="both"/>
              <w:rPr>
                <w:rFonts w:ascii="Times New Roman" w:hAnsi="Times New Roman"/>
                <w:sz w:val="20"/>
                <w:szCs w:val="20"/>
              </w:rPr>
            </w:pPr>
            <w:r w:rsidRPr="00AA3206">
              <w:rPr>
                <w:rFonts w:ascii="Times New Roman" w:hAnsi="Times New Roman"/>
                <w:sz w:val="20"/>
                <w:szCs w:val="20"/>
              </w:rPr>
              <w:t>1-104 nedēļas veci vaislas mājputni ekstensīvajā audzēšanas veidā</w:t>
            </w:r>
          </w:p>
        </w:tc>
        <w:tc>
          <w:tcPr>
            <w:tcW w:w="1276" w:type="dxa"/>
          </w:tcPr>
          <w:p w14:paraId="61110069" w14:textId="77777777" w:rsidR="000C58BB" w:rsidRPr="00AA3206" w:rsidRDefault="000C58BB" w:rsidP="000663EE">
            <w:pPr>
              <w:jc w:val="both"/>
              <w:rPr>
                <w:rFonts w:ascii="Times New Roman" w:eastAsia="Times New Roman" w:hAnsi="Times New Roman" w:cs="Times New Roman"/>
                <w:sz w:val="20"/>
                <w:szCs w:val="20"/>
                <w:lang w:eastAsia="x-none"/>
              </w:rPr>
            </w:pPr>
          </w:p>
        </w:tc>
        <w:tc>
          <w:tcPr>
            <w:tcW w:w="1843" w:type="dxa"/>
          </w:tcPr>
          <w:p w14:paraId="6449ADF5" w14:textId="77777777" w:rsidR="000C58BB" w:rsidRPr="00AA3206" w:rsidRDefault="000C58BB" w:rsidP="000663EE">
            <w:pPr>
              <w:jc w:val="both"/>
              <w:rPr>
                <w:rFonts w:ascii="Times New Roman" w:eastAsia="Times New Roman" w:hAnsi="Times New Roman" w:cs="Times New Roman"/>
                <w:sz w:val="20"/>
                <w:szCs w:val="20"/>
                <w:lang w:eastAsia="x-none"/>
              </w:rPr>
            </w:pPr>
          </w:p>
        </w:tc>
        <w:tc>
          <w:tcPr>
            <w:tcW w:w="1843" w:type="dxa"/>
          </w:tcPr>
          <w:p w14:paraId="79A38CD5" w14:textId="77777777" w:rsidR="000C58BB" w:rsidRPr="00AA3206" w:rsidRDefault="000C58BB" w:rsidP="000663EE">
            <w:pPr>
              <w:jc w:val="both"/>
              <w:rPr>
                <w:rFonts w:ascii="Times New Roman" w:eastAsia="Times New Roman" w:hAnsi="Times New Roman" w:cs="Times New Roman"/>
                <w:sz w:val="20"/>
                <w:szCs w:val="20"/>
                <w:lang w:eastAsia="x-none"/>
              </w:rPr>
            </w:pPr>
          </w:p>
        </w:tc>
      </w:tr>
      <w:tr w:rsidR="000C58BB" w:rsidRPr="005270D1" w14:paraId="3E3FAF47" w14:textId="77777777" w:rsidTr="005C7711">
        <w:tc>
          <w:tcPr>
            <w:tcW w:w="846" w:type="dxa"/>
            <w:tcBorders>
              <w:top w:val="single" w:sz="4" w:space="0" w:color="auto"/>
              <w:left w:val="single" w:sz="4" w:space="0" w:color="auto"/>
              <w:bottom w:val="single" w:sz="4" w:space="0" w:color="auto"/>
              <w:right w:val="single" w:sz="4" w:space="0" w:color="auto"/>
            </w:tcBorders>
          </w:tcPr>
          <w:p w14:paraId="7C003A1E" w14:textId="5C30536A" w:rsidR="000C58BB" w:rsidRPr="00AA3206" w:rsidRDefault="000C58BB" w:rsidP="000663EE">
            <w:pPr>
              <w:jc w:val="both"/>
              <w:rPr>
                <w:rFonts w:ascii="Times New Roman" w:hAnsi="Times New Roman"/>
                <w:sz w:val="20"/>
                <w:szCs w:val="20"/>
              </w:rPr>
            </w:pPr>
            <w:r w:rsidRPr="00AA3206">
              <w:rPr>
                <w:rFonts w:ascii="Times New Roman" w:hAnsi="Times New Roman"/>
                <w:sz w:val="20"/>
                <w:szCs w:val="20"/>
              </w:rPr>
              <w:t>5.</w:t>
            </w:r>
          </w:p>
        </w:tc>
        <w:tc>
          <w:tcPr>
            <w:tcW w:w="3827" w:type="dxa"/>
            <w:tcBorders>
              <w:top w:val="outset" w:sz="6" w:space="0" w:color="414142"/>
              <w:left w:val="outset" w:sz="6" w:space="0" w:color="414142"/>
              <w:bottom w:val="outset" w:sz="6" w:space="0" w:color="414142"/>
              <w:right w:val="outset" w:sz="6" w:space="0" w:color="414142"/>
            </w:tcBorders>
          </w:tcPr>
          <w:p w14:paraId="2FC28903" w14:textId="637BFDCD" w:rsidR="000C58BB" w:rsidRPr="00AA3206" w:rsidRDefault="00AA3206" w:rsidP="000663EE">
            <w:pPr>
              <w:jc w:val="both"/>
              <w:rPr>
                <w:rFonts w:ascii="Times New Roman" w:hAnsi="Times New Roman"/>
                <w:sz w:val="20"/>
                <w:szCs w:val="20"/>
              </w:rPr>
            </w:pPr>
            <w:r w:rsidRPr="00AA3206">
              <w:rPr>
                <w:rFonts w:ascii="Times New Roman" w:hAnsi="Times New Roman"/>
                <w:sz w:val="20"/>
                <w:szCs w:val="20"/>
              </w:rPr>
              <w:t>105-198 nedēļas veci vaislas mājputni ekstensīvajā audzēšanas veidā</w:t>
            </w:r>
          </w:p>
        </w:tc>
        <w:tc>
          <w:tcPr>
            <w:tcW w:w="1276" w:type="dxa"/>
          </w:tcPr>
          <w:p w14:paraId="550EF229" w14:textId="77777777" w:rsidR="000C58BB" w:rsidRPr="00AA3206" w:rsidRDefault="000C58BB" w:rsidP="000663EE">
            <w:pPr>
              <w:jc w:val="both"/>
              <w:rPr>
                <w:rFonts w:ascii="Times New Roman" w:eastAsia="Times New Roman" w:hAnsi="Times New Roman" w:cs="Times New Roman"/>
                <w:sz w:val="20"/>
                <w:szCs w:val="20"/>
                <w:lang w:eastAsia="x-none"/>
              </w:rPr>
            </w:pPr>
          </w:p>
        </w:tc>
        <w:tc>
          <w:tcPr>
            <w:tcW w:w="1843" w:type="dxa"/>
          </w:tcPr>
          <w:p w14:paraId="396CDFF8" w14:textId="77777777" w:rsidR="000C58BB" w:rsidRPr="00AA3206" w:rsidRDefault="000C58BB" w:rsidP="000663EE">
            <w:pPr>
              <w:jc w:val="both"/>
              <w:rPr>
                <w:rFonts w:ascii="Times New Roman" w:eastAsia="Times New Roman" w:hAnsi="Times New Roman" w:cs="Times New Roman"/>
                <w:sz w:val="20"/>
                <w:szCs w:val="20"/>
                <w:lang w:eastAsia="x-none"/>
              </w:rPr>
            </w:pPr>
          </w:p>
        </w:tc>
        <w:tc>
          <w:tcPr>
            <w:tcW w:w="1843" w:type="dxa"/>
          </w:tcPr>
          <w:p w14:paraId="20D8F51A" w14:textId="77777777" w:rsidR="000C58BB" w:rsidRPr="00AA3206" w:rsidRDefault="000C58BB" w:rsidP="000663EE">
            <w:pPr>
              <w:jc w:val="both"/>
              <w:rPr>
                <w:rFonts w:ascii="Times New Roman" w:eastAsia="Times New Roman" w:hAnsi="Times New Roman" w:cs="Times New Roman"/>
                <w:sz w:val="20"/>
                <w:szCs w:val="20"/>
                <w:lang w:eastAsia="x-none"/>
              </w:rPr>
            </w:pPr>
          </w:p>
        </w:tc>
      </w:tr>
      <w:tr w:rsidR="000C58BB" w:rsidRPr="005270D1" w14:paraId="1358D9A7" w14:textId="77777777" w:rsidTr="005C7711">
        <w:tc>
          <w:tcPr>
            <w:tcW w:w="846" w:type="dxa"/>
            <w:tcBorders>
              <w:top w:val="single" w:sz="4" w:space="0" w:color="auto"/>
              <w:left w:val="single" w:sz="4" w:space="0" w:color="auto"/>
              <w:bottom w:val="single" w:sz="4" w:space="0" w:color="auto"/>
              <w:right w:val="single" w:sz="4" w:space="0" w:color="auto"/>
            </w:tcBorders>
          </w:tcPr>
          <w:p w14:paraId="446AE387" w14:textId="351D99D5" w:rsidR="000C58BB" w:rsidRPr="00AA3206" w:rsidRDefault="000C58BB" w:rsidP="000663EE">
            <w:pPr>
              <w:jc w:val="both"/>
              <w:rPr>
                <w:rFonts w:ascii="Times New Roman" w:hAnsi="Times New Roman"/>
                <w:sz w:val="20"/>
                <w:szCs w:val="20"/>
              </w:rPr>
            </w:pPr>
            <w:r w:rsidRPr="00AA3206">
              <w:rPr>
                <w:rFonts w:ascii="Times New Roman" w:hAnsi="Times New Roman"/>
                <w:sz w:val="20"/>
                <w:szCs w:val="20"/>
              </w:rPr>
              <w:t>6.</w:t>
            </w:r>
          </w:p>
        </w:tc>
        <w:tc>
          <w:tcPr>
            <w:tcW w:w="3827" w:type="dxa"/>
            <w:tcBorders>
              <w:top w:val="outset" w:sz="6" w:space="0" w:color="414142"/>
              <w:left w:val="outset" w:sz="6" w:space="0" w:color="414142"/>
              <w:bottom w:val="outset" w:sz="6" w:space="0" w:color="414142"/>
              <w:right w:val="outset" w:sz="6" w:space="0" w:color="414142"/>
            </w:tcBorders>
          </w:tcPr>
          <w:p w14:paraId="53A787E9" w14:textId="57F4711A" w:rsidR="000C58BB" w:rsidRPr="00AA3206" w:rsidRDefault="00AA3206" w:rsidP="000663EE">
            <w:pPr>
              <w:jc w:val="both"/>
              <w:rPr>
                <w:rFonts w:ascii="Times New Roman" w:hAnsi="Times New Roman"/>
                <w:sz w:val="20"/>
                <w:szCs w:val="20"/>
              </w:rPr>
            </w:pPr>
            <w:r w:rsidRPr="00AA3206">
              <w:rPr>
                <w:rFonts w:ascii="Times New Roman" w:hAnsi="Times New Roman"/>
                <w:sz w:val="20"/>
                <w:szCs w:val="20"/>
              </w:rPr>
              <w:t>199-280 un vairāk nedēļas veci vaislas mājputni ekstensīvajā audzēšanas veidā</w:t>
            </w:r>
          </w:p>
        </w:tc>
        <w:tc>
          <w:tcPr>
            <w:tcW w:w="1276" w:type="dxa"/>
          </w:tcPr>
          <w:p w14:paraId="5D15D5A0" w14:textId="77777777" w:rsidR="000C58BB" w:rsidRPr="00AA3206" w:rsidRDefault="000C58BB" w:rsidP="000663EE">
            <w:pPr>
              <w:jc w:val="both"/>
              <w:rPr>
                <w:rFonts w:ascii="Times New Roman" w:eastAsia="Times New Roman" w:hAnsi="Times New Roman" w:cs="Times New Roman"/>
                <w:sz w:val="20"/>
                <w:szCs w:val="20"/>
                <w:lang w:eastAsia="x-none"/>
              </w:rPr>
            </w:pPr>
          </w:p>
        </w:tc>
        <w:tc>
          <w:tcPr>
            <w:tcW w:w="1843" w:type="dxa"/>
          </w:tcPr>
          <w:p w14:paraId="29B14F1E" w14:textId="77777777" w:rsidR="000C58BB" w:rsidRPr="00AA3206" w:rsidRDefault="000C58BB" w:rsidP="000663EE">
            <w:pPr>
              <w:jc w:val="both"/>
              <w:rPr>
                <w:rFonts w:ascii="Times New Roman" w:eastAsia="Times New Roman" w:hAnsi="Times New Roman" w:cs="Times New Roman"/>
                <w:sz w:val="20"/>
                <w:szCs w:val="20"/>
                <w:lang w:eastAsia="x-none"/>
              </w:rPr>
            </w:pPr>
          </w:p>
        </w:tc>
        <w:tc>
          <w:tcPr>
            <w:tcW w:w="1843" w:type="dxa"/>
          </w:tcPr>
          <w:p w14:paraId="1234EC45" w14:textId="77777777" w:rsidR="000C58BB" w:rsidRPr="00AA3206" w:rsidRDefault="000C58BB" w:rsidP="000663EE">
            <w:pPr>
              <w:jc w:val="both"/>
              <w:rPr>
                <w:rFonts w:ascii="Times New Roman" w:eastAsia="Times New Roman" w:hAnsi="Times New Roman" w:cs="Times New Roman"/>
                <w:sz w:val="20"/>
                <w:szCs w:val="20"/>
                <w:lang w:eastAsia="x-none"/>
              </w:rPr>
            </w:pPr>
          </w:p>
        </w:tc>
      </w:tr>
      <w:tr w:rsidR="005F4FE5" w:rsidRPr="005270D1" w14:paraId="136D3E6E" w14:textId="34E56017" w:rsidTr="00EB532D">
        <w:tc>
          <w:tcPr>
            <w:tcW w:w="9635" w:type="dxa"/>
            <w:gridSpan w:val="5"/>
            <w:tcBorders>
              <w:top w:val="single" w:sz="4" w:space="0" w:color="auto"/>
              <w:left w:val="single" w:sz="4" w:space="0" w:color="auto"/>
              <w:bottom w:val="single" w:sz="4" w:space="0" w:color="auto"/>
            </w:tcBorders>
          </w:tcPr>
          <w:p w14:paraId="5EA420A7" w14:textId="69539F9A" w:rsidR="005F4FE5" w:rsidRPr="006F59C8" w:rsidRDefault="005F4FE5" w:rsidP="00E711F3">
            <w:pPr>
              <w:jc w:val="both"/>
              <w:rPr>
                <w:rFonts w:ascii="Times New Roman" w:hAnsi="Times New Roman"/>
                <w:b/>
                <w:bCs/>
                <w:sz w:val="24"/>
                <w:szCs w:val="24"/>
              </w:rPr>
            </w:pPr>
            <w:r w:rsidRPr="006F59C8">
              <w:rPr>
                <w:rFonts w:ascii="Times New Roman" w:hAnsi="Times New Roman"/>
                <w:b/>
                <w:bCs/>
                <w:sz w:val="24"/>
                <w:szCs w:val="24"/>
              </w:rPr>
              <w:t>I</w:t>
            </w:r>
            <w:r>
              <w:rPr>
                <w:rFonts w:ascii="Times New Roman" w:hAnsi="Times New Roman"/>
                <w:b/>
                <w:bCs/>
                <w:sz w:val="24"/>
                <w:szCs w:val="24"/>
              </w:rPr>
              <w:t>V</w:t>
            </w:r>
            <w:r w:rsidRPr="006F59C8">
              <w:rPr>
                <w:rFonts w:ascii="Times New Roman" w:hAnsi="Times New Roman"/>
                <w:b/>
                <w:bCs/>
                <w:sz w:val="24"/>
                <w:szCs w:val="24"/>
              </w:rPr>
              <w:t xml:space="preserve">. </w:t>
            </w:r>
            <w:r w:rsidR="005C7711">
              <w:rPr>
                <w:rFonts w:ascii="Times New Roman" w:hAnsi="Times New Roman"/>
                <w:b/>
                <w:bCs/>
                <w:sz w:val="24"/>
                <w:szCs w:val="24"/>
              </w:rPr>
              <w:t>Citi mājputni</w:t>
            </w:r>
            <w:r w:rsidRPr="000663EE">
              <w:rPr>
                <w:rFonts w:ascii="Times New Roman" w:hAnsi="Times New Roman"/>
                <w:b/>
                <w:bCs/>
                <w:sz w:val="24"/>
                <w:szCs w:val="24"/>
              </w:rPr>
              <w:t>:</w:t>
            </w:r>
          </w:p>
        </w:tc>
      </w:tr>
      <w:tr w:rsidR="00EF3BF8" w:rsidRPr="005270D1" w14:paraId="2A5C417D" w14:textId="59859FC0" w:rsidTr="005C7711">
        <w:tc>
          <w:tcPr>
            <w:tcW w:w="846" w:type="dxa"/>
            <w:tcBorders>
              <w:top w:val="single" w:sz="4" w:space="0" w:color="auto"/>
              <w:left w:val="single" w:sz="4" w:space="0" w:color="auto"/>
              <w:bottom w:val="single" w:sz="4" w:space="0" w:color="auto"/>
              <w:right w:val="single" w:sz="4" w:space="0" w:color="auto"/>
            </w:tcBorders>
          </w:tcPr>
          <w:p w14:paraId="6100C565" w14:textId="77777777" w:rsidR="00EF3BF8" w:rsidRPr="00AA3206" w:rsidRDefault="00EF3BF8" w:rsidP="00B7114E">
            <w:pPr>
              <w:jc w:val="both"/>
              <w:rPr>
                <w:rFonts w:ascii="Times New Roman" w:hAnsi="Times New Roman"/>
                <w:sz w:val="20"/>
                <w:szCs w:val="20"/>
              </w:rPr>
            </w:pPr>
            <w:r w:rsidRPr="00AA3206">
              <w:rPr>
                <w:rFonts w:ascii="Times New Roman" w:hAnsi="Times New Roman"/>
                <w:sz w:val="20"/>
                <w:szCs w:val="20"/>
              </w:rPr>
              <w:t>1.</w:t>
            </w:r>
          </w:p>
        </w:tc>
        <w:tc>
          <w:tcPr>
            <w:tcW w:w="3827" w:type="dxa"/>
            <w:tcBorders>
              <w:top w:val="outset" w:sz="6" w:space="0" w:color="414142"/>
              <w:left w:val="outset" w:sz="6" w:space="0" w:color="414142"/>
              <w:bottom w:val="outset" w:sz="6" w:space="0" w:color="414142"/>
              <w:right w:val="outset" w:sz="6" w:space="0" w:color="414142"/>
            </w:tcBorders>
          </w:tcPr>
          <w:p w14:paraId="75A19FCF" w14:textId="282E334D" w:rsidR="00EF3BF8" w:rsidRPr="00AA3206" w:rsidRDefault="005C7711" w:rsidP="00B7114E">
            <w:pPr>
              <w:jc w:val="both"/>
              <w:rPr>
                <w:rFonts w:ascii="Times New Roman" w:hAnsi="Times New Roman"/>
                <w:sz w:val="20"/>
                <w:szCs w:val="20"/>
              </w:rPr>
            </w:pPr>
            <w:r w:rsidRPr="00AA3206">
              <w:rPr>
                <w:rFonts w:ascii="Times New Roman" w:hAnsi="Times New Roman"/>
                <w:sz w:val="20"/>
                <w:szCs w:val="20"/>
              </w:rPr>
              <w:t>Zoss (pieaudzis putns)</w:t>
            </w:r>
          </w:p>
        </w:tc>
        <w:tc>
          <w:tcPr>
            <w:tcW w:w="1276" w:type="dxa"/>
          </w:tcPr>
          <w:p w14:paraId="04C1707A" w14:textId="77777777" w:rsidR="00EF3BF8" w:rsidRPr="00AA3206" w:rsidRDefault="00EF3BF8" w:rsidP="00B7114E">
            <w:pPr>
              <w:jc w:val="both"/>
              <w:rPr>
                <w:rFonts w:ascii="Times New Roman" w:eastAsia="Times New Roman" w:hAnsi="Times New Roman" w:cs="Times New Roman"/>
                <w:sz w:val="20"/>
                <w:szCs w:val="20"/>
                <w:lang w:eastAsia="x-none"/>
              </w:rPr>
            </w:pPr>
          </w:p>
        </w:tc>
        <w:tc>
          <w:tcPr>
            <w:tcW w:w="1843" w:type="dxa"/>
          </w:tcPr>
          <w:p w14:paraId="0C04AC8D" w14:textId="77777777" w:rsidR="00EF3BF8" w:rsidRPr="00AA3206" w:rsidRDefault="00EF3BF8" w:rsidP="00B7114E">
            <w:pPr>
              <w:jc w:val="both"/>
              <w:rPr>
                <w:rFonts w:ascii="Times New Roman" w:eastAsia="Times New Roman" w:hAnsi="Times New Roman" w:cs="Times New Roman"/>
                <w:sz w:val="20"/>
                <w:szCs w:val="20"/>
                <w:lang w:eastAsia="x-none"/>
              </w:rPr>
            </w:pPr>
          </w:p>
        </w:tc>
        <w:tc>
          <w:tcPr>
            <w:tcW w:w="1843" w:type="dxa"/>
          </w:tcPr>
          <w:p w14:paraId="764E76F7" w14:textId="77777777" w:rsidR="00EF3BF8" w:rsidRPr="00AA3206" w:rsidRDefault="00EF3BF8" w:rsidP="00B7114E">
            <w:pPr>
              <w:jc w:val="both"/>
              <w:rPr>
                <w:rFonts w:ascii="Times New Roman" w:eastAsia="Times New Roman" w:hAnsi="Times New Roman" w:cs="Times New Roman"/>
                <w:sz w:val="20"/>
                <w:szCs w:val="20"/>
                <w:lang w:eastAsia="x-none"/>
              </w:rPr>
            </w:pPr>
          </w:p>
        </w:tc>
      </w:tr>
      <w:tr w:rsidR="00EF3BF8" w:rsidRPr="005270D1" w14:paraId="0DECE623" w14:textId="3B36E95A" w:rsidTr="005C7711">
        <w:tc>
          <w:tcPr>
            <w:tcW w:w="846" w:type="dxa"/>
            <w:tcBorders>
              <w:top w:val="single" w:sz="4" w:space="0" w:color="auto"/>
              <w:left w:val="single" w:sz="4" w:space="0" w:color="auto"/>
              <w:bottom w:val="single" w:sz="4" w:space="0" w:color="auto"/>
              <w:right w:val="single" w:sz="4" w:space="0" w:color="auto"/>
            </w:tcBorders>
          </w:tcPr>
          <w:p w14:paraId="30492EF4" w14:textId="77777777" w:rsidR="00EF3BF8" w:rsidRPr="00AA3206" w:rsidRDefault="00EF3BF8" w:rsidP="00B7114E">
            <w:pPr>
              <w:jc w:val="both"/>
              <w:rPr>
                <w:rFonts w:ascii="Times New Roman" w:hAnsi="Times New Roman"/>
                <w:sz w:val="20"/>
                <w:szCs w:val="20"/>
              </w:rPr>
            </w:pPr>
            <w:r w:rsidRPr="00AA3206">
              <w:rPr>
                <w:rFonts w:ascii="Times New Roman" w:hAnsi="Times New Roman"/>
                <w:sz w:val="20"/>
                <w:szCs w:val="20"/>
              </w:rPr>
              <w:t>2.</w:t>
            </w:r>
          </w:p>
        </w:tc>
        <w:tc>
          <w:tcPr>
            <w:tcW w:w="3827" w:type="dxa"/>
            <w:tcBorders>
              <w:top w:val="outset" w:sz="6" w:space="0" w:color="414142"/>
              <w:left w:val="outset" w:sz="6" w:space="0" w:color="414142"/>
              <w:bottom w:val="outset" w:sz="6" w:space="0" w:color="414142"/>
              <w:right w:val="outset" w:sz="6" w:space="0" w:color="414142"/>
            </w:tcBorders>
          </w:tcPr>
          <w:p w14:paraId="029B189E" w14:textId="672606F3" w:rsidR="00EF3BF8" w:rsidRPr="00AA3206" w:rsidRDefault="005C7711" w:rsidP="00B7114E">
            <w:pPr>
              <w:jc w:val="both"/>
              <w:rPr>
                <w:rFonts w:ascii="Times New Roman" w:hAnsi="Times New Roman"/>
                <w:sz w:val="20"/>
                <w:szCs w:val="20"/>
              </w:rPr>
            </w:pPr>
            <w:r w:rsidRPr="00AA3206">
              <w:rPr>
                <w:rFonts w:ascii="Times New Roman" w:hAnsi="Times New Roman"/>
                <w:sz w:val="20"/>
                <w:szCs w:val="20"/>
              </w:rPr>
              <w:t>Tītars (pieaudzis putns)</w:t>
            </w:r>
          </w:p>
        </w:tc>
        <w:tc>
          <w:tcPr>
            <w:tcW w:w="1276" w:type="dxa"/>
          </w:tcPr>
          <w:p w14:paraId="43A927B7" w14:textId="77777777" w:rsidR="00EF3BF8" w:rsidRPr="00AA3206" w:rsidRDefault="00EF3BF8" w:rsidP="00B7114E">
            <w:pPr>
              <w:jc w:val="both"/>
              <w:rPr>
                <w:rFonts w:ascii="Times New Roman" w:eastAsia="Times New Roman" w:hAnsi="Times New Roman" w:cs="Times New Roman"/>
                <w:sz w:val="20"/>
                <w:szCs w:val="20"/>
                <w:lang w:eastAsia="x-none"/>
              </w:rPr>
            </w:pPr>
          </w:p>
        </w:tc>
        <w:tc>
          <w:tcPr>
            <w:tcW w:w="1843" w:type="dxa"/>
          </w:tcPr>
          <w:p w14:paraId="4B6572AB" w14:textId="77777777" w:rsidR="00EF3BF8" w:rsidRPr="00AA3206" w:rsidRDefault="00EF3BF8" w:rsidP="00B7114E">
            <w:pPr>
              <w:jc w:val="both"/>
              <w:rPr>
                <w:rFonts w:ascii="Times New Roman" w:eastAsia="Times New Roman" w:hAnsi="Times New Roman" w:cs="Times New Roman"/>
                <w:sz w:val="20"/>
                <w:szCs w:val="20"/>
                <w:lang w:eastAsia="x-none"/>
              </w:rPr>
            </w:pPr>
          </w:p>
        </w:tc>
        <w:tc>
          <w:tcPr>
            <w:tcW w:w="1843" w:type="dxa"/>
          </w:tcPr>
          <w:p w14:paraId="44A2F2D8" w14:textId="77777777" w:rsidR="00EF3BF8" w:rsidRPr="00AA3206" w:rsidRDefault="00EF3BF8" w:rsidP="00B7114E">
            <w:pPr>
              <w:jc w:val="both"/>
              <w:rPr>
                <w:rFonts w:ascii="Times New Roman" w:eastAsia="Times New Roman" w:hAnsi="Times New Roman" w:cs="Times New Roman"/>
                <w:sz w:val="20"/>
                <w:szCs w:val="20"/>
                <w:lang w:eastAsia="x-none"/>
              </w:rPr>
            </w:pPr>
          </w:p>
        </w:tc>
      </w:tr>
      <w:tr w:rsidR="00EF3BF8" w:rsidRPr="005270D1" w14:paraId="7A7E615A" w14:textId="3A4B1772" w:rsidTr="005C7711">
        <w:tc>
          <w:tcPr>
            <w:tcW w:w="846" w:type="dxa"/>
            <w:tcBorders>
              <w:top w:val="single" w:sz="4" w:space="0" w:color="auto"/>
              <w:left w:val="single" w:sz="4" w:space="0" w:color="auto"/>
              <w:bottom w:val="single" w:sz="4" w:space="0" w:color="auto"/>
              <w:right w:val="single" w:sz="4" w:space="0" w:color="auto"/>
            </w:tcBorders>
          </w:tcPr>
          <w:p w14:paraId="5445824A" w14:textId="77777777" w:rsidR="00EF3BF8" w:rsidRPr="00AA3206" w:rsidRDefault="00EF3BF8" w:rsidP="00B7114E">
            <w:pPr>
              <w:jc w:val="both"/>
              <w:rPr>
                <w:rFonts w:ascii="Times New Roman" w:hAnsi="Times New Roman"/>
                <w:sz w:val="20"/>
                <w:szCs w:val="20"/>
              </w:rPr>
            </w:pPr>
            <w:r w:rsidRPr="00AA3206">
              <w:rPr>
                <w:rFonts w:ascii="Times New Roman" w:hAnsi="Times New Roman"/>
                <w:sz w:val="20"/>
                <w:szCs w:val="20"/>
              </w:rPr>
              <w:t>3.</w:t>
            </w:r>
          </w:p>
        </w:tc>
        <w:tc>
          <w:tcPr>
            <w:tcW w:w="3827" w:type="dxa"/>
            <w:tcBorders>
              <w:top w:val="outset" w:sz="6" w:space="0" w:color="414142"/>
              <w:left w:val="outset" w:sz="6" w:space="0" w:color="414142"/>
              <w:bottom w:val="outset" w:sz="6" w:space="0" w:color="414142"/>
              <w:right w:val="outset" w:sz="6" w:space="0" w:color="414142"/>
            </w:tcBorders>
          </w:tcPr>
          <w:p w14:paraId="09A425DB" w14:textId="4A593EF8" w:rsidR="00EF3BF8" w:rsidRPr="00AA3206" w:rsidRDefault="005C7711" w:rsidP="00B7114E">
            <w:pPr>
              <w:jc w:val="both"/>
              <w:rPr>
                <w:rFonts w:ascii="Times New Roman" w:hAnsi="Times New Roman"/>
                <w:sz w:val="20"/>
                <w:szCs w:val="20"/>
              </w:rPr>
            </w:pPr>
            <w:r w:rsidRPr="00AA3206">
              <w:rPr>
                <w:rFonts w:ascii="Times New Roman" w:hAnsi="Times New Roman"/>
                <w:sz w:val="20"/>
                <w:szCs w:val="20"/>
              </w:rPr>
              <w:t>Pīle (pieaudzis putns)</w:t>
            </w:r>
          </w:p>
        </w:tc>
        <w:tc>
          <w:tcPr>
            <w:tcW w:w="1276" w:type="dxa"/>
          </w:tcPr>
          <w:p w14:paraId="53DD3C08" w14:textId="77777777" w:rsidR="00EF3BF8" w:rsidRPr="00AA3206" w:rsidRDefault="00EF3BF8" w:rsidP="00B7114E">
            <w:pPr>
              <w:jc w:val="both"/>
              <w:rPr>
                <w:rFonts w:ascii="Times New Roman" w:eastAsia="Times New Roman" w:hAnsi="Times New Roman" w:cs="Times New Roman"/>
                <w:sz w:val="20"/>
                <w:szCs w:val="20"/>
                <w:lang w:eastAsia="x-none"/>
              </w:rPr>
            </w:pPr>
          </w:p>
        </w:tc>
        <w:tc>
          <w:tcPr>
            <w:tcW w:w="1843" w:type="dxa"/>
          </w:tcPr>
          <w:p w14:paraId="6954EFBF" w14:textId="77777777" w:rsidR="00EF3BF8" w:rsidRPr="00AA3206" w:rsidRDefault="00EF3BF8" w:rsidP="00B7114E">
            <w:pPr>
              <w:jc w:val="both"/>
              <w:rPr>
                <w:rFonts w:ascii="Times New Roman" w:eastAsia="Times New Roman" w:hAnsi="Times New Roman" w:cs="Times New Roman"/>
                <w:sz w:val="20"/>
                <w:szCs w:val="20"/>
                <w:lang w:eastAsia="x-none"/>
              </w:rPr>
            </w:pPr>
          </w:p>
        </w:tc>
        <w:tc>
          <w:tcPr>
            <w:tcW w:w="1843" w:type="dxa"/>
          </w:tcPr>
          <w:p w14:paraId="6DCF351F" w14:textId="77777777" w:rsidR="00EF3BF8" w:rsidRPr="00AA3206" w:rsidRDefault="00EF3BF8" w:rsidP="00B7114E">
            <w:pPr>
              <w:jc w:val="both"/>
              <w:rPr>
                <w:rFonts w:ascii="Times New Roman" w:eastAsia="Times New Roman" w:hAnsi="Times New Roman" w:cs="Times New Roman"/>
                <w:sz w:val="20"/>
                <w:szCs w:val="20"/>
                <w:lang w:eastAsia="x-none"/>
              </w:rPr>
            </w:pPr>
          </w:p>
        </w:tc>
      </w:tr>
      <w:tr w:rsidR="005C7711" w:rsidRPr="005270D1" w14:paraId="5930EB38" w14:textId="77777777" w:rsidTr="005C7711">
        <w:tc>
          <w:tcPr>
            <w:tcW w:w="846" w:type="dxa"/>
            <w:tcBorders>
              <w:top w:val="single" w:sz="4" w:space="0" w:color="auto"/>
              <w:left w:val="single" w:sz="4" w:space="0" w:color="auto"/>
              <w:bottom w:val="single" w:sz="4" w:space="0" w:color="auto"/>
              <w:right w:val="single" w:sz="4" w:space="0" w:color="auto"/>
            </w:tcBorders>
          </w:tcPr>
          <w:p w14:paraId="7D24E7A8" w14:textId="1DB62953" w:rsidR="005C7711" w:rsidRPr="00AA3206" w:rsidRDefault="005C7711" w:rsidP="00B7114E">
            <w:pPr>
              <w:jc w:val="both"/>
              <w:rPr>
                <w:rFonts w:ascii="Times New Roman" w:hAnsi="Times New Roman"/>
                <w:sz w:val="20"/>
                <w:szCs w:val="20"/>
              </w:rPr>
            </w:pPr>
            <w:r w:rsidRPr="00AA3206">
              <w:rPr>
                <w:rFonts w:ascii="Times New Roman" w:hAnsi="Times New Roman"/>
                <w:sz w:val="20"/>
                <w:szCs w:val="20"/>
              </w:rPr>
              <w:t>4.</w:t>
            </w:r>
          </w:p>
        </w:tc>
        <w:tc>
          <w:tcPr>
            <w:tcW w:w="3827" w:type="dxa"/>
            <w:tcBorders>
              <w:top w:val="outset" w:sz="6" w:space="0" w:color="414142"/>
              <w:left w:val="outset" w:sz="6" w:space="0" w:color="414142"/>
              <w:bottom w:val="outset" w:sz="6" w:space="0" w:color="414142"/>
              <w:right w:val="outset" w:sz="6" w:space="0" w:color="414142"/>
            </w:tcBorders>
          </w:tcPr>
          <w:p w14:paraId="0BD81936" w14:textId="70C064D2" w:rsidR="005C7711" w:rsidRPr="00AA3206" w:rsidRDefault="005C7711" w:rsidP="00B7114E">
            <w:pPr>
              <w:jc w:val="both"/>
              <w:rPr>
                <w:rFonts w:ascii="Times New Roman" w:hAnsi="Times New Roman"/>
                <w:sz w:val="20"/>
                <w:szCs w:val="20"/>
              </w:rPr>
            </w:pPr>
            <w:r w:rsidRPr="00AA3206">
              <w:rPr>
                <w:rFonts w:ascii="Times New Roman" w:hAnsi="Times New Roman"/>
                <w:sz w:val="20"/>
                <w:szCs w:val="20"/>
              </w:rPr>
              <w:t>Tītarēns (līdz dēšanai)</w:t>
            </w:r>
          </w:p>
        </w:tc>
        <w:tc>
          <w:tcPr>
            <w:tcW w:w="1276" w:type="dxa"/>
          </w:tcPr>
          <w:p w14:paraId="7C4BE5C9"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06BB4091"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58A8A78F" w14:textId="77777777" w:rsidR="005C7711" w:rsidRPr="00AA3206" w:rsidRDefault="005C7711" w:rsidP="00B7114E">
            <w:pPr>
              <w:jc w:val="both"/>
              <w:rPr>
                <w:rFonts w:ascii="Times New Roman" w:eastAsia="Times New Roman" w:hAnsi="Times New Roman" w:cs="Times New Roman"/>
                <w:sz w:val="20"/>
                <w:szCs w:val="20"/>
                <w:lang w:eastAsia="x-none"/>
              </w:rPr>
            </w:pPr>
          </w:p>
        </w:tc>
      </w:tr>
      <w:tr w:rsidR="005C7711" w:rsidRPr="005270D1" w14:paraId="1F6FF381" w14:textId="77777777" w:rsidTr="005C7711">
        <w:tc>
          <w:tcPr>
            <w:tcW w:w="846" w:type="dxa"/>
            <w:tcBorders>
              <w:top w:val="single" w:sz="4" w:space="0" w:color="auto"/>
              <w:left w:val="single" w:sz="4" w:space="0" w:color="auto"/>
              <w:bottom w:val="single" w:sz="4" w:space="0" w:color="auto"/>
              <w:right w:val="single" w:sz="4" w:space="0" w:color="auto"/>
            </w:tcBorders>
          </w:tcPr>
          <w:p w14:paraId="32A10E60" w14:textId="1A811591" w:rsidR="005C7711" w:rsidRPr="00AA3206" w:rsidRDefault="005C7711" w:rsidP="00B7114E">
            <w:pPr>
              <w:jc w:val="both"/>
              <w:rPr>
                <w:rFonts w:ascii="Times New Roman" w:hAnsi="Times New Roman"/>
                <w:sz w:val="20"/>
                <w:szCs w:val="20"/>
              </w:rPr>
            </w:pPr>
            <w:r w:rsidRPr="00AA3206">
              <w:rPr>
                <w:rFonts w:ascii="Times New Roman" w:hAnsi="Times New Roman"/>
                <w:sz w:val="20"/>
                <w:szCs w:val="20"/>
              </w:rPr>
              <w:t>5.</w:t>
            </w:r>
          </w:p>
        </w:tc>
        <w:tc>
          <w:tcPr>
            <w:tcW w:w="3827" w:type="dxa"/>
            <w:tcBorders>
              <w:top w:val="outset" w:sz="6" w:space="0" w:color="414142"/>
              <w:left w:val="outset" w:sz="6" w:space="0" w:color="414142"/>
              <w:bottom w:val="outset" w:sz="6" w:space="0" w:color="414142"/>
              <w:right w:val="outset" w:sz="6" w:space="0" w:color="414142"/>
            </w:tcBorders>
          </w:tcPr>
          <w:p w14:paraId="67B134BE" w14:textId="4809DEE5" w:rsidR="005C7711" w:rsidRPr="00AA3206" w:rsidRDefault="005C7711" w:rsidP="00B7114E">
            <w:pPr>
              <w:jc w:val="both"/>
              <w:rPr>
                <w:rFonts w:ascii="Times New Roman" w:hAnsi="Times New Roman"/>
                <w:sz w:val="20"/>
                <w:szCs w:val="20"/>
              </w:rPr>
            </w:pPr>
            <w:r w:rsidRPr="00AA3206">
              <w:rPr>
                <w:rFonts w:ascii="Times New Roman" w:hAnsi="Times New Roman"/>
                <w:sz w:val="20"/>
                <w:szCs w:val="20"/>
              </w:rPr>
              <w:t>Zoslēns (līdz dēšanai)</w:t>
            </w:r>
          </w:p>
        </w:tc>
        <w:tc>
          <w:tcPr>
            <w:tcW w:w="1276" w:type="dxa"/>
          </w:tcPr>
          <w:p w14:paraId="14413BE3"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25A3254B"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7EDA8010" w14:textId="77777777" w:rsidR="005C7711" w:rsidRPr="00AA3206" w:rsidRDefault="005C7711" w:rsidP="00B7114E">
            <w:pPr>
              <w:jc w:val="both"/>
              <w:rPr>
                <w:rFonts w:ascii="Times New Roman" w:eastAsia="Times New Roman" w:hAnsi="Times New Roman" w:cs="Times New Roman"/>
                <w:sz w:val="20"/>
                <w:szCs w:val="20"/>
                <w:lang w:eastAsia="x-none"/>
              </w:rPr>
            </w:pPr>
          </w:p>
        </w:tc>
      </w:tr>
      <w:tr w:rsidR="005C7711" w:rsidRPr="005270D1" w14:paraId="616332BA" w14:textId="77777777" w:rsidTr="005C7711">
        <w:tc>
          <w:tcPr>
            <w:tcW w:w="846" w:type="dxa"/>
            <w:tcBorders>
              <w:top w:val="single" w:sz="4" w:space="0" w:color="auto"/>
              <w:left w:val="single" w:sz="4" w:space="0" w:color="auto"/>
              <w:bottom w:val="single" w:sz="4" w:space="0" w:color="auto"/>
              <w:right w:val="single" w:sz="4" w:space="0" w:color="auto"/>
            </w:tcBorders>
          </w:tcPr>
          <w:p w14:paraId="2BB51D59" w14:textId="5D27DC28" w:rsidR="005C7711" w:rsidRPr="00AA3206" w:rsidRDefault="005C7711" w:rsidP="00B7114E">
            <w:pPr>
              <w:jc w:val="both"/>
              <w:rPr>
                <w:rFonts w:ascii="Times New Roman" w:hAnsi="Times New Roman"/>
                <w:sz w:val="20"/>
                <w:szCs w:val="20"/>
              </w:rPr>
            </w:pPr>
            <w:r w:rsidRPr="00AA3206">
              <w:rPr>
                <w:rFonts w:ascii="Times New Roman" w:hAnsi="Times New Roman"/>
                <w:sz w:val="20"/>
                <w:szCs w:val="20"/>
              </w:rPr>
              <w:t>6.</w:t>
            </w:r>
          </w:p>
        </w:tc>
        <w:tc>
          <w:tcPr>
            <w:tcW w:w="3827" w:type="dxa"/>
            <w:tcBorders>
              <w:top w:val="outset" w:sz="6" w:space="0" w:color="414142"/>
              <w:left w:val="outset" w:sz="6" w:space="0" w:color="414142"/>
              <w:bottom w:val="outset" w:sz="6" w:space="0" w:color="414142"/>
              <w:right w:val="outset" w:sz="6" w:space="0" w:color="414142"/>
            </w:tcBorders>
          </w:tcPr>
          <w:p w14:paraId="5E339E32" w14:textId="5B47F756" w:rsidR="005C7711" w:rsidRPr="00AA3206" w:rsidRDefault="005C7711" w:rsidP="00B7114E">
            <w:pPr>
              <w:jc w:val="both"/>
              <w:rPr>
                <w:rFonts w:ascii="Times New Roman" w:hAnsi="Times New Roman"/>
                <w:sz w:val="20"/>
                <w:szCs w:val="20"/>
              </w:rPr>
            </w:pPr>
            <w:r w:rsidRPr="00AA3206">
              <w:rPr>
                <w:rFonts w:ascii="Times New Roman" w:hAnsi="Times New Roman"/>
                <w:sz w:val="20"/>
                <w:szCs w:val="20"/>
              </w:rPr>
              <w:t>Pīlēns (līdz dēšanai)</w:t>
            </w:r>
          </w:p>
        </w:tc>
        <w:tc>
          <w:tcPr>
            <w:tcW w:w="1276" w:type="dxa"/>
          </w:tcPr>
          <w:p w14:paraId="7D48CD36"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6CF583C8"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21CD708A" w14:textId="77777777" w:rsidR="005C7711" w:rsidRPr="00AA3206" w:rsidRDefault="005C7711" w:rsidP="00B7114E">
            <w:pPr>
              <w:jc w:val="both"/>
              <w:rPr>
                <w:rFonts w:ascii="Times New Roman" w:eastAsia="Times New Roman" w:hAnsi="Times New Roman" w:cs="Times New Roman"/>
                <w:sz w:val="20"/>
                <w:szCs w:val="20"/>
                <w:lang w:eastAsia="x-none"/>
              </w:rPr>
            </w:pPr>
          </w:p>
        </w:tc>
      </w:tr>
      <w:tr w:rsidR="005C7711" w:rsidRPr="005270D1" w14:paraId="79061921" w14:textId="77777777" w:rsidTr="005C7711">
        <w:tc>
          <w:tcPr>
            <w:tcW w:w="846" w:type="dxa"/>
            <w:tcBorders>
              <w:top w:val="single" w:sz="4" w:space="0" w:color="auto"/>
              <w:left w:val="single" w:sz="4" w:space="0" w:color="auto"/>
              <w:bottom w:val="single" w:sz="4" w:space="0" w:color="auto"/>
              <w:right w:val="single" w:sz="4" w:space="0" w:color="auto"/>
            </w:tcBorders>
          </w:tcPr>
          <w:p w14:paraId="24AE44C1" w14:textId="0B13308B" w:rsidR="005C7711" w:rsidRPr="00AA3206" w:rsidRDefault="005C7711" w:rsidP="00B7114E">
            <w:pPr>
              <w:jc w:val="both"/>
              <w:rPr>
                <w:rFonts w:ascii="Times New Roman" w:hAnsi="Times New Roman"/>
                <w:sz w:val="20"/>
                <w:szCs w:val="20"/>
              </w:rPr>
            </w:pPr>
            <w:r w:rsidRPr="00AA3206">
              <w:rPr>
                <w:rFonts w:ascii="Times New Roman" w:hAnsi="Times New Roman"/>
                <w:sz w:val="20"/>
                <w:szCs w:val="20"/>
              </w:rPr>
              <w:t>7.</w:t>
            </w:r>
          </w:p>
        </w:tc>
        <w:tc>
          <w:tcPr>
            <w:tcW w:w="3827" w:type="dxa"/>
            <w:tcBorders>
              <w:top w:val="outset" w:sz="6" w:space="0" w:color="414142"/>
              <w:left w:val="outset" w:sz="6" w:space="0" w:color="414142"/>
              <w:bottom w:val="outset" w:sz="6" w:space="0" w:color="414142"/>
              <w:right w:val="outset" w:sz="6" w:space="0" w:color="414142"/>
            </w:tcBorders>
          </w:tcPr>
          <w:p w14:paraId="4C905337" w14:textId="38933129" w:rsidR="005C7711" w:rsidRPr="00AA3206" w:rsidRDefault="005C7711" w:rsidP="00B7114E">
            <w:pPr>
              <w:jc w:val="both"/>
              <w:rPr>
                <w:rFonts w:ascii="Times New Roman" w:hAnsi="Times New Roman"/>
                <w:sz w:val="20"/>
                <w:szCs w:val="20"/>
              </w:rPr>
            </w:pPr>
            <w:r w:rsidRPr="00AA3206">
              <w:rPr>
                <w:rFonts w:ascii="Times New Roman" w:hAnsi="Times New Roman"/>
                <w:sz w:val="20"/>
                <w:szCs w:val="20"/>
              </w:rPr>
              <w:t>Turēts putns (pieaudzis putns)</w:t>
            </w:r>
          </w:p>
        </w:tc>
        <w:tc>
          <w:tcPr>
            <w:tcW w:w="1276" w:type="dxa"/>
          </w:tcPr>
          <w:p w14:paraId="57D53A2C"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2A2597FB"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7F444488" w14:textId="77777777" w:rsidR="005C7711" w:rsidRPr="00AA3206" w:rsidRDefault="005C7711" w:rsidP="00B7114E">
            <w:pPr>
              <w:jc w:val="both"/>
              <w:rPr>
                <w:rFonts w:ascii="Times New Roman" w:eastAsia="Times New Roman" w:hAnsi="Times New Roman" w:cs="Times New Roman"/>
                <w:sz w:val="20"/>
                <w:szCs w:val="20"/>
                <w:lang w:eastAsia="x-none"/>
              </w:rPr>
            </w:pPr>
          </w:p>
        </w:tc>
      </w:tr>
      <w:tr w:rsidR="005C7711" w:rsidRPr="005270D1" w14:paraId="31EEACE1" w14:textId="77777777" w:rsidTr="005C7711">
        <w:tc>
          <w:tcPr>
            <w:tcW w:w="846" w:type="dxa"/>
            <w:tcBorders>
              <w:top w:val="single" w:sz="4" w:space="0" w:color="auto"/>
              <w:left w:val="single" w:sz="4" w:space="0" w:color="auto"/>
              <w:bottom w:val="single" w:sz="4" w:space="0" w:color="auto"/>
              <w:right w:val="single" w:sz="4" w:space="0" w:color="auto"/>
            </w:tcBorders>
          </w:tcPr>
          <w:p w14:paraId="2C8ED920" w14:textId="692B5556" w:rsidR="005C7711" w:rsidRPr="00AA3206" w:rsidRDefault="005C7711" w:rsidP="00B7114E">
            <w:pPr>
              <w:jc w:val="both"/>
              <w:rPr>
                <w:rFonts w:ascii="Times New Roman" w:hAnsi="Times New Roman"/>
                <w:sz w:val="20"/>
                <w:szCs w:val="20"/>
              </w:rPr>
            </w:pPr>
            <w:r w:rsidRPr="00AA3206">
              <w:rPr>
                <w:rFonts w:ascii="Times New Roman" w:hAnsi="Times New Roman"/>
                <w:sz w:val="20"/>
                <w:szCs w:val="20"/>
              </w:rPr>
              <w:t>8.</w:t>
            </w:r>
          </w:p>
        </w:tc>
        <w:tc>
          <w:tcPr>
            <w:tcW w:w="3827" w:type="dxa"/>
            <w:tcBorders>
              <w:top w:val="outset" w:sz="6" w:space="0" w:color="414142"/>
              <w:left w:val="outset" w:sz="6" w:space="0" w:color="414142"/>
              <w:bottom w:val="outset" w:sz="6" w:space="0" w:color="414142"/>
              <w:right w:val="outset" w:sz="6" w:space="0" w:color="414142"/>
            </w:tcBorders>
          </w:tcPr>
          <w:p w14:paraId="7F2C712B" w14:textId="0D68E555" w:rsidR="005C7711" w:rsidRPr="00AA3206" w:rsidRDefault="005C7711" w:rsidP="00B7114E">
            <w:pPr>
              <w:jc w:val="both"/>
              <w:rPr>
                <w:rFonts w:ascii="Times New Roman" w:hAnsi="Times New Roman"/>
                <w:sz w:val="20"/>
                <w:szCs w:val="20"/>
              </w:rPr>
            </w:pPr>
            <w:r w:rsidRPr="00AA3206">
              <w:rPr>
                <w:rFonts w:ascii="Times New Roman" w:hAnsi="Times New Roman"/>
                <w:sz w:val="20"/>
                <w:szCs w:val="20"/>
              </w:rPr>
              <w:t>Turēta putna mazulis (līdz dēšanai)</w:t>
            </w:r>
          </w:p>
        </w:tc>
        <w:tc>
          <w:tcPr>
            <w:tcW w:w="1276" w:type="dxa"/>
          </w:tcPr>
          <w:p w14:paraId="66FE88F0"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4DD84504"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7CDC7E85" w14:textId="77777777" w:rsidR="005C7711" w:rsidRPr="00AA3206" w:rsidRDefault="005C7711" w:rsidP="00B7114E">
            <w:pPr>
              <w:jc w:val="both"/>
              <w:rPr>
                <w:rFonts w:ascii="Times New Roman" w:eastAsia="Times New Roman" w:hAnsi="Times New Roman" w:cs="Times New Roman"/>
                <w:sz w:val="20"/>
                <w:szCs w:val="20"/>
                <w:lang w:eastAsia="x-none"/>
              </w:rPr>
            </w:pPr>
          </w:p>
        </w:tc>
      </w:tr>
      <w:tr w:rsidR="005C7711" w:rsidRPr="005270D1" w14:paraId="03FE9FA0" w14:textId="77777777" w:rsidTr="005C7711">
        <w:tc>
          <w:tcPr>
            <w:tcW w:w="846" w:type="dxa"/>
            <w:tcBorders>
              <w:top w:val="single" w:sz="4" w:space="0" w:color="auto"/>
              <w:left w:val="single" w:sz="4" w:space="0" w:color="auto"/>
              <w:bottom w:val="single" w:sz="4" w:space="0" w:color="auto"/>
              <w:right w:val="single" w:sz="4" w:space="0" w:color="auto"/>
            </w:tcBorders>
          </w:tcPr>
          <w:p w14:paraId="04223491" w14:textId="206B3F85" w:rsidR="005C7711" w:rsidRPr="00AA3206" w:rsidRDefault="005C7711" w:rsidP="00B7114E">
            <w:pPr>
              <w:jc w:val="both"/>
              <w:rPr>
                <w:rFonts w:ascii="Times New Roman" w:hAnsi="Times New Roman"/>
                <w:sz w:val="20"/>
                <w:szCs w:val="20"/>
              </w:rPr>
            </w:pPr>
            <w:r w:rsidRPr="00AA3206">
              <w:rPr>
                <w:rFonts w:ascii="Times New Roman" w:hAnsi="Times New Roman"/>
                <w:sz w:val="20"/>
                <w:szCs w:val="20"/>
              </w:rPr>
              <w:t>9.</w:t>
            </w:r>
          </w:p>
        </w:tc>
        <w:tc>
          <w:tcPr>
            <w:tcW w:w="3827" w:type="dxa"/>
            <w:tcBorders>
              <w:top w:val="outset" w:sz="6" w:space="0" w:color="414142"/>
              <w:left w:val="outset" w:sz="6" w:space="0" w:color="414142"/>
              <w:bottom w:val="outset" w:sz="6" w:space="0" w:color="414142"/>
              <w:right w:val="outset" w:sz="6" w:space="0" w:color="414142"/>
            </w:tcBorders>
          </w:tcPr>
          <w:p w14:paraId="2F474F88" w14:textId="2593493E" w:rsidR="005C7711" w:rsidRPr="00AA3206" w:rsidRDefault="00E25EBB" w:rsidP="00B7114E">
            <w:pPr>
              <w:jc w:val="both"/>
              <w:rPr>
                <w:rFonts w:ascii="Times New Roman" w:hAnsi="Times New Roman"/>
                <w:sz w:val="20"/>
                <w:szCs w:val="20"/>
              </w:rPr>
            </w:pPr>
            <w:r w:rsidRPr="00AA3206">
              <w:rPr>
                <w:rFonts w:ascii="Times New Roman" w:hAnsi="Times New Roman"/>
                <w:sz w:val="20"/>
                <w:szCs w:val="20"/>
              </w:rPr>
              <w:t>Paipala (pieaudzis putns)</w:t>
            </w:r>
          </w:p>
        </w:tc>
        <w:tc>
          <w:tcPr>
            <w:tcW w:w="1276" w:type="dxa"/>
          </w:tcPr>
          <w:p w14:paraId="5DC2D85D"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16F35E53"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11765745" w14:textId="77777777" w:rsidR="005C7711" w:rsidRPr="00AA3206" w:rsidRDefault="005C7711" w:rsidP="00B7114E">
            <w:pPr>
              <w:jc w:val="both"/>
              <w:rPr>
                <w:rFonts w:ascii="Times New Roman" w:eastAsia="Times New Roman" w:hAnsi="Times New Roman" w:cs="Times New Roman"/>
                <w:sz w:val="20"/>
                <w:szCs w:val="20"/>
                <w:lang w:eastAsia="x-none"/>
              </w:rPr>
            </w:pPr>
          </w:p>
        </w:tc>
      </w:tr>
      <w:tr w:rsidR="005C7711" w:rsidRPr="005270D1" w14:paraId="637F8986" w14:textId="77777777" w:rsidTr="005C7711">
        <w:tc>
          <w:tcPr>
            <w:tcW w:w="846" w:type="dxa"/>
            <w:tcBorders>
              <w:top w:val="single" w:sz="4" w:space="0" w:color="auto"/>
              <w:left w:val="single" w:sz="4" w:space="0" w:color="auto"/>
              <w:bottom w:val="single" w:sz="4" w:space="0" w:color="auto"/>
              <w:right w:val="single" w:sz="4" w:space="0" w:color="auto"/>
            </w:tcBorders>
          </w:tcPr>
          <w:p w14:paraId="4001D69E" w14:textId="6D2DE1F0" w:rsidR="005C7711" w:rsidRPr="00AA3206" w:rsidRDefault="00E25EBB" w:rsidP="00B7114E">
            <w:pPr>
              <w:jc w:val="both"/>
              <w:rPr>
                <w:rFonts w:ascii="Times New Roman" w:hAnsi="Times New Roman"/>
                <w:sz w:val="20"/>
                <w:szCs w:val="20"/>
              </w:rPr>
            </w:pPr>
            <w:r w:rsidRPr="00AA3206">
              <w:rPr>
                <w:rFonts w:ascii="Times New Roman" w:hAnsi="Times New Roman"/>
                <w:sz w:val="20"/>
                <w:szCs w:val="20"/>
              </w:rPr>
              <w:t>10.</w:t>
            </w:r>
          </w:p>
        </w:tc>
        <w:tc>
          <w:tcPr>
            <w:tcW w:w="3827" w:type="dxa"/>
            <w:tcBorders>
              <w:top w:val="outset" w:sz="6" w:space="0" w:color="414142"/>
              <w:left w:val="outset" w:sz="6" w:space="0" w:color="414142"/>
              <w:bottom w:val="outset" w:sz="6" w:space="0" w:color="414142"/>
              <w:right w:val="outset" w:sz="6" w:space="0" w:color="414142"/>
            </w:tcBorders>
          </w:tcPr>
          <w:p w14:paraId="219349E3" w14:textId="0DA6DCDE" w:rsidR="005C7711" w:rsidRPr="00AA3206" w:rsidRDefault="00E25EBB" w:rsidP="00B7114E">
            <w:pPr>
              <w:jc w:val="both"/>
              <w:rPr>
                <w:rFonts w:ascii="Times New Roman" w:hAnsi="Times New Roman"/>
                <w:sz w:val="20"/>
                <w:szCs w:val="20"/>
              </w:rPr>
            </w:pPr>
            <w:r w:rsidRPr="00AA3206">
              <w:rPr>
                <w:rFonts w:ascii="Times New Roman" w:hAnsi="Times New Roman"/>
                <w:sz w:val="20"/>
                <w:szCs w:val="20"/>
              </w:rPr>
              <w:t>Paipala (jauns putns atbilstoši faktiskajam vecumam)</w:t>
            </w:r>
          </w:p>
        </w:tc>
        <w:tc>
          <w:tcPr>
            <w:tcW w:w="1276" w:type="dxa"/>
          </w:tcPr>
          <w:p w14:paraId="2A863ED1"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7B2497FC"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45E7AA5D" w14:textId="77777777" w:rsidR="005C7711" w:rsidRPr="00AA3206" w:rsidRDefault="005C7711" w:rsidP="00B7114E">
            <w:pPr>
              <w:jc w:val="both"/>
              <w:rPr>
                <w:rFonts w:ascii="Times New Roman" w:eastAsia="Times New Roman" w:hAnsi="Times New Roman" w:cs="Times New Roman"/>
                <w:sz w:val="20"/>
                <w:szCs w:val="20"/>
                <w:lang w:eastAsia="x-none"/>
              </w:rPr>
            </w:pPr>
          </w:p>
        </w:tc>
      </w:tr>
      <w:tr w:rsidR="00EF2314" w:rsidRPr="005270D1" w14:paraId="0D613224" w14:textId="77777777" w:rsidTr="00EC1461">
        <w:tc>
          <w:tcPr>
            <w:tcW w:w="9635" w:type="dxa"/>
            <w:gridSpan w:val="5"/>
            <w:tcBorders>
              <w:top w:val="single" w:sz="4" w:space="0" w:color="auto"/>
              <w:left w:val="single" w:sz="4" w:space="0" w:color="auto"/>
              <w:bottom w:val="single" w:sz="4" w:space="0" w:color="auto"/>
            </w:tcBorders>
          </w:tcPr>
          <w:p w14:paraId="5791BF35" w14:textId="1B3DB70D" w:rsidR="00EF2314" w:rsidRPr="005270D1" w:rsidRDefault="00EF2314" w:rsidP="00B7114E">
            <w:pPr>
              <w:jc w:val="both"/>
              <w:rPr>
                <w:rFonts w:ascii="Times New Roman" w:eastAsia="Times New Roman" w:hAnsi="Times New Roman" w:cs="Times New Roman"/>
                <w:sz w:val="24"/>
                <w:szCs w:val="24"/>
                <w:lang w:eastAsia="x-none"/>
              </w:rPr>
            </w:pPr>
            <w:r>
              <w:rPr>
                <w:rFonts w:ascii="Times New Roman" w:hAnsi="Times New Roman"/>
                <w:b/>
                <w:bCs/>
                <w:sz w:val="24"/>
                <w:szCs w:val="24"/>
              </w:rPr>
              <w:t>V</w:t>
            </w:r>
            <w:r w:rsidRPr="006F59C8">
              <w:rPr>
                <w:rFonts w:ascii="Times New Roman" w:hAnsi="Times New Roman"/>
                <w:b/>
                <w:bCs/>
                <w:sz w:val="24"/>
                <w:szCs w:val="24"/>
              </w:rPr>
              <w:t xml:space="preserve">. </w:t>
            </w:r>
            <w:r>
              <w:rPr>
                <w:rFonts w:ascii="Times New Roman" w:hAnsi="Times New Roman"/>
                <w:b/>
                <w:bCs/>
                <w:sz w:val="24"/>
                <w:szCs w:val="24"/>
              </w:rPr>
              <w:t>Skrējējputni</w:t>
            </w:r>
            <w:r w:rsidRPr="000663EE">
              <w:rPr>
                <w:rFonts w:ascii="Times New Roman" w:hAnsi="Times New Roman"/>
                <w:b/>
                <w:bCs/>
                <w:sz w:val="24"/>
                <w:szCs w:val="24"/>
              </w:rPr>
              <w:t>:</w:t>
            </w:r>
          </w:p>
        </w:tc>
      </w:tr>
      <w:tr w:rsidR="005C7711" w:rsidRPr="005270D1" w14:paraId="0C90FC98" w14:textId="77777777" w:rsidTr="005C7711">
        <w:tc>
          <w:tcPr>
            <w:tcW w:w="846" w:type="dxa"/>
            <w:tcBorders>
              <w:top w:val="single" w:sz="4" w:space="0" w:color="auto"/>
              <w:left w:val="single" w:sz="4" w:space="0" w:color="auto"/>
              <w:bottom w:val="single" w:sz="4" w:space="0" w:color="auto"/>
              <w:right w:val="single" w:sz="4" w:space="0" w:color="auto"/>
            </w:tcBorders>
          </w:tcPr>
          <w:p w14:paraId="1894A68C" w14:textId="29A42E9D" w:rsidR="005C7711" w:rsidRPr="00AA3206" w:rsidRDefault="00E25EBB" w:rsidP="00B7114E">
            <w:pPr>
              <w:jc w:val="both"/>
              <w:rPr>
                <w:rFonts w:ascii="Times New Roman" w:hAnsi="Times New Roman"/>
                <w:sz w:val="20"/>
                <w:szCs w:val="20"/>
              </w:rPr>
            </w:pPr>
            <w:r w:rsidRPr="00AA3206">
              <w:rPr>
                <w:rFonts w:ascii="Times New Roman" w:hAnsi="Times New Roman"/>
                <w:sz w:val="20"/>
                <w:szCs w:val="20"/>
              </w:rPr>
              <w:t>1.</w:t>
            </w:r>
          </w:p>
        </w:tc>
        <w:tc>
          <w:tcPr>
            <w:tcW w:w="3827" w:type="dxa"/>
            <w:tcBorders>
              <w:top w:val="outset" w:sz="6" w:space="0" w:color="414142"/>
              <w:left w:val="outset" w:sz="6" w:space="0" w:color="414142"/>
              <w:bottom w:val="outset" w:sz="6" w:space="0" w:color="414142"/>
              <w:right w:val="outset" w:sz="6" w:space="0" w:color="414142"/>
            </w:tcBorders>
          </w:tcPr>
          <w:p w14:paraId="19C617B0" w14:textId="137E4F59" w:rsidR="00EF2314" w:rsidRPr="00AA3206" w:rsidRDefault="00E25EBB" w:rsidP="00EF2314">
            <w:pPr>
              <w:jc w:val="both"/>
              <w:rPr>
                <w:rFonts w:ascii="Times New Roman" w:hAnsi="Times New Roman"/>
                <w:sz w:val="20"/>
                <w:szCs w:val="20"/>
              </w:rPr>
            </w:pPr>
            <w:r w:rsidRPr="00AA3206">
              <w:rPr>
                <w:rFonts w:ascii="Times New Roman" w:hAnsi="Times New Roman"/>
                <w:sz w:val="20"/>
                <w:szCs w:val="20"/>
              </w:rPr>
              <w:t>Straus</w:t>
            </w:r>
            <w:r w:rsidR="00EF2314" w:rsidRPr="00AA3206">
              <w:rPr>
                <w:rFonts w:ascii="Times New Roman" w:hAnsi="Times New Roman"/>
                <w:sz w:val="20"/>
                <w:szCs w:val="20"/>
              </w:rPr>
              <w:t>i:</w:t>
            </w:r>
          </w:p>
        </w:tc>
        <w:tc>
          <w:tcPr>
            <w:tcW w:w="1276" w:type="dxa"/>
          </w:tcPr>
          <w:p w14:paraId="5F8771B5"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6A22247D"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3ADEB34A" w14:textId="77777777" w:rsidR="005C7711" w:rsidRPr="00AA3206" w:rsidRDefault="005C7711" w:rsidP="00B7114E">
            <w:pPr>
              <w:jc w:val="both"/>
              <w:rPr>
                <w:rFonts w:ascii="Times New Roman" w:eastAsia="Times New Roman" w:hAnsi="Times New Roman" w:cs="Times New Roman"/>
                <w:sz w:val="20"/>
                <w:szCs w:val="20"/>
                <w:lang w:eastAsia="x-none"/>
              </w:rPr>
            </w:pPr>
          </w:p>
        </w:tc>
      </w:tr>
      <w:tr w:rsidR="00EF2314" w:rsidRPr="005270D1" w14:paraId="65A74D81" w14:textId="77777777" w:rsidTr="005C7711">
        <w:tc>
          <w:tcPr>
            <w:tcW w:w="846" w:type="dxa"/>
            <w:tcBorders>
              <w:top w:val="single" w:sz="4" w:space="0" w:color="auto"/>
              <w:left w:val="single" w:sz="4" w:space="0" w:color="auto"/>
              <w:bottom w:val="single" w:sz="4" w:space="0" w:color="auto"/>
              <w:right w:val="single" w:sz="4" w:space="0" w:color="auto"/>
            </w:tcBorders>
          </w:tcPr>
          <w:p w14:paraId="4F6E02EB"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4A72D03B" w14:textId="4FD94539" w:rsidR="00EF2314" w:rsidRPr="00AA3206" w:rsidRDefault="00EF2314" w:rsidP="00EF2314">
            <w:pPr>
              <w:jc w:val="both"/>
              <w:rPr>
                <w:rFonts w:ascii="Times New Roman" w:hAnsi="Times New Roman"/>
                <w:sz w:val="20"/>
                <w:szCs w:val="20"/>
              </w:rPr>
            </w:pPr>
            <w:r w:rsidRPr="00AA3206">
              <w:rPr>
                <w:rFonts w:ascii="Times New Roman" w:hAnsi="Times New Roman"/>
                <w:sz w:val="20"/>
                <w:szCs w:val="20"/>
              </w:rPr>
              <w:t>Strausu tēviņš, vecāks par 12 mēnešiem</w:t>
            </w:r>
          </w:p>
        </w:tc>
        <w:tc>
          <w:tcPr>
            <w:tcW w:w="1276" w:type="dxa"/>
          </w:tcPr>
          <w:p w14:paraId="31AB3FA0"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11B4AEF3"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5BA8613D"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EF2314" w:rsidRPr="005270D1" w14:paraId="46216FA9" w14:textId="77777777" w:rsidTr="005C7711">
        <w:tc>
          <w:tcPr>
            <w:tcW w:w="846" w:type="dxa"/>
            <w:tcBorders>
              <w:top w:val="single" w:sz="4" w:space="0" w:color="auto"/>
              <w:left w:val="single" w:sz="4" w:space="0" w:color="auto"/>
              <w:bottom w:val="single" w:sz="4" w:space="0" w:color="auto"/>
              <w:right w:val="single" w:sz="4" w:space="0" w:color="auto"/>
            </w:tcBorders>
          </w:tcPr>
          <w:p w14:paraId="611D3165"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37FCDC6A" w14:textId="2D2C3791" w:rsidR="00EF2314" w:rsidRPr="00AA3206" w:rsidRDefault="00EF2314" w:rsidP="00EF2314">
            <w:pPr>
              <w:jc w:val="both"/>
              <w:rPr>
                <w:rFonts w:ascii="Times New Roman" w:hAnsi="Times New Roman"/>
                <w:sz w:val="20"/>
                <w:szCs w:val="20"/>
              </w:rPr>
            </w:pPr>
            <w:r w:rsidRPr="00AA3206">
              <w:rPr>
                <w:rFonts w:ascii="Times New Roman" w:hAnsi="Times New Roman"/>
                <w:sz w:val="20"/>
                <w:szCs w:val="20"/>
              </w:rPr>
              <w:t>Strausu mātīte, vecāka par 12 mēnešiem</w:t>
            </w:r>
          </w:p>
        </w:tc>
        <w:tc>
          <w:tcPr>
            <w:tcW w:w="1276" w:type="dxa"/>
          </w:tcPr>
          <w:p w14:paraId="7AA0977C"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7DE06D19"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25C65E6E"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EF2314" w:rsidRPr="005270D1" w14:paraId="002DE9BE" w14:textId="77777777" w:rsidTr="005C7711">
        <w:tc>
          <w:tcPr>
            <w:tcW w:w="846" w:type="dxa"/>
            <w:tcBorders>
              <w:top w:val="single" w:sz="4" w:space="0" w:color="auto"/>
              <w:left w:val="single" w:sz="4" w:space="0" w:color="auto"/>
              <w:bottom w:val="single" w:sz="4" w:space="0" w:color="auto"/>
              <w:right w:val="single" w:sz="4" w:space="0" w:color="auto"/>
            </w:tcBorders>
          </w:tcPr>
          <w:p w14:paraId="0410F61E"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19BE9493" w14:textId="797A96DD" w:rsidR="00EF2314" w:rsidRPr="00AA3206" w:rsidRDefault="00EF2314" w:rsidP="00EF2314">
            <w:pPr>
              <w:jc w:val="both"/>
              <w:rPr>
                <w:rFonts w:ascii="Times New Roman" w:hAnsi="Times New Roman"/>
                <w:sz w:val="20"/>
                <w:szCs w:val="20"/>
              </w:rPr>
            </w:pPr>
            <w:r w:rsidRPr="00AA3206">
              <w:rPr>
                <w:rFonts w:ascii="Times New Roman" w:hAnsi="Times New Roman"/>
                <w:sz w:val="20"/>
                <w:szCs w:val="20"/>
              </w:rPr>
              <w:t>Strausu jaunputns no 6 līdz 12 mēnešu vecumam</w:t>
            </w:r>
          </w:p>
        </w:tc>
        <w:tc>
          <w:tcPr>
            <w:tcW w:w="1276" w:type="dxa"/>
          </w:tcPr>
          <w:p w14:paraId="3F567D4E"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7411F220"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6F8298D4"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EF2314" w:rsidRPr="005270D1" w14:paraId="5E887D79" w14:textId="77777777" w:rsidTr="005C7711">
        <w:tc>
          <w:tcPr>
            <w:tcW w:w="846" w:type="dxa"/>
            <w:tcBorders>
              <w:top w:val="single" w:sz="4" w:space="0" w:color="auto"/>
              <w:left w:val="single" w:sz="4" w:space="0" w:color="auto"/>
              <w:bottom w:val="single" w:sz="4" w:space="0" w:color="auto"/>
              <w:right w:val="single" w:sz="4" w:space="0" w:color="auto"/>
            </w:tcBorders>
          </w:tcPr>
          <w:p w14:paraId="6AFBEE48"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5DF13232" w14:textId="03561F41" w:rsidR="00EF2314" w:rsidRPr="00AA3206" w:rsidRDefault="00EF2314" w:rsidP="00EF2314">
            <w:pPr>
              <w:jc w:val="both"/>
              <w:rPr>
                <w:rFonts w:ascii="Times New Roman" w:hAnsi="Times New Roman"/>
                <w:sz w:val="20"/>
                <w:szCs w:val="20"/>
              </w:rPr>
            </w:pPr>
            <w:r w:rsidRPr="00AA3206">
              <w:rPr>
                <w:rFonts w:ascii="Times New Roman" w:hAnsi="Times New Roman"/>
                <w:sz w:val="20"/>
                <w:szCs w:val="20"/>
              </w:rPr>
              <w:t>Strausu jaunputns no 2 līdz 6 mēnešu vecumam</w:t>
            </w:r>
          </w:p>
        </w:tc>
        <w:tc>
          <w:tcPr>
            <w:tcW w:w="1276" w:type="dxa"/>
          </w:tcPr>
          <w:p w14:paraId="091F93B1"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1B719384"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6F34FADA"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EF2314" w:rsidRPr="005270D1" w14:paraId="7476B668" w14:textId="77777777" w:rsidTr="005C7711">
        <w:tc>
          <w:tcPr>
            <w:tcW w:w="846" w:type="dxa"/>
            <w:tcBorders>
              <w:top w:val="single" w:sz="4" w:space="0" w:color="auto"/>
              <w:left w:val="single" w:sz="4" w:space="0" w:color="auto"/>
              <w:bottom w:val="single" w:sz="4" w:space="0" w:color="auto"/>
              <w:right w:val="single" w:sz="4" w:space="0" w:color="auto"/>
            </w:tcBorders>
          </w:tcPr>
          <w:p w14:paraId="361CE75D"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0DE49DB3" w14:textId="2F0976ED" w:rsidR="00EF2314" w:rsidRPr="00AA3206" w:rsidRDefault="00EF2314" w:rsidP="00EF2314">
            <w:pPr>
              <w:jc w:val="both"/>
              <w:rPr>
                <w:rFonts w:ascii="Times New Roman" w:hAnsi="Times New Roman"/>
                <w:sz w:val="20"/>
                <w:szCs w:val="20"/>
              </w:rPr>
            </w:pPr>
            <w:r w:rsidRPr="00AA3206">
              <w:rPr>
                <w:rFonts w:ascii="Times New Roman" w:hAnsi="Times New Roman"/>
                <w:sz w:val="20"/>
                <w:szCs w:val="20"/>
              </w:rPr>
              <w:t>Strausu jaunputns no 0 līdz 6 mēnešu vecumam</w:t>
            </w:r>
          </w:p>
        </w:tc>
        <w:tc>
          <w:tcPr>
            <w:tcW w:w="1276" w:type="dxa"/>
          </w:tcPr>
          <w:p w14:paraId="16829760"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2AF5EBF5"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3769E4AE"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5C7711" w:rsidRPr="005270D1" w14:paraId="0C39B1B7" w14:textId="77777777" w:rsidTr="005C7711">
        <w:tc>
          <w:tcPr>
            <w:tcW w:w="846" w:type="dxa"/>
            <w:tcBorders>
              <w:top w:val="single" w:sz="4" w:space="0" w:color="auto"/>
              <w:left w:val="single" w:sz="4" w:space="0" w:color="auto"/>
              <w:bottom w:val="single" w:sz="4" w:space="0" w:color="auto"/>
              <w:right w:val="single" w:sz="4" w:space="0" w:color="auto"/>
            </w:tcBorders>
          </w:tcPr>
          <w:p w14:paraId="0EA3535B" w14:textId="6FB6CDE4" w:rsidR="005C7711" w:rsidRPr="00AA3206" w:rsidRDefault="00E25EBB" w:rsidP="00B7114E">
            <w:pPr>
              <w:jc w:val="both"/>
              <w:rPr>
                <w:rFonts w:ascii="Times New Roman" w:hAnsi="Times New Roman"/>
                <w:sz w:val="20"/>
                <w:szCs w:val="20"/>
              </w:rPr>
            </w:pPr>
            <w:r w:rsidRPr="00AA3206">
              <w:rPr>
                <w:rFonts w:ascii="Times New Roman" w:hAnsi="Times New Roman"/>
                <w:sz w:val="20"/>
                <w:szCs w:val="20"/>
              </w:rPr>
              <w:t>2.</w:t>
            </w:r>
          </w:p>
        </w:tc>
        <w:tc>
          <w:tcPr>
            <w:tcW w:w="3827" w:type="dxa"/>
            <w:tcBorders>
              <w:top w:val="outset" w:sz="6" w:space="0" w:color="414142"/>
              <w:left w:val="outset" w:sz="6" w:space="0" w:color="414142"/>
              <w:bottom w:val="outset" w:sz="6" w:space="0" w:color="414142"/>
              <w:right w:val="outset" w:sz="6" w:space="0" w:color="414142"/>
            </w:tcBorders>
          </w:tcPr>
          <w:p w14:paraId="2AC17E96" w14:textId="15DAEDA0" w:rsidR="005C7711" w:rsidRPr="00AA3206" w:rsidRDefault="00E25EBB" w:rsidP="00B7114E">
            <w:pPr>
              <w:jc w:val="both"/>
              <w:rPr>
                <w:rFonts w:ascii="Times New Roman" w:hAnsi="Times New Roman"/>
                <w:sz w:val="20"/>
                <w:szCs w:val="20"/>
              </w:rPr>
            </w:pPr>
            <w:r w:rsidRPr="00AA3206">
              <w:rPr>
                <w:rFonts w:ascii="Times New Roman" w:hAnsi="Times New Roman"/>
                <w:sz w:val="20"/>
                <w:szCs w:val="20"/>
              </w:rPr>
              <w:t>Emu</w:t>
            </w:r>
            <w:r w:rsidR="00EF2314" w:rsidRPr="00AA3206">
              <w:rPr>
                <w:rFonts w:ascii="Times New Roman" w:hAnsi="Times New Roman"/>
                <w:sz w:val="20"/>
                <w:szCs w:val="20"/>
              </w:rPr>
              <w:t>:</w:t>
            </w:r>
          </w:p>
        </w:tc>
        <w:tc>
          <w:tcPr>
            <w:tcW w:w="1276" w:type="dxa"/>
          </w:tcPr>
          <w:p w14:paraId="5C2200A1"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1F7F0CE9"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681F1A1D" w14:textId="77777777" w:rsidR="005C7711" w:rsidRPr="00AA3206" w:rsidRDefault="005C7711" w:rsidP="00B7114E">
            <w:pPr>
              <w:jc w:val="both"/>
              <w:rPr>
                <w:rFonts w:ascii="Times New Roman" w:eastAsia="Times New Roman" w:hAnsi="Times New Roman" w:cs="Times New Roman"/>
                <w:sz w:val="20"/>
                <w:szCs w:val="20"/>
                <w:lang w:eastAsia="x-none"/>
              </w:rPr>
            </w:pPr>
          </w:p>
        </w:tc>
      </w:tr>
      <w:tr w:rsidR="00EF2314" w:rsidRPr="005270D1" w14:paraId="67BBC73F" w14:textId="77777777" w:rsidTr="005C7711">
        <w:tc>
          <w:tcPr>
            <w:tcW w:w="846" w:type="dxa"/>
            <w:tcBorders>
              <w:top w:val="single" w:sz="4" w:space="0" w:color="auto"/>
              <w:left w:val="single" w:sz="4" w:space="0" w:color="auto"/>
              <w:bottom w:val="single" w:sz="4" w:space="0" w:color="auto"/>
              <w:right w:val="single" w:sz="4" w:space="0" w:color="auto"/>
            </w:tcBorders>
          </w:tcPr>
          <w:p w14:paraId="0F79E3FE"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522C49BC" w14:textId="3B1441B7" w:rsidR="00EF2314" w:rsidRPr="00AA3206" w:rsidRDefault="00EF2314" w:rsidP="00B7114E">
            <w:pPr>
              <w:jc w:val="both"/>
              <w:rPr>
                <w:rFonts w:ascii="Times New Roman" w:hAnsi="Times New Roman"/>
                <w:sz w:val="20"/>
                <w:szCs w:val="20"/>
              </w:rPr>
            </w:pPr>
            <w:r w:rsidRPr="00AA3206">
              <w:rPr>
                <w:rFonts w:ascii="Times New Roman" w:hAnsi="Times New Roman"/>
                <w:sz w:val="20"/>
                <w:szCs w:val="20"/>
              </w:rPr>
              <w:t>Emu tēviņš, vecāks par 12 mēnešiem</w:t>
            </w:r>
          </w:p>
        </w:tc>
        <w:tc>
          <w:tcPr>
            <w:tcW w:w="1276" w:type="dxa"/>
          </w:tcPr>
          <w:p w14:paraId="08158F8F"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3E3127C2"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7ECF09E6"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EF2314" w:rsidRPr="005270D1" w14:paraId="3957E18D" w14:textId="77777777" w:rsidTr="005C7711">
        <w:tc>
          <w:tcPr>
            <w:tcW w:w="846" w:type="dxa"/>
            <w:tcBorders>
              <w:top w:val="single" w:sz="4" w:space="0" w:color="auto"/>
              <w:left w:val="single" w:sz="4" w:space="0" w:color="auto"/>
              <w:bottom w:val="single" w:sz="4" w:space="0" w:color="auto"/>
              <w:right w:val="single" w:sz="4" w:space="0" w:color="auto"/>
            </w:tcBorders>
          </w:tcPr>
          <w:p w14:paraId="170F6FB9"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463DD8DC" w14:textId="0CA30BFE" w:rsidR="00EF2314" w:rsidRPr="00AA3206" w:rsidRDefault="00EF2314" w:rsidP="00B7114E">
            <w:pPr>
              <w:jc w:val="both"/>
              <w:rPr>
                <w:rFonts w:ascii="Times New Roman" w:hAnsi="Times New Roman"/>
                <w:sz w:val="20"/>
                <w:szCs w:val="20"/>
              </w:rPr>
            </w:pPr>
            <w:r w:rsidRPr="00AA3206">
              <w:rPr>
                <w:rFonts w:ascii="Times New Roman" w:hAnsi="Times New Roman"/>
                <w:sz w:val="20"/>
                <w:szCs w:val="20"/>
              </w:rPr>
              <w:t>Emu mātīte, vecāka par 12 mēnešiem</w:t>
            </w:r>
          </w:p>
        </w:tc>
        <w:tc>
          <w:tcPr>
            <w:tcW w:w="1276" w:type="dxa"/>
          </w:tcPr>
          <w:p w14:paraId="4DB542CB"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3DD03B8A"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7888F625"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EF2314" w:rsidRPr="005270D1" w14:paraId="27902E0C" w14:textId="77777777" w:rsidTr="005C7711">
        <w:tc>
          <w:tcPr>
            <w:tcW w:w="846" w:type="dxa"/>
            <w:tcBorders>
              <w:top w:val="single" w:sz="4" w:space="0" w:color="auto"/>
              <w:left w:val="single" w:sz="4" w:space="0" w:color="auto"/>
              <w:bottom w:val="single" w:sz="4" w:space="0" w:color="auto"/>
              <w:right w:val="single" w:sz="4" w:space="0" w:color="auto"/>
            </w:tcBorders>
          </w:tcPr>
          <w:p w14:paraId="743B7BBA"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290691EC" w14:textId="54BE2717" w:rsidR="00EF2314" w:rsidRPr="00AA3206" w:rsidRDefault="00EF2314" w:rsidP="00B7114E">
            <w:pPr>
              <w:jc w:val="both"/>
              <w:rPr>
                <w:rFonts w:ascii="Times New Roman" w:hAnsi="Times New Roman"/>
                <w:sz w:val="20"/>
                <w:szCs w:val="20"/>
              </w:rPr>
            </w:pPr>
            <w:r w:rsidRPr="00AA3206">
              <w:rPr>
                <w:rFonts w:ascii="Times New Roman" w:hAnsi="Times New Roman"/>
                <w:sz w:val="20"/>
                <w:szCs w:val="20"/>
              </w:rPr>
              <w:t>Emu jaunputns no 6 līdz 12 mēnešu vecumam</w:t>
            </w:r>
          </w:p>
        </w:tc>
        <w:tc>
          <w:tcPr>
            <w:tcW w:w="1276" w:type="dxa"/>
          </w:tcPr>
          <w:p w14:paraId="7C18CE3E"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5EAD139D"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30D647E0"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EF2314" w:rsidRPr="005270D1" w14:paraId="44EC1BA4" w14:textId="77777777" w:rsidTr="005C7711">
        <w:tc>
          <w:tcPr>
            <w:tcW w:w="846" w:type="dxa"/>
            <w:tcBorders>
              <w:top w:val="single" w:sz="4" w:space="0" w:color="auto"/>
              <w:left w:val="single" w:sz="4" w:space="0" w:color="auto"/>
              <w:bottom w:val="single" w:sz="4" w:space="0" w:color="auto"/>
              <w:right w:val="single" w:sz="4" w:space="0" w:color="auto"/>
            </w:tcBorders>
          </w:tcPr>
          <w:p w14:paraId="39F89CAC"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119F4881" w14:textId="027439EB" w:rsidR="00EF2314" w:rsidRPr="00AA3206" w:rsidRDefault="00EF2314" w:rsidP="00B7114E">
            <w:pPr>
              <w:jc w:val="both"/>
              <w:rPr>
                <w:rFonts w:ascii="Times New Roman" w:hAnsi="Times New Roman"/>
                <w:sz w:val="20"/>
                <w:szCs w:val="20"/>
              </w:rPr>
            </w:pPr>
            <w:r w:rsidRPr="00AA3206">
              <w:rPr>
                <w:rFonts w:ascii="Times New Roman" w:hAnsi="Times New Roman"/>
                <w:sz w:val="20"/>
                <w:szCs w:val="20"/>
              </w:rPr>
              <w:t>Emu jaunputns no 2 līdz 6 mēnešu vecumam</w:t>
            </w:r>
          </w:p>
        </w:tc>
        <w:tc>
          <w:tcPr>
            <w:tcW w:w="1276" w:type="dxa"/>
          </w:tcPr>
          <w:p w14:paraId="26AD446C"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6026A89E"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461F96E1"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EF2314" w:rsidRPr="005270D1" w14:paraId="6E0833D2" w14:textId="77777777" w:rsidTr="005C7711">
        <w:tc>
          <w:tcPr>
            <w:tcW w:w="846" w:type="dxa"/>
            <w:tcBorders>
              <w:top w:val="single" w:sz="4" w:space="0" w:color="auto"/>
              <w:left w:val="single" w:sz="4" w:space="0" w:color="auto"/>
              <w:bottom w:val="single" w:sz="4" w:space="0" w:color="auto"/>
              <w:right w:val="single" w:sz="4" w:space="0" w:color="auto"/>
            </w:tcBorders>
          </w:tcPr>
          <w:p w14:paraId="2379A691"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0CF7E12B" w14:textId="7C1B5589" w:rsidR="00EF2314" w:rsidRPr="00AA3206" w:rsidRDefault="00EF2314" w:rsidP="00B7114E">
            <w:pPr>
              <w:jc w:val="both"/>
              <w:rPr>
                <w:rFonts w:ascii="Times New Roman" w:hAnsi="Times New Roman"/>
                <w:sz w:val="20"/>
                <w:szCs w:val="20"/>
              </w:rPr>
            </w:pPr>
            <w:r w:rsidRPr="00AA3206">
              <w:rPr>
                <w:rFonts w:ascii="Times New Roman" w:hAnsi="Times New Roman"/>
                <w:sz w:val="20"/>
                <w:szCs w:val="20"/>
              </w:rPr>
              <w:t>Emu jaunputns no 0 līdz 6 mēnešu vecumam</w:t>
            </w:r>
          </w:p>
        </w:tc>
        <w:tc>
          <w:tcPr>
            <w:tcW w:w="1276" w:type="dxa"/>
          </w:tcPr>
          <w:p w14:paraId="1C85F5F5"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5A39687B"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676A2487"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5C7711" w:rsidRPr="005270D1" w14:paraId="142F7704" w14:textId="77777777" w:rsidTr="005C7711">
        <w:tc>
          <w:tcPr>
            <w:tcW w:w="846" w:type="dxa"/>
            <w:tcBorders>
              <w:top w:val="single" w:sz="4" w:space="0" w:color="auto"/>
              <w:left w:val="single" w:sz="4" w:space="0" w:color="auto"/>
              <w:bottom w:val="single" w:sz="4" w:space="0" w:color="auto"/>
              <w:right w:val="single" w:sz="4" w:space="0" w:color="auto"/>
            </w:tcBorders>
          </w:tcPr>
          <w:p w14:paraId="2D4FB11E" w14:textId="53058562" w:rsidR="005C7711" w:rsidRPr="00AA3206" w:rsidRDefault="00E25EBB" w:rsidP="00B7114E">
            <w:pPr>
              <w:jc w:val="both"/>
              <w:rPr>
                <w:rFonts w:ascii="Times New Roman" w:hAnsi="Times New Roman"/>
                <w:sz w:val="20"/>
                <w:szCs w:val="20"/>
              </w:rPr>
            </w:pPr>
            <w:r w:rsidRPr="00AA3206">
              <w:rPr>
                <w:rFonts w:ascii="Times New Roman" w:hAnsi="Times New Roman"/>
                <w:sz w:val="20"/>
                <w:szCs w:val="20"/>
              </w:rPr>
              <w:t xml:space="preserve">3. </w:t>
            </w:r>
          </w:p>
        </w:tc>
        <w:tc>
          <w:tcPr>
            <w:tcW w:w="3827" w:type="dxa"/>
            <w:tcBorders>
              <w:top w:val="outset" w:sz="6" w:space="0" w:color="414142"/>
              <w:left w:val="outset" w:sz="6" w:space="0" w:color="414142"/>
              <w:bottom w:val="outset" w:sz="6" w:space="0" w:color="414142"/>
              <w:right w:val="outset" w:sz="6" w:space="0" w:color="414142"/>
            </w:tcBorders>
          </w:tcPr>
          <w:p w14:paraId="654A85AB" w14:textId="0ADAD19E" w:rsidR="005C7711" w:rsidRPr="00AA3206" w:rsidRDefault="00E25EBB" w:rsidP="00B7114E">
            <w:pPr>
              <w:jc w:val="both"/>
              <w:rPr>
                <w:rFonts w:ascii="Times New Roman" w:hAnsi="Times New Roman"/>
                <w:sz w:val="20"/>
                <w:szCs w:val="20"/>
              </w:rPr>
            </w:pPr>
            <w:r w:rsidRPr="00AA3206">
              <w:rPr>
                <w:rFonts w:ascii="Times New Roman" w:hAnsi="Times New Roman"/>
                <w:sz w:val="20"/>
                <w:szCs w:val="20"/>
              </w:rPr>
              <w:t>Nandu</w:t>
            </w:r>
            <w:r w:rsidR="00EF2314" w:rsidRPr="00AA3206">
              <w:rPr>
                <w:rFonts w:ascii="Times New Roman" w:hAnsi="Times New Roman"/>
                <w:sz w:val="20"/>
                <w:szCs w:val="20"/>
              </w:rPr>
              <w:t>:</w:t>
            </w:r>
          </w:p>
        </w:tc>
        <w:tc>
          <w:tcPr>
            <w:tcW w:w="1276" w:type="dxa"/>
          </w:tcPr>
          <w:p w14:paraId="76F6CCAE"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75172E10" w14:textId="77777777" w:rsidR="005C7711" w:rsidRPr="00AA3206" w:rsidRDefault="005C7711" w:rsidP="00B7114E">
            <w:pPr>
              <w:jc w:val="both"/>
              <w:rPr>
                <w:rFonts w:ascii="Times New Roman" w:eastAsia="Times New Roman" w:hAnsi="Times New Roman" w:cs="Times New Roman"/>
                <w:sz w:val="20"/>
                <w:szCs w:val="20"/>
                <w:lang w:eastAsia="x-none"/>
              </w:rPr>
            </w:pPr>
          </w:p>
        </w:tc>
        <w:tc>
          <w:tcPr>
            <w:tcW w:w="1843" w:type="dxa"/>
          </w:tcPr>
          <w:p w14:paraId="154F0996" w14:textId="77777777" w:rsidR="005C7711" w:rsidRPr="00AA3206" w:rsidRDefault="005C7711" w:rsidP="00B7114E">
            <w:pPr>
              <w:jc w:val="both"/>
              <w:rPr>
                <w:rFonts w:ascii="Times New Roman" w:eastAsia="Times New Roman" w:hAnsi="Times New Roman" w:cs="Times New Roman"/>
                <w:sz w:val="20"/>
                <w:szCs w:val="20"/>
                <w:lang w:eastAsia="x-none"/>
              </w:rPr>
            </w:pPr>
          </w:p>
        </w:tc>
      </w:tr>
      <w:tr w:rsidR="00EF2314" w:rsidRPr="005270D1" w14:paraId="6EA44269" w14:textId="77777777" w:rsidTr="005C7711">
        <w:tc>
          <w:tcPr>
            <w:tcW w:w="846" w:type="dxa"/>
            <w:tcBorders>
              <w:top w:val="single" w:sz="4" w:space="0" w:color="auto"/>
              <w:left w:val="single" w:sz="4" w:space="0" w:color="auto"/>
              <w:bottom w:val="single" w:sz="4" w:space="0" w:color="auto"/>
              <w:right w:val="single" w:sz="4" w:space="0" w:color="auto"/>
            </w:tcBorders>
          </w:tcPr>
          <w:p w14:paraId="13163CDF"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5729E4B8" w14:textId="69BB00F9" w:rsidR="00EF2314" w:rsidRPr="00AA3206" w:rsidRDefault="00EF2314" w:rsidP="00B7114E">
            <w:pPr>
              <w:jc w:val="both"/>
              <w:rPr>
                <w:rFonts w:ascii="Times New Roman" w:hAnsi="Times New Roman"/>
                <w:sz w:val="20"/>
                <w:szCs w:val="20"/>
              </w:rPr>
            </w:pPr>
            <w:r w:rsidRPr="00AA3206">
              <w:rPr>
                <w:rFonts w:ascii="Times New Roman" w:hAnsi="Times New Roman"/>
                <w:sz w:val="20"/>
                <w:szCs w:val="20"/>
              </w:rPr>
              <w:t>Nandu tēviņš, vecāks par 12 mēnešiem</w:t>
            </w:r>
          </w:p>
        </w:tc>
        <w:tc>
          <w:tcPr>
            <w:tcW w:w="1276" w:type="dxa"/>
          </w:tcPr>
          <w:p w14:paraId="7D383909"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70F1186F"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6C43586D"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EF2314" w:rsidRPr="005270D1" w14:paraId="621B7DCE" w14:textId="77777777" w:rsidTr="005C7711">
        <w:tc>
          <w:tcPr>
            <w:tcW w:w="846" w:type="dxa"/>
            <w:tcBorders>
              <w:top w:val="single" w:sz="4" w:space="0" w:color="auto"/>
              <w:left w:val="single" w:sz="4" w:space="0" w:color="auto"/>
              <w:bottom w:val="single" w:sz="4" w:space="0" w:color="auto"/>
              <w:right w:val="single" w:sz="4" w:space="0" w:color="auto"/>
            </w:tcBorders>
          </w:tcPr>
          <w:p w14:paraId="7B4B340F"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0F19290D" w14:textId="348125AA" w:rsidR="00EF2314" w:rsidRPr="00AA3206" w:rsidRDefault="00EF2314" w:rsidP="00B7114E">
            <w:pPr>
              <w:jc w:val="both"/>
              <w:rPr>
                <w:rFonts w:ascii="Times New Roman" w:hAnsi="Times New Roman"/>
                <w:sz w:val="20"/>
                <w:szCs w:val="20"/>
              </w:rPr>
            </w:pPr>
            <w:r w:rsidRPr="00AA3206">
              <w:rPr>
                <w:rFonts w:ascii="Times New Roman" w:hAnsi="Times New Roman"/>
                <w:sz w:val="20"/>
                <w:szCs w:val="20"/>
              </w:rPr>
              <w:t>Nandu mātīte, vecāka par 12 mēnešiem</w:t>
            </w:r>
          </w:p>
        </w:tc>
        <w:tc>
          <w:tcPr>
            <w:tcW w:w="1276" w:type="dxa"/>
          </w:tcPr>
          <w:p w14:paraId="5348861A"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204D7DFF"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57E75E5A"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EF2314" w:rsidRPr="005270D1" w14:paraId="2A8450E6" w14:textId="77777777" w:rsidTr="005C7711">
        <w:tc>
          <w:tcPr>
            <w:tcW w:w="846" w:type="dxa"/>
            <w:tcBorders>
              <w:top w:val="single" w:sz="4" w:space="0" w:color="auto"/>
              <w:left w:val="single" w:sz="4" w:space="0" w:color="auto"/>
              <w:bottom w:val="single" w:sz="4" w:space="0" w:color="auto"/>
              <w:right w:val="single" w:sz="4" w:space="0" w:color="auto"/>
            </w:tcBorders>
          </w:tcPr>
          <w:p w14:paraId="213F5B41"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169C9FA3" w14:textId="74E3CF97" w:rsidR="00EF2314" w:rsidRPr="00AA3206" w:rsidRDefault="00EF2314" w:rsidP="00B7114E">
            <w:pPr>
              <w:jc w:val="both"/>
              <w:rPr>
                <w:rFonts w:ascii="Times New Roman" w:hAnsi="Times New Roman"/>
                <w:sz w:val="20"/>
                <w:szCs w:val="20"/>
              </w:rPr>
            </w:pPr>
            <w:r w:rsidRPr="00AA3206">
              <w:rPr>
                <w:rFonts w:ascii="Times New Roman" w:hAnsi="Times New Roman"/>
                <w:sz w:val="20"/>
                <w:szCs w:val="20"/>
              </w:rPr>
              <w:t>Nandu jaunputns no 6 līdz 12 mēnešu vecumam</w:t>
            </w:r>
          </w:p>
        </w:tc>
        <w:tc>
          <w:tcPr>
            <w:tcW w:w="1276" w:type="dxa"/>
          </w:tcPr>
          <w:p w14:paraId="11A4ED96"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7F3B3DE6"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1EC2996B"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EF2314" w:rsidRPr="005270D1" w14:paraId="0A3F3864" w14:textId="77777777" w:rsidTr="005C7711">
        <w:tc>
          <w:tcPr>
            <w:tcW w:w="846" w:type="dxa"/>
            <w:tcBorders>
              <w:top w:val="single" w:sz="4" w:space="0" w:color="auto"/>
              <w:left w:val="single" w:sz="4" w:space="0" w:color="auto"/>
              <w:bottom w:val="single" w:sz="4" w:space="0" w:color="auto"/>
              <w:right w:val="single" w:sz="4" w:space="0" w:color="auto"/>
            </w:tcBorders>
          </w:tcPr>
          <w:p w14:paraId="2197C903"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5707432B" w14:textId="7CABBC7A" w:rsidR="00EF2314" w:rsidRPr="00AA3206" w:rsidRDefault="00EF2314" w:rsidP="00B7114E">
            <w:pPr>
              <w:jc w:val="both"/>
              <w:rPr>
                <w:rFonts w:ascii="Times New Roman" w:hAnsi="Times New Roman"/>
                <w:sz w:val="20"/>
                <w:szCs w:val="20"/>
              </w:rPr>
            </w:pPr>
            <w:r w:rsidRPr="00AA3206">
              <w:rPr>
                <w:rFonts w:ascii="Times New Roman" w:hAnsi="Times New Roman"/>
                <w:sz w:val="20"/>
                <w:szCs w:val="20"/>
              </w:rPr>
              <w:t>Nandu jaunputns no 2 līdz 6 mēnešu vecumam</w:t>
            </w:r>
          </w:p>
        </w:tc>
        <w:tc>
          <w:tcPr>
            <w:tcW w:w="1276" w:type="dxa"/>
          </w:tcPr>
          <w:p w14:paraId="4CA8A29C"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7C731A47"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66C40D4D" w14:textId="77777777" w:rsidR="00EF2314" w:rsidRPr="00AA3206" w:rsidRDefault="00EF2314" w:rsidP="00B7114E">
            <w:pPr>
              <w:jc w:val="both"/>
              <w:rPr>
                <w:rFonts w:ascii="Times New Roman" w:eastAsia="Times New Roman" w:hAnsi="Times New Roman" w:cs="Times New Roman"/>
                <w:sz w:val="20"/>
                <w:szCs w:val="20"/>
                <w:lang w:eastAsia="x-none"/>
              </w:rPr>
            </w:pPr>
          </w:p>
        </w:tc>
      </w:tr>
      <w:tr w:rsidR="00EF2314" w:rsidRPr="005270D1" w14:paraId="2FDDD7FB" w14:textId="77777777" w:rsidTr="005C7711">
        <w:tc>
          <w:tcPr>
            <w:tcW w:w="846" w:type="dxa"/>
            <w:tcBorders>
              <w:top w:val="single" w:sz="4" w:space="0" w:color="auto"/>
              <w:left w:val="single" w:sz="4" w:space="0" w:color="auto"/>
              <w:bottom w:val="single" w:sz="4" w:space="0" w:color="auto"/>
              <w:right w:val="single" w:sz="4" w:space="0" w:color="auto"/>
            </w:tcBorders>
          </w:tcPr>
          <w:p w14:paraId="194A118D" w14:textId="77777777" w:rsidR="00EF2314" w:rsidRPr="00AA3206" w:rsidRDefault="00EF2314" w:rsidP="00B7114E">
            <w:pPr>
              <w:jc w:val="both"/>
              <w:rPr>
                <w:rFonts w:ascii="Times New Roman" w:hAnsi="Times New Roman"/>
                <w:sz w:val="20"/>
                <w:szCs w:val="20"/>
              </w:rPr>
            </w:pPr>
          </w:p>
        </w:tc>
        <w:tc>
          <w:tcPr>
            <w:tcW w:w="3827" w:type="dxa"/>
            <w:tcBorders>
              <w:top w:val="outset" w:sz="6" w:space="0" w:color="414142"/>
              <w:left w:val="outset" w:sz="6" w:space="0" w:color="414142"/>
              <w:bottom w:val="outset" w:sz="6" w:space="0" w:color="414142"/>
              <w:right w:val="outset" w:sz="6" w:space="0" w:color="414142"/>
            </w:tcBorders>
          </w:tcPr>
          <w:p w14:paraId="49900DE9" w14:textId="18DF37E9" w:rsidR="00EF2314" w:rsidRPr="00AA3206" w:rsidRDefault="00EF2314" w:rsidP="00B7114E">
            <w:pPr>
              <w:jc w:val="both"/>
              <w:rPr>
                <w:rFonts w:ascii="Times New Roman" w:hAnsi="Times New Roman"/>
                <w:sz w:val="20"/>
                <w:szCs w:val="20"/>
              </w:rPr>
            </w:pPr>
            <w:r w:rsidRPr="00AA3206">
              <w:rPr>
                <w:rFonts w:ascii="Times New Roman" w:hAnsi="Times New Roman"/>
                <w:sz w:val="20"/>
                <w:szCs w:val="20"/>
              </w:rPr>
              <w:t>Nandu jaunputns no 0 līdz 2 mēnešu vecumam</w:t>
            </w:r>
          </w:p>
        </w:tc>
        <w:tc>
          <w:tcPr>
            <w:tcW w:w="1276" w:type="dxa"/>
          </w:tcPr>
          <w:p w14:paraId="36728C9F"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63897598" w14:textId="77777777" w:rsidR="00EF2314" w:rsidRPr="00AA3206" w:rsidRDefault="00EF2314" w:rsidP="00B7114E">
            <w:pPr>
              <w:jc w:val="both"/>
              <w:rPr>
                <w:rFonts w:ascii="Times New Roman" w:eastAsia="Times New Roman" w:hAnsi="Times New Roman" w:cs="Times New Roman"/>
                <w:sz w:val="20"/>
                <w:szCs w:val="20"/>
                <w:lang w:eastAsia="x-none"/>
              </w:rPr>
            </w:pPr>
          </w:p>
        </w:tc>
        <w:tc>
          <w:tcPr>
            <w:tcW w:w="1843" w:type="dxa"/>
          </w:tcPr>
          <w:p w14:paraId="2B712D26" w14:textId="77777777" w:rsidR="00EF2314" w:rsidRPr="00AA3206" w:rsidRDefault="00EF2314" w:rsidP="00B7114E">
            <w:pPr>
              <w:jc w:val="both"/>
              <w:rPr>
                <w:rFonts w:ascii="Times New Roman" w:eastAsia="Times New Roman" w:hAnsi="Times New Roman" w:cs="Times New Roman"/>
                <w:sz w:val="20"/>
                <w:szCs w:val="20"/>
                <w:lang w:eastAsia="x-none"/>
              </w:rPr>
            </w:pPr>
          </w:p>
        </w:tc>
      </w:tr>
      <w:bookmarkEnd w:id="5"/>
    </w:tbl>
    <w:p w14:paraId="3A11A44D" w14:textId="77777777" w:rsidR="00A879EE" w:rsidRDefault="00A879EE" w:rsidP="00A67A79">
      <w:pPr>
        <w:spacing w:after="0" w:line="240" w:lineRule="auto"/>
        <w:jc w:val="center"/>
        <w:rPr>
          <w:rFonts w:ascii="Times New Roman" w:eastAsia="Times New Roman" w:hAnsi="Times New Roman" w:cs="Times New Roman"/>
          <w:b/>
          <w:sz w:val="24"/>
          <w:szCs w:val="24"/>
          <w:lang w:eastAsia="x-none"/>
        </w:rPr>
      </w:pPr>
    </w:p>
    <w:p w14:paraId="2127E903" w14:textId="3F523788" w:rsidR="002844BB" w:rsidRDefault="00A67A79" w:rsidP="00EC6233">
      <w:pPr>
        <w:spacing w:after="0" w:line="240" w:lineRule="auto"/>
        <w:jc w:val="center"/>
        <w:rPr>
          <w:rFonts w:ascii="Times New Roman" w:eastAsia="Times New Roman" w:hAnsi="Times New Roman" w:cs="Times New Roman"/>
          <w:b/>
          <w:sz w:val="24"/>
          <w:szCs w:val="24"/>
          <w:lang w:eastAsia="x-none"/>
        </w:rPr>
      </w:pPr>
      <w:r>
        <w:rPr>
          <w:rFonts w:ascii="Times New Roman" w:eastAsia="Times New Roman" w:hAnsi="Times New Roman" w:cs="Times New Roman"/>
          <w:b/>
          <w:sz w:val="24"/>
          <w:szCs w:val="24"/>
          <w:lang w:eastAsia="x-none"/>
        </w:rPr>
        <w:t>2</w:t>
      </w:r>
      <w:r w:rsidR="00DA15F6" w:rsidRPr="005F4FE5">
        <w:rPr>
          <w:rFonts w:ascii="Times New Roman" w:eastAsia="Times New Roman" w:hAnsi="Times New Roman" w:cs="Times New Roman"/>
          <w:b/>
          <w:sz w:val="24"/>
          <w:szCs w:val="24"/>
          <w:lang w:eastAsia="x-none"/>
        </w:rPr>
        <w:t>.</w:t>
      </w:r>
      <w:r w:rsidR="00E711F3" w:rsidRPr="005F4FE5">
        <w:rPr>
          <w:rFonts w:ascii="Times New Roman" w:eastAsia="Times New Roman" w:hAnsi="Times New Roman" w:cs="Times New Roman"/>
          <w:b/>
          <w:sz w:val="24"/>
          <w:szCs w:val="24"/>
          <w:lang w:eastAsia="x-none"/>
        </w:rPr>
        <w:t>3. Liellopi</w:t>
      </w:r>
    </w:p>
    <w:p w14:paraId="5794E3FF" w14:textId="77777777" w:rsidR="00B51323" w:rsidRPr="003A510E" w:rsidRDefault="00B51323" w:rsidP="00EC6233">
      <w:pPr>
        <w:spacing w:after="0" w:line="240" w:lineRule="auto"/>
        <w:jc w:val="center"/>
        <w:rPr>
          <w:rFonts w:ascii="Times New Roman" w:eastAsia="Times New Roman" w:hAnsi="Times New Roman" w:cs="Times New Roman"/>
          <w:b/>
          <w:sz w:val="24"/>
          <w:szCs w:val="24"/>
          <w:lang w:eastAsia="x-none"/>
        </w:rPr>
      </w:pPr>
    </w:p>
    <w:tbl>
      <w:tblPr>
        <w:tblStyle w:val="TableGrid2"/>
        <w:tblW w:w="9351" w:type="dxa"/>
        <w:tblLayout w:type="fixed"/>
        <w:tblLook w:val="04A0" w:firstRow="1" w:lastRow="0" w:firstColumn="1" w:lastColumn="0" w:noHBand="0" w:noVBand="1"/>
      </w:tblPr>
      <w:tblGrid>
        <w:gridCol w:w="846"/>
        <w:gridCol w:w="3402"/>
        <w:gridCol w:w="1701"/>
        <w:gridCol w:w="1701"/>
        <w:gridCol w:w="1701"/>
      </w:tblGrid>
      <w:tr w:rsidR="00EF3BF8" w:rsidRPr="005270D1" w14:paraId="4141CEBE" w14:textId="4B3C89B1" w:rsidTr="005F4FE5">
        <w:tc>
          <w:tcPr>
            <w:tcW w:w="846" w:type="dxa"/>
            <w:shd w:val="clear" w:color="auto" w:fill="F2F2F2" w:themeFill="background1" w:themeFillShade="F2"/>
          </w:tcPr>
          <w:p w14:paraId="0B12CC27" w14:textId="77777777" w:rsidR="005F4FE5" w:rsidRDefault="00EF3BF8" w:rsidP="005F4FE5">
            <w:pPr>
              <w:jc w:val="center"/>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Nr.p.</w:t>
            </w:r>
          </w:p>
          <w:p w14:paraId="58F5BC37" w14:textId="6529AE5B" w:rsidR="00EF3BF8" w:rsidRPr="005F4FE5" w:rsidRDefault="00EF3BF8" w:rsidP="005F4FE5">
            <w:pPr>
              <w:jc w:val="center"/>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k.</w:t>
            </w:r>
          </w:p>
        </w:tc>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4281CA" w14:textId="5029211D" w:rsidR="00EF3BF8" w:rsidRPr="005F4FE5" w:rsidRDefault="00EF3BF8" w:rsidP="005F4FE5">
            <w:pPr>
              <w:jc w:val="center"/>
              <w:rPr>
                <w:rFonts w:ascii="Times New Roman" w:eastAsia="Times New Roman" w:hAnsi="Times New Roman" w:cs="Times New Roman"/>
                <w:b/>
                <w:lang w:eastAsia="x-none"/>
              </w:rPr>
            </w:pPr>
            <w:r w:rsidRPr="005F4FE5">
              <w:rPr>
                <w:rFonts w:ascii="Times New Roman" w:eastAsia="Times New Roman" w:hAnsi="Times New Roman"/>
                <w:b/>
                <w:lang w:eastAsia="x-none"/>
              </w:rPr>
              <w:t>Dzīvnieku suga un kategorija</w:t>
            </w:r>
            <w:r w:rsidRPr="005F4FE5">
              <w:rPr>
                <w:b/>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5A6B07" w14:textId="0875D244" w:rsidR="00EF3BF8" w:rsidRPr="005F4FE5" w:rsidRDefault="005A2D31" w:rsidP="005F4FE5">
            <w:pPr>
              <w:jc w:val="center"/>
              <w:rPr>
                <w:rFonts w:ascii="Times New Roman" w:eastAsia="Times New Roman" w:hAnsi="Times New Roman" w:cs="Times New Roman"/>
                <w:b/>
                <w:lang w:eastAsia="x-none"/>
              </w:rPr>
            </w:pPr>
            <w:r w:rsidRPr="005A2D31">
              <w:rPr>
                <w:rFonts w:ascii="Times New Roman" w:eastAsia="Times New Roman" w:hAnsi="Times New Roman"/>
                <w:b/>
                <w:lang w:eastAsia="x-none"/>
              </w:rPr>
              <w:t>Identifikācijas numurs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C88FCE" w14:textId="1B498D15" w:rsidR="00EF3BF8" w:rsidRPr="005F4FE5" w:rsidRDefault="00EF3BF8" w:rsidP="005F4FE5">
            <w:pPr>
              <w:jc w:val="center"/>
              <w:rPr>
                <w:rFonts w:ascii="Times New Roman" w:eastAsia="Times New Roman" w:hAnsi="Times New Roman" w:cs="Times New Roman"/>
                <w:b/>
                <w:lang w:eastAsia="x-none"/>
              </w:rPr>
            </w:pPr>
            <w:r w:rsidRPr="005F4FE5">
              <w:rPr>
                <w:rFonts w:ascii="Times New Roman" w:eastAsia="Times New Roman" w:hAnsi="Times New Roman"/>
                <w:b/>
                <w:lang w:eastAsia="x-none"/>
              </w:rPr>
              <w:t>Datums</w:t>
            </w:r>
            <w:r w:rsidRPr="005F4FE5">
              <w:rPr>
                <w:b/>
              </w:rPr>
              <w:t xml:space="preserve"> </w:t>
            </w:r>
            <w:r w:rsidRPr="005F4FE5">
              <w:rPr>
                <w:rFonts w:ascii="Times New Roman" w:eastAsia="Times New Roman" w:hAnsi="Times New Roman"/>
                <w:b/>
                <w:lang w:eastAsia="x-none"/>
              </w:rPr>
              <w:t>vai laika periods, kad dzīvnieks nobeidzies, nokauts vai nogalināts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B31BA" w14:textId="6779C0DA" w:rsidR="00EF3BF8" w:rsidRPr="005F4FE5" w:rsidRDefault="00EF3BF8" w:rsidP="005F4FE5">
            <w:pPr>
              <w:jc w:val="center"/>
              <w:rPr>
                <w:rFonts w:ascii="Times New Roman" w:eastAsia="Times New Roman" w:hAnsi="Times New Roman"/>
                <w:b/>
                <w:lang w:eastAsia="x-none"/>
              </w:rPr>
            </w:pPr>
            <w:r w:rsidRPr="005F4FE5">
              <w:rPr>
                <w:rFonts w:ascii="Times New Roman" w:eastAsia="Times New Roman" w:hAnsi="Times New Roman"/>
                <w:b/>
                <w:lang w:eastAsia="x-none"/>
              </w:rPr>
              <w:t>Dzīvnieks nobeidzies, nokauts vai nogalināts</w:t>
            </w:r>
          </w:p>
        </w:tc>
      </w:tr>
      <w:tr w:rsidR="00EF3BF8" w:rsidRPr="005270D1" w14:paraId="3DEFE768" w14:textId="4D2F9206" w:rsidTr="005F4FE5">
        <w:tc>
          <w:tcPr>
            <w:tcW w:w="846" w:type="dxa"/>
            <w:tcBorders>
              <w:top w:val="single" w:sz="4" w:space="0" w:color="auto"/>
              <w:left w:val="single" w:sz="4" w:space="0" w:color="auto"/>
              <w:bottom w:val="single" w:sz="4" w:space="0" w:color="auto"/>
              <w:right w:val="single" w:sz="4" w:space="0" w:color="auto"/>
            </w:tcBorders>
          </w:tcPr>
          <w:p w14:paraId="14A52113" w14:textId="77777777" w:rsidR="00EF3BF8" w:rsidRPr="00AA3206" w:rsidRDefault="00EF3BF8" w:rsidP="00EF05F7">
            <w:pPr>
              <w:jc w:val="both"/>
              <w:rPr>
                <w:rFonts w:ascii="Times New Roman" w:hAnsi="Times New Roman"/>
                <w:sz w:val="20"/>
                <w:szCs w:val="20"/>
              </w:rPr>
            </w:pPr>
            <w:r w:rsidRPr="00AA3206">
              <w:rPr>
                <w:rFonts w:ascii="Times New Roman" w:hAnsi="Times New Roman"/>
                <w:sz w:val="20"/>
                <w:szCs w:val="20"/>
              </w:rPr>
              <w:t>1.</w:t>
            </w:r>
          </w:p>
        </w:tc>
        <w:tc>
          <w:tcPr>
            <w:tcW w:w="3402" w:type="dxa"/>
            <w:tcBorders>
              <w:top w:val="outset" w:sz="6" w:space="0" w:color="414142"/>
              <w:left w:val="outset" w:sz="6" w:space="0" w:color="414142"/>
              <w:bottom w:val="outset" w:sz="6" w:space="0" w:color="414142"/>
              <w:right w:val="outset" w:sz="6" w:space="0" w:color="414142"/>
            </w:tcBorders>
          </w:tcPr>
          <w:p w14:paraId="1DF28569" w14:textId="7A2620B5" w:rsidR="00EF3BF8" w:rsidRPr="00AA3206" w:rsidRDefault="00EC6233" w:rsidP="00EF05F7">
            <w:pPr>
              <w:jc w:val="both"/>
              <w:rPr>
                <w:rFonts w:ascii="Times New Roman" w:hAnsi="Times New Roman"/>
                <w:sz w:val="20"/>
                <w:szCs w:val="20"/>
              </w:rPr>
            </w:pPr>
            <w:r w:rsidRPr="00AA3206">
              <w:rPr>
                <w:rFonts w:ascii="Times New Roman" w:eastAsia="Times New Roman" w:hAnsi="Times New Roman" w:cs="Times New Roman"/>
                <w:sz w:val="20"/>
                <w:szCs w:val="20"/>
                <w:lang w:eastAsia="lv-LV"/>
              </w:rPr>
              <w:t>Bullis (nekastrēts), vecāks par 24 mēnešiem</w:t>
            </w:r>
          </w:p>
        </w:tc>
        <w:tc>
          <w:tcPr>
            <w:tcW w:w="1701" w:type="dxa"/>
          </w:tcPr>
          <w:p w14:paraId="787A1AD3" w14:textId="77777777" w:rsidR="00EF3BF8" w:rsidRPr="00AA3206" w:rsidRDefault="00EF3BF8" w:rsidP="00EF05F7">
            <w:pPr>
              <w:jc w:val="both"/>
              <w:rPr>
                <w:rFonts w:ascii="Times New Roman" w:eastAsia="Times New Roman" w:hAnsi="Times New Roman" w:cs="Times New Roman"/>
                <w:sz w:val="20"/>
                <w:szCs w:val="20"/>
                <w:lang w:eastAsia="x-none"/>
              </w:rPr>
            </w:pPr>
          </w:p>
        </w:tc>
        <w:tc>
          <w:tcPr>
            <w:tcW w:w="1701" w:type="dxa"/>
          </w:tcPr>
          <w:p w14:paraId="7F6417BF" w14:textId="77777777" w:rsidR="00EF3BF8" w:rsidRPr="00AA3206" w:rsidRDefault="00EF3BF8" w:rsidP="00EF05F7">
            <w:pPr>
              <w:jc w:val="both"/>
              <w:rPr>
                <w:rFonts w:ascii="Times New Roman" w:eastAsia="Times New Roman" w:hAnsi="Times New Roman" w:cs="Times New Roman"/>
                <w:sz w:val="20"/>
                <w:szCs w:val="20"/>
                <w:lang w:eastAsia="x-none"/>
              </w:rPr>
            </w:pPr>
          </w:p>
        </w:tc>
        <w:tc>
          <w:tcPr>
            <w:tcW w:w="1701" w:type="dxa"/>
          </w:tcPr>
          <w:p w14:paraId="3501C7EC" w14:textId="77777777" w:rsidR="00EF3BF8" w:rsidRPr="00AA3206" w:rsidRDefault="00EF3BF8" w:rsidP="00EF05F7">
            <w:pPr>
              <w:jc w:val="both"/>
              <w:rPr>
                <w:rFonts w:ascii="Times New Roman" w:eastAsia="Times New Roman" w:hAnsi="Times New Roman" w:cs="Times New Roman"/>
                <w:sz w:val="20"/>
                <w:szCs w:val="20"/>
                <w:lang w:eastAsia="x-none"/>
              </w:rPr>
            </w:pPr>
          </w:p>
        </w:tc>
      </w:tr>
      <w:tr w:rsidR="00EF3BF8" w:rsidRPr="005270D1" w14:paraId="6BF64C5B" w14:textId="205F771D" w:rsidTr="005F4FE5">
        <w:tc>
          <w:tcPr>
            <w:tcW w:w="846" w:type="dxa"/>
            <w:tcBorders>
              <w:top w:val="single" w:sz="4" w:space="0" w:color="auto"/>
              <w:left w:val="single" w:sz="4" w:space="0" w:color="auto"/>
              <w:bottom w:val="single" w:sz="4" w:space="0" w:color="auto"/>
              <w:right w:val="single" w:sz="4" w:space="0" w:color="auto"/>
            </w:tcBorders>
          </w:tcPr>
          <w:p w14:paraId="378D65B6" w14:textId="77777777" w:rsidR="00EF3BF8" w:rsidRPr="00AA3206" w:rsidRDefault="00EF3BF8" w:rsidP="00EF05F7">
            <w:pPr>
              <w:jc w:val="both"/>
              <w:rPr>
                <w:rFonts w:ascii="Times New Roman" w:hAnsi="Times New Roman"/>
                <w:sz w:val="20"/>
                <w:szCs w:val="20"/>
              </w:rPr>
            </w:pPr>
            <w:r w:rsidRPr="00AA3206">
              <w:rPr>
                <w:rFonts w:ascii="Times New Roman" w:hAnsi="Times New Roman"/>
                <w:sz w:val="20"/>
                <w:szCs w:val="20"/>
              </w:rPr>
              <w:t>2.</w:t>
            </w:r>
          </w:p>
        </w:tc>
        <w:tc>
          <w:tcPr>
            <w:tcW w:w="3402" w:type="dxa"/>
            <w:tcBorders>
              <w:top w:val="outset" w:sz="6" w:space="0" w:color="414142"/>
              <w:left w:val="outset" w:sz="6" w:space="0" w:color="414142"/>
              <w:bottom w:val="outset" w:sz="6" w:space="0" w:color="414142"/>
              <w:right w:val="outset" w:sz="6" w:space="0" w:color="414142"/>
            </w:tcBorders>
          </w:tcPr>
          <w:p w14:paraId="4683C44B" w14:textId="16914BAE" w:rsidR="00EF3BF8" w:rsidRPr="00AA3206" w:rsidRDefault="00EC6233" w:rsidP="00EF05F7">
            <w:pPr>
              <w:jc w:val="both"/>
              <w:rPr>
                <w:rFonts w:ascii="Times New Roman" w:hAnsi="Times New Roman"/>
                <w:sz w:val="20"/>
                <w:szCs w:val="20"/>
              </w:rPr>
            </w:pPr>
            <w:r w:rsidRPr="00AA3206">
              <w:rPr>
                <w:rFonts w:ascii="Times New Roman" w:hAnsi="Times New Roman"/>
                <w:sz w:val="20"/>
                <w:szCs w:val="20"/>
              </w:rPr>
              <w:t>Vērsis (kastrēts), vecāks par 24 mēnešiem</w:t>
            </w:r>
          </w:p>
        </w:tc>
        <w:tc>
          <w:tcPr>
            <w:tcW w:w="1701" w:type="dxa"/>
          </w:tcPr>
          <w:p w14:paraId="67E796B7" w14:textId="77777777" w:rsidR="00EF3BF8" w:rsidRPr="00AA3206" w:rsidRDefault="00EF3BF8" w:rsidP="00EF05F7">
            <w:pPr>
              <w:jc w:val="both"/>
              <w:rPr>
                <w:rFonts w:ascii="Times New Roman" w:eastAsia="Times New Roman" w:hAnsi="Times New Roman" w:cs="Times New Roman"/>
                <w:sz w:val="20"/>
                <w:szCs w:val="20"/>
                <w:lang w:eastAsia="x-none"/>
              </w:rPr>
            </w:pPr>
          </w:p>
        </w:tc>
        <w:tc>
          <w:tcPr>
            <w:tcW w:w="1701" w:type="dxa"/>
          </w:tcPr>
          <w:p w14:paraId="3A8DC61E" w14:textId="77777777" w:rsidR="00EF3BF8" w:rsidRPr="00AA3206" w:rsidRDefault="00EF3BF8" w:rsidP="00EF05F7">
            <w:pPr>
              <w:jc w:val="both"/>
              <w:rPr>
                <w:rFonts w:ascii="Times New Roman" w:eastAsia="Times New Roman" w:hAnsi="Times New Roman" w:cs="Times New Roman"/>
                <w:sz w:val="20"/>
                <w:szCs w:val="20"/>
                <w:lang w:eastAsia="x-none"/>
              </w:rPr>
            </w:pPr>
          </w:p>
        </w:tc>
        <w:tc>
          <w:tcPr>
            <w:tcW w:w="1701" w:type="dxa"/>
          </w:tcPr>
          <w:p w14:paraId="096946DD" w14:textId="77777777" w:rsidR="00EF3BF8" w:rsidRPr="00AA3206" w:rsidRDefault="00EF3BF8" w:rsidP="00EF05F7">
            <w:pPr>
              <w:jc w:val="both"/>
              <w:rPr>
                <w:rFonts w:ascii="Times New Roman" w:eastAsia="Times New Roman" w:hAnsi="Times New Roman" w:cs="Times New Roman"/>
                <w:sz w:val="20"/>
                <w:szCs w:val="20"/>
                <w:lang w:eastAsia="x-none"/>
              </w:rPr>
            </w:pPr>
          </w:p>
        </w:tc>
      </w:tr>
      <w:tr w:rsidR="00EF3BF8" w:rsidRPr="005270D1" w14:paraId="42428387" w14:textId="26D05006" w:rsidTr="005F4FE5">
        <w:tc>
          <w:tcPr>
            <w:tcW w:w="846" w:type="dxa"/>
            <w:tcBorders>
              <w:top w:val="single" w:sz="4" w:space="0" w:color="auto"/>
              <w:left w:val="single" w:sz="4" w:space="0" w:color="auto"/>
              <w:bottom w:val="single" w:sz="4" w:space="0" w:color="auto"/>
              <w:right w:val="single" w:sz="4" w:space="0" w:color="auto"/>
            </w:tcBorders>
          </w:tcPr>
          <w:p w14:paraId="62DC28A1" w14:textId="77777777" w:rsidR="00EF3BF8" w:rsidRPr="00AA3206" w:rsidRDefault="00EF3BF8" w:rsidP="00EF05F7">
            <w:pPr>
              <w:jc w:val="both"/>
              <w:rPr>
                <w:rFonts w:ascii="Times New Roman" w:hAnsi="Times New Roman"/>
                <w:sz w:val="20"/>
                <w:szCs w:val="20"/>
              </w:rPr>
            </w:pPr>
            <w:r w:rsidRPr="00AA3206">
              <w:rPr>
                <w:rFonts w:ascii="Times New Roman" w:hAnsi="Times New Roman"/>
                <w:sz w:val="20"/>
                <w:szCs w:val="20"/>
              </w:rPr>
              <w:t>3.</w:t>
            </w:r>
          </w:p>
        </w:tc>
        <w:tc>
          <w:tcPr>
            <w:tcW w:w="3402" w:type="dxa"/>
            <w:tcBorders>
              <w:top w:val="outset" w:sz="6" w:space="0" w:color="414142"/>
              <w:left w:val="outset" w:sz="6" w:space="0" w:color="414142"/>
              <w:bottom w:val="outset" w:sz="6" w:space="0" w:color="414142"/>
              <w:right w:val="outset" w:sz="6" w:space="0" w:color="414142"/>
            </w:tcBorders>
          </w:tcPr>
          <w:p w14:paraId="330FA625" w14:textId="390ABC9E" w:rsidR="00EF3BF8" w:rsidRPr="00AA3206" w:rsidRDefault="00EC6233" w:rsidP="00EF05F7">
            <w:pPr>
              <w:jc w:val="both"/>
              <w:rPr>
                <w:rFonts w:ascii="Times New Roman" w:hAnsi="Times New Roman"/>
                <w:sz w:val="20"/>
                <w:szCs w:val="20"/>
              </w:rPr>
            </w:pPr>
            <w:r w:rsidRPr="00AA3206">
              <w:rPr>
                <w:rFonts w:ascii="Times New Roman" w:hAnsi="Times New Roman"/>
                <w:sz w:val="20"/>
                <w:szCs w:val="20"/>
              </w:rPr>
              <w:t>Govs vai grūsna tele, vecāka par 24 mēnešiem</w:t>
            </w:r>
          </w:p>
        </w:tc>
        <w:tc>
          <w:tcPr>
            <w:tcW w:w="1701" w:type="dxa"/>
          </w:tcPr>
          <w:p w14:paraId="285F9C91" w14:textId="77777777" w:rsidR="00EF3BF8" w:rsidRPr="00AA3206" w:rsidRDefault="00EF3BF8" w:rsidP="00EF05F7">
            <w:pPr>
              <w:jc w:val="both"/>
              <w:rPr>
                <w:rFonts w:ascii="Times New Roman" w:eastAsia="Times New Roman" w:hAnsi="Times New Roman" w:cs="Times New Roman"/>
                <w:sz w:val="20"/>
                <w:szCs w:val="20"/>
                <w:lang w:eastAsia="x-none"/>
              </w:rPr>
            </w:pPr>
          </w:p>
        </w:tc>
        <w:tc>
          <w:tcPr>
            <w:tcW w:w="1701" w:type="dxa"/>
          </w:tcPr>
          <w:p w14:paraId="7706283C" w14:textId="77777777" w:rsidR="00EF3BF8" w:rsidRPr="00AA3206" w:rsidRDefault="00EF3BF8" w:rsidP="00EF05F7">
            <w:pPr>
              <w:jc w:val="both"/>
              <w:rPr>
                <w:rFonts w:ascii="Times New Roman" w:eastAsia="Times New Roman" w:hAnsi="Times New Roman" w:cs="Times New Roman"/>
                <w:sz w:val="20"/>
                <w:szCs w:val="20"/>
                <w:lang w:eastAsia="x-none"/>
              </w:rPr>
            </w:pPr>
          </w:p>
        </w:tc>
        <w:tc>
          <w:tcPr>
            <w:tcW w:w="1701" w:type="dxa"/>
          </w:tcPr>
          <w:p w14:paraId="209AB173" w14:textId="77777777" w:rsidR="00EF3BF8" w:rsidRPr="00AA3206" w:rsidRDefault="00EF3BF8" w:rsidP="00EF05F7">
            <w:pPr>
              <w:jc w:val="both"/>
              <w:rPr>
                <w:rFonts w:ascii="Times New Roman" w:eastAsia="Times New Roman" w:hAnsi="Times New Roman" w:cs="Times New Roman"/>
                <w:sz w:val="20"/>
                <w:szCs w:val="20"/>
                <w:lang w:eastAsia="x-none"/>
              </w:rPr>
            </w:pPr>
          </w:p>
        </w:tc>
      </w:tr>
      <w:tr w:rsidR="00EF3BF8" w:rsidRPr="005270D1" w14:paraId="0251DEF7" w14:textId="69965640" w:rsidTr="005F4FE5">
        <w:tc>
          <w:tcPr>
            <w:tcW w:w="846" w:type="dxa"/>
            <w:tcBorders>
              <w:top w:val="single" w:sz="4" w:space="0" w:color="auto"/>
              <w:left w:val="single" w:sz="4" w:space="0" w:color="auto"/>
              <w:bottom w:val="single" w:sz="4" w:space="0" w:color="auto"/>
              <w:right w:val="single" w:sz="4" w:space="0" w:color="auto"/>
            </w:tcBorders>
          </w:tcPr>
          <w:p w14:paraId="0CBCA418" w14:textId="77777777" w:rsidR="00EF3BF8" w:rsidRPr="00AA3206" w:rsidRDefault="00EF3BF8" w:rsidP="00EF05F7">
            <w:pPr>
              <w:jc w:val="both"/>
              <w:rPr>
                <w:rFonts w:ascii="Times New Roman" w:hAnsi="Times New Roman"/>
                <w:sz w:val="20"/>
                <w:szCs w:val="20"/>
              </w:rPr>
            </w:pPr>
            <w:r w:rsidRPr="00AA3206">
              <w:rPr>
                <w:rFonts w:ascii="Times New Roman" w:hAnsi="Times New Roman"/>
                <w:sz w:val="20"/>
                <w:szCs w:val="20"/>
              </w:rPr>
              <w:t>4.</w:t>
            </w:r>
          </w:p>
        </w:tc>
        <w:tc>
          <w:tcPr>
            <w:tcW w:w="3402" w:type="dxa"/>
            <w:tcBorders>
              <w:top w:val="outset" w:sz="6" w:space="0" w:color="414142"/>
              <w:left w:val="outset" w:sz="6" w:space="0" w:color="414142"/>
              <w:bottom w:val="outset" w:sz="6" w:space="0" w:color="414142"/>
              <w:right w:val="outset" w:sz="6" w:space="0" w:color="414142"/>
            </w:tcBorders>
          </w:tcPr>
          <w:p w14:paraId="3BEFDC39" w14:textId="02071761" w:rsidR="00EF3BF8" w:rsidRPr="00AA3206" w:rsidRDefault="00EC6233" w:rsidP="00EF05F7">
            <w:pPr>
              <w:jc w:val="both"/>
              <w:rPr>
                <w:rFonts w:ascii="Times New Roman" w:hAnsi="Times New Roman"/>
                <w:sz w:val="20"/>
                <w:szCs w:val="20"/>
              </w:rPr>
            </w:pPr>
            <w:r w:rsidRPr="00AA3206">
              <w:rPr>
                <w:rFonts w:ascii="Times New Roman" w:hAnsi="Times New Roman"/>
                <w:sz w:val="20"/>
                <w:szCs w:val="20"/>
              </w:rPr>
              <w:t>Jaunlops (sievišķā dzimuma) no 12 līdz 24 mēnešu vecumam</w:t>
            </w:r>
          </w:p>
        </w:tc>
        <w:tc>
          <w:tcPr>
            <w:tcW w:w="1701" w:type="dxa"/>
          </w:tcPr>
          <w:p w14:paraId="686A91ED" w14:textId="77777777" w:rsidR="00EF3BF8" w:rsidRPr="00AA3206" w:rsidRDefault="00EF3BF8" w:rsidP="00EF05F7">
            <w:pPr>
              <w:jc w:val="both"/>
              <w:rPr>
                <w:rFonts w:ascii="Times New Roman" w:eastAsia="Times New Roman" w:hAnsi="Times New Roman" w:cs="Times New Roman"/>
                <w:sz w:val="20"/>
                <w:szCs w:val="20"/>
                <w:lang w:eastAsia="x-none"/>
              </w:rPr>
            </w:pPr>
          </w:p>
        </w:tc>
        <w:tc>
          <w:tcPr>
            <w:tcW w:w="1701" w:type="dxa"/>
          </w:tcPr>
          <w:p w14:paraId="5B6D11D4" w14:textId="77777777" w:rsidR="00EF3BF8" w:rsidRPr="00AA3206" w:rsidRDefault="00EF3BF8" w:rsidP="00EF05F7">
            <w:pPr>
              <w:jc w:val="both"/>
              <w:rPr>
                <w:rFonts w:ascii="Times New Roman" w:eastAsia="Times New Roman" w:hAnsi="Times New Roman" w:cs="Times New Roman"/>
                <w:sz w:val="20"/>
                <w:szCs w:val="20"/>
                <w:lang w:eastAsia="x-none"/>
              </w:rPr>
            </w:pPr>
          </w:p>
        </w:tc>
        <w:tc>
          <w:tcPr>
            <w:tcW w:w="1701" w:type="dxa"/>
          </w:tcPr>
          <w:p w14:paraId="4777CE69" w14:textId="77777777" w:rsidR="00EF3BF8" w:rsidRPr="00AA3206" w:rsidRDefault="00EF3BF8" w:rsidP="00EF05F7">
            <w:pPr>
              <w:jc w:val="both"/>
              <w:rPr>
                <w:rFonts w:ascii="Times New Roman" w:eastAsia="Times New Roman" w:hAnsi="Times New Roman" w:cs="Times New Roman"/>
                <w:sz w:val="20"/>
                <w:szCs w:val="20"/>
                <w:lang w:eastAsia="x-none"/>
              </w:rPr>
            </w:pPr>
          </w:p>
        </w:tc>
      </w:tr>
      <w:tr w:rsidR="00EF3BF8" w:rsidRPr="005270D1" w14:paraId="56687644" w14:textId="5A3660F8" w:rsidTr="005F4FE5">
        <w:tc>
          <w:tcPr>
            <w:tcW w:w="846" w:type="dxa"/>
            <w:tcBorders>
              <w:top w:val="single" w:sz="4" w:space="0" w:color="auto"/>
              <w:left w:val="single" w:sz="4" w:space="0" w:color="auto"/>
              <w:bottom w:val="single" w:sz="4" w:space="0" w:color="auto"/>
              <w:right w:val="single" w:sz="4" w:space="0" w:color="auto"/>
            </w:tcBorders>
          </w:tcPr>
          <w:p w14:paraId="19E36141" w14:textId="77777777" w:rsidR="00EF3BF8" w:rsidRPr="00AA3206" w:rsidRDefault="00EF3BF8" w:rsidP="00EF05F7">
            <w:pPr>
              <w:jc w:val="both"/>
              <w:rPr>
                <w:rFonts w:ascii="Times New Roman" w:hAnsi="Times New Roman"/>
                <w:sz w:val="20"/>
                <w:szCs w:val="20"/>
              </w:rPr>
            </w:pPr>
            <w:r w:rsidRPr="00AA3206">
              <w:rPr>
                <w:rFonts w:ascii="Times New Roman" w:hAnsi="Times New Roman"/>
                <w:sz w:val="20"/>
                <w:szCs w:val="20"/>
              </w:rPr>
              <w:t>5.</w:t>
            </w:r>
          </w:p>
        </w:tc>
        <w:tc>
          <w:tcPr>
            <w:tcW w:w="3402" w:type="dxa"/>
            <w:tcBorders>
              <w:top w:val="outset" w:sz="6" w:space="0" w:color="414142"/>
              <w:left w:val="outset" w:sz="6" w:space="0" w:color="414142"/>
              <w:bottom w:val="outset" w:sz="6" w:space="0" w:color="414142"/>
              <w:right w:val="outset" w:sz="6" w:space="0" w:color="414142"/>
            </w:tcBorders>
          </w:tcPr>
          <w:p w14:paraId="4316C4F2" w14:textId="477F5AD9" w:rsidR="00EF3BF8" w:rsidRPr="00AA3206" w:rsidRDefault="00EC6233" w:rsidP="00EF05F7">
            <w:pPr>
              <w:jc w:val="both"/>
              <w:rPr>
                <w:rFonts w:ascii="Times New Roman" w:hAnsi="Times New Roman"/>
                <w:sz w:val="20"/>
                <w:szCs w:val="20"/>
              </w:rPr>
            </w:pPr>
            <w:r w:rsidRPr="00AA3206">
              <w:rPr>
                <w:rFonts w:ascii="Times New Roman" w:hAnsi="Times New Roman"/>
                <w:sz w:val="20"/>
                <w:szCs w:val="20"/>
              </w:rPr>
              <w:t>Jaunlops (vīrišķā dzimuma, kastrēts) no 12 līdz 24 mēnešu vecumam</w:t>
            </w:r>
          </w:p>
        </w:tc>
        <w:tc>
          <w:tcPr>
            <w:tcW w:w="1701" w:type="dxa"/>
          </w:tcPr>
          <w:p w14:paraId="7CA9D8E1" w14:textId="77777777" w:rsidR="00EF3BF8" w:rsidRPr="00AA3206" w:rsidRDefault="00EF3BF8" w:rsidP="00EF05F7">
            <w:pPr>
              <w:jc w:val="both"/>
              <w:rPr>
                <w:rFonts w:ascii="Times New Roman" w:eastAsia="Times New Roman" w:hAnsi="Times New Roman" w:cs="Times New Roman"/>
                <w:sz w:val="20"/>
                <w:szCs w:val="20"/>
                <w:lang w:eastAsia="x-none"/>
              </w:rPr>
            </w:pPr>
          </w:p>
        </w:tc>
        <w:tc>
          <w:tcPr>
            <w:tcW w:w="1701" w:type="dxa"/>
          </w:tcPr>
          <w:p w14:paraId="1AF22454" w14:textId="77777777" w:rsidR="00EF3BF8" w:rsidRPr="00AA3206" w:rsidRDefault="00EF3BF8" w:rsidP="00EF05F7">
            <w:pPr>
              <w:jc w:val="both"/>
              <w:rPr>
                <w:rFonts w:ascii="Times New Roman" w:eastAsia="Times New Roman" w:hAnsi="Times New Roman" w:cs="Times New Roman"/>
                <w:sz w:val="20"/>
                <w:szCs w:val="20"/>
                <w:lang w:eastAsia="x-none"/>
              </w:rPr>
            </w:pPr>
          </w:p>
        </w:tc>
        <w:tc>
          <w:tcPr>
            <w:tcW w:w="1701" w:type="dxa"/>
          </w:tcPr>
          <w:p w14:paraId="7332E73A" w14:textId="77777777" w:rsidR="00EF3BF8" w:rsidRPr="00AA3206" w:rsidRDefault="00EF3BF8" w:rsidP="00EF05F7">
            <w:pPr>
              <w:jc w:val="both"/>
              <w:rPr>
                <w:rFonts w:ascii="Times New Roman" w:eastAsia="Times New Roman" w:hAnsi="Times New Roman" w:cs="Times New Roman"/>
                <w:sz w:val="20"/>
                <w:szCs w:val="20"/>
                <w:lang w:eastAsia="x-none"/>
              </w:rPr>
            </w:pPr>
          </w:p>
        </w:tc>
      </w:tr>
      <w:tr w:rsidR="00EF3BF8" w:rsidRPr="005270D1" w14:paraId="53B1115D" w14:textId="02DD93CF" w:rsidTr="005F4FE5">
        <w:tc>
          <w:tcPr>
            <w:tcW w:w="846" w:type="dxa"/>
            <w:tcBorders>
              <w:top w:val="single" w:sz="4" w:space="0" w:color="auto"/>
              <w:left w:val="single" w:sz="4" w:space="0" w:color="auto"/>
              <w:bottom w:val="single" w:sz="4" w:space="0" w:color="auto"/>
              <w:right w:val="single" w:sz="4" w:space="0" w:color="auto"/>
            </w:tcBorders>
          </w:tcPr>
          <w:p w14:paraId="008E010C" w14:textId="77777777" w:rsidR="00EF3BF8" w:rsidRPr="00AA3206" w:rsidRDefault="00EF3BF8" w:rsidP="00EF05F7">
            <w:pPr>
              <w:jc w:val="both"/>
              <w:rPr>
                <w:rFonts w:ascii="Times New Roman" w:hAnsi="Times New Roman"/>
                <w:sz w:val="20"/>
                <w:szCs w:val="20"/>
              </w:rPr>
            </w:pPr>
            <w:r w:rsidRPr="00AA3206">
              <w:rPr>
                <w:rFonts w:ascii="Times New Roman" w:hAnsi="Times New Roman"/>
                <w:sz w:val="20"/>
                <w:szCs w:val="20"/>
              </w:rPr>
              <w:t>6.</w:t>
            </w:r>
          </w:p>
        </w:tc>
        <w:tc>
          <w:tcPr>
            <w:tcW w:w="3402" w:type="dxa"/>
            <w:tcBorders>
              <w:top w:val="outset" w:sz="6" w:space="0" w:color="414142"/>
              <w:left w:val="outset" w:sz="6" w:space="0" w:color="414142"/>
              <w:bottom w:val="outset" w:sz="6" w:space="0" w:color="414142"/>
              <w:right w:val="outset" w:sz="6" w:space="0" w:color="414142"/>
            </w:tcBorders>
          </w:tcPr>
          <w:p w14:paraId="62CAE3E0" w14:textId="51D4D2EB" w:rsidR="00EF3BF8" w:rsidRPr="00AA3206" w:rsidRDefault="00EC6233" w:rsidP="00EF05F7">
            <w:pPr>
              <w:jc w:val="both"/>
              <w:rPr>
                <w:rFonts w:ascii="Times New Roman" w:hAnsi="Times New Roman"/>
                <w:sz w:val="20"/>
                <w:szCs w:val="20"/>
              </w:rPr>
            </w:pPr>
            <w:r w:rsidRPr="00AA3206">
              <w:rPr>
                <w:rFonts w:ascii="Times New Roman" w:hAnsi="Times New Roman"/>
                <w:sz w:val="20"/>
                <w:szCs w:val="20"/>
              </w:rPr>
              <w:t>Jaunlops (vīrišķā dzimuma, nekastrēts) no 12 līdz 24 mēnešu vecumam</w:t>
            </w:r>
          </w:p>
        </w:tc>
        <w:tc>
          <w:tcPr>
            <w:tcW w:w="1701" w:type="dxa"/>
          </w:tcPr>
          <w:p w14:paraId="1BAADC16" w14:textId="77777777" w:rsidR="00EF3BF8" w:rsidRPr="00AA3206" w:rsidRDefault="00EF3BF8" w:rsidP="00EF05F7">
            <w:pPr>
              <w:jc w:val="both"/>
              <w:rPr>
                <w:rFonts w:ascii="Times New Roman" w:eastAsia="Times New Roman" w:hAnsi="Times New Roman" w:cs="Times New Roman"/>
                <w:sz w:val="20"/>
                <w:szCs w:val="20"/>
                <w:lang w:eastAsia="x-none"/>
              </w:rPr>
            </w:pPr>
          </w:p>
        </w:tc>
        <w:tc>
          <w:tcPr>
            <w:tcW w:w="1701" w:type="dxa"/>
          </w:tcPr>
          <w:p w14:paraId="04C9FB0F" w14:textId="77777777" w:rsidR="00EF3BF8" w:rsidRPr="00AA3206" w:rsidRDefault="00EF3BF8" w:rsidP="00EF05F7">
            <w:pPr>
              <w:jc w:val="both"/>
              <w:rPr>
                <w:rFonts w:ascii="Times New Roman" w:eastAsia="Times New Roman" w:hAnsi="Times New Roman" w:cs="Times New Roman"/>
                <w:sz w:val="20"/>
                <w:szCs w:val="20"/>
                <w:lang w:eastAsia="x-none"/>
              </w:rPr>
            </w:pPr>
          </w:p>
        </w:tc>
        <w:tc>
          <w:tcPr>
            <w:tcW w:w="1701" w:type="dxa"/>
          </w:tcPr>
          <w:p w14:paraId="097C29DE" w14:textId="77777777" w:rsidR="00EF3BF8" w:rsidRPr="00AA3206" w:rsidRDefault="00EF3BF8" w:rsidP="00EF05F7">
            <w:pPr>
              <w:jc w:val="both"/>
              <w:rPr>
                <w:rFonts w:ascii="Times New Roman" w:eastAsia="Times New Roman" w:hAnsi="Times New Roman" w:cs="Times New Roman"/>
                <w:sz w:val="20"/>
                <w:szCs w:val="20"/>
                <w:lang w:eastAsia="x-none"/>
              </w:rPr>
            </w:pPr>
          </w:p>
        </w:tc>
      </w:tr>
      <w:tr w:rsidR="00EC6233" w:rsidRPr="005270D1" w14:paraId="45D3CF1F" w14:textId="77777777" w:rsidTr="005F4FE5">
        <w:tc>
          <w:tcPr>
            <w:tcW w:w="846" w:type="dxa"/>
            <w:tcBorders>
              <w:top w:val="single" w:sz="4" w:space="0" w:color="auto"/>
              <w:left w:val="single" w:sz="4" w:space="0" w:color="auto"/>
              <w:bottom w:val="single" w:sz="4" w:space="0" w:color="auto"/>
              <w:right w:val="single" w:sz="4" w:space="0" w:color="auto"/>
            </w:tcBorders>
          </w:tcPr>
          <w:p w14:paraId="7E9E03A6" w14:textId="124E7E52" w:rsidR="00EC6233" w:rsidRPr="00AA3206" w:rsidRDefault="00EC6233" w:rsidP="00EF05F7">
            <w:pPr>
              <w:jc w:val="both"/>
              <w:rPr>
                <w:rFonts w:ascii="Times New Roman" w:hAnsi="Times New Roman"/>
                <w:sz w:val="20"/>
                <w:szCs w:val="20"/>
              </w:rPr>
            </w:pPr>
            <w:r w:rsidRPr="00AA3206">
              <w:rPr>
                <w:rFonts w:ascii="Times New Roman" w:hAnsi="Times New Roman"/>
                <w:sz w:val="20"/>
                <w:szCs w:val="20"/>
              </w:rPr>
              <w:t>7.</w:t>
            </w:r>
          </w:p>
        </w:tc>
        <w:tc>
          <w:tcPr>
            <w:tcW w:w="3402" w:type="dxa"/>
            <w:tcBorders>
              <w:top w:val="outset" w:sz="6" w:space="0" w:color="414142"/>
              <w:left w:val="outset" w:sz="6" w:space="0" w:color="414142"/>
              <w:bottom w:val="outset" w:sz="6" w:space="0" w:color="414142"/>
              <w:right w:val="outset" w:sz="6" w:space="0" w:color="414142"/>
            </w:tcBorders>
          </w:tcPr>
          <w:p w14:paraId="0EFEE18E" w14:textId="4327782B" w:rsidR="00EC6233" w:rsidRPr="00AA3206" w:rsidRDefault="00EC6233" w:rsidP="00EF05F7">
            <w:pPr>
              <w:jc w:val="both"/>
              <w:rPr>
                <w:rFonts w:ascii="Times New Roman" w:hAnsi="Times New Roman"/>
                <w:sz w:val="20"/>
                <w:szCs w:val="20"/>
              </w:rPr>
            </w:pPr>
            <w:r w:rsidRPr="00AA3206">
              <w:rPr>
                <w:rFonts w:ascii="Times New Roman" w:hAnsi="Times New Roman"/>
                <w:sz w:val="20"/>
                <w:szCs w:val="20"/>
              </w:rPr>
              <w:t>Jaunlops no 8 līdz 12 mēnešu vecumam</w:t>
            </w:r>
          </w:p>
        </w:tc>
        <w:tc>
          <w:tcPr>
            <w:tcW w:w="1701" w:type="dxa"/>
          </w:tcPr>
          <w:p w14:paraId="631FCDF0" w14:textId="77777777" w:rsidR="00EC6233" w:rsidRPr="00AA3206" w:rsidRDefault="00EC6233" w:rsidP="00EF05F7">
            <w:pPr>
              <w:jc w:val="both"/>
              <w:rPr>
                <w:rFonts w:ascii="Times New Roman" w:eastAsia="Times New Roman" w:hAnsi="Times New Roman" w:cs="Times New Roman"/>
                <w:sz w:val="20"/>
                <w:szCs w:val="20"/>
                <w:lang w:eastAsia="x-none"/>
              </w:rPr>
            </w:pPr>
          </w:p>
        </w:tc>
        <w:tc>
          <w:tcPr>
            <w:tcW w:w="1701" w:type="dxa"/>
          </w:tcPr>
          <w:p w14:paraId="562C69B8" w14:textId="77777777" w:rsidR="00EC6233" w:rsidRPr="00AA3206" w:rsidRDefault="00EC6233" w:rsidP="00EF05F7">
            <w:pPr>
              <w:jc w:val="both"/>
              <w:rPr>
                <w:rFonts w:ascii="Times New Roman" w:eastAsia="Times New Roman" w:hAnsi="Times New Roman" w:cs="Times New Roman"/>
                <w:sz w:val="20"/>
                <w:szCs w:val="20"/>
                <w:lang w:eastAsia="x-none"/>
              </w:rPr>
            </w:pPr>
          </w:p>
        </w:tc>
        <w:tc>
          <w:tcPr>
            <w:tcW w:w="1701" w:type="dxa"/>
          </w:tcPr>
          <w:p w14:paraId="00E0A984" w14:textId="77777777" w:rsidR="00EC6233" w:rsidRPr="00AA3206" w:rsidRDefault="00EC6233" w:rsidP="00EF05F7">
            <w:pPr>
              <w:jc w:val="both"/>
              <w:rPr>
                <w:rFonts w:ascii="Times New Roman" w:eastAsia="Times New Roman" w:hAnsi="Times New Roman" w:cs="Times New Roman"/>
                <w:sz w:val="20"/>
                <w:szCs w:val="20"/>
                <w:lang w:eastAsia="x-none"/>
              </w:rPr>
            </w:pPr>
          </w:p>
        </w:tc>
      </w:tr>
      <w:tr w:rsidR="00EC6233" w:rsidRPr="005270D1" w14:paraId="15A6A1B3" w14:textId="77777777" w:rsidTr="005F4FE5">
        <w:tc>
          <w:tcPr>
            <w:tcW w:w="846" w:type="dxa"/>
            <w:tcBorders>
              <w:top w:val="single" w:sz="4" w:space="0" w:color="auto"/>
              <w:left w:val="single" w:sz="4" w:space="0" w:color="auto"/>
              <w:bottom w:val="single" w:sz="4" w:space="0" w:color="auto"/>
              <w:right w:val="single" w:sz="4" w:space="0" w:color="auto"/>
            </w:tcBorders>
          </w:tcPr>
          <w:p w14:paraId="4B6AA6C4" w14:textId="32766772" w:rsidR="00EC6233" w:rsidRPr="00AA3206" w:rsidRDefault="00EC6233" w:rsidP="00EF05F7">
            <w:pPr>
              <w:jc w:val="both"/>
              <w:rPr>
                <w:rFonts w:ascii="Times New Roman" w:hAnsi="Times New Roman"/>
                <w:sz w:val="20"/>
                <w:szCs w:val="20"/>
              </w:rPr>
            </w:pPr>
            <w:r w:rsidRPr="00AA3206">
              <w:rPr>
                <w:rFonts w:ascii="Times New Roman" w:hAnsi="Times New Roman"/>
                <w:sz w:val="20"/>
                <w:szCs w:val="20"/>
              </w:rPr>
              <w:t>8.</w:t>
            </w:r>
          </w:p>
        </w:tc>
        <w:tc>
          <w:tcPr>
            <w:tcW w:w="3402" w:type="dxa"/>
            <w:tcBorders>
              <w:top w:val="outset" w:sz="6" w:space="0" w:color="414142"/>
              <w:left w:val="outset" w:sz="6" w:space="0" w:color="414142"/>
              <w:bottom w:val="outset" w:sz="6" w:space="0" w:color="414142"/>
              <w:right w:val="outset" w:sz="6" w:space="0" w:color="414142"/>
            </w:tcBorders>
          </w:tcPr>
          <w:p w14:paraId="558C7BE0" w14:textId="56EB0310" w:rsidR="00EC6233" w:rsidRPr="00AA3206" w:rsidRDefault="00EC6233" w:rsidP="00EF05F7">
            <w:pPr>
              <w:jc w:val="both"/>
              <w:rPr>
                <w:rFonts w:ascii="Times New Roman" w:hAnsi="Times New Roman"/>
                <w:sz w:val="20"/>
                <w:szCs w:val="20"/>
              </w:rPr>
            </w:pPr>
            <w:r w:rsidRPr="00AA3206">
              <w:rPr>
                <w:rFonts w:ascii="Times New Roman" w:hAnsi="Times New Roman"/>
                <w:sz w:val="20"/>
                <w:szCs w:val="20"/>
              </w:rPr>
              <w:t>Teļš no 6 līdz 8 mēnešu vecumam</w:t>
            </w:r>
          </w:p>
        </w:tc>
        <w:tc>
          <w:tcPr>
            <w:tcW w:w="1701" w:type="dxa"/>
          </w:tcPr>
          <w:p w14:paraId="097935F1" w14:textId="77777777" w:rsidR="00EC6233" w:rsidRPr="00AA3206" w:rsidRDefault="00EC6233" w:rsidP="00EF05F7">
            <w:pPr>
              <w:jc w:val="both"/>
              <w:rPr>
                <w:rFonts w:ascii="Times New Roman" w:eastAsia="Times New Roman" w:hAnsi="Times New Roman" w:cs="Times New Roman"/>
                <w:sz w:val="20"/>
                <w:szCs w:val="20"/>
                <w:lang w:eastAsia="x-none"/>
              </w:rPr>
            </w:pPr>
          </w:p>
        </w:tc>
        <w:tc>
          <w:tcPr>
            <w:tcW w:w="1701" w:type="dxa"/>
          </w:tcPr>
          <w:p w14:paraId="0A1711CE" w14:textId="77777777" w:rsidR="00EC6233" w:rsidRPr="00AA3206" w:rsidRDefault="00EC6233" w:rsidP="00EF05F7">
            <w:pPr>
              <w:jc w:val="both"/>
              <w:rPr>
                <w:rFonts w:ascii="Times New Roman" w:eastAsia="Times New Roman" w:hAnsi="Times New Roman" w:cs="Times New Roman"/>
                <w:sz w:val="20"/>
                <w:szCs w:val="20"/>
                <w:lang w:eastAsia="x-none"/>
              </w:rPr>
            </w:pPr>
          </w:p>
        </w:tc>
        <w:tc>
          <w:tcPr>
            <w:tcW w:w="1701" w:type="dxa"/>
          </w:tcPr>
          <w:p w14:paraId="3212C89B" w14:textId="77777777" w:rsidR="00EC6233" w:rsidRPr="00AA3206" w:rsidRDefault="00EC6233" w:rsidP="00EF05F7">
            <w:pPr>
              <w:jc w:val="both"/>
              <w:rPr>
                <w:rFonts w:ascii="Times New Roman" w:eastAsia="Times New Roman" w:hAnsi="Times New Roman" w:cs="Times New Roman"/>
                <w:sz w:val="20"/>
                <w:szCs w:val="20"/>
                <w:lang w:eastAsia="x-none"/>
              </w:rPr>
            </w:pPr>
          </w:p>
        </w:tc>
      </w:tr>
      <w:tr w:rsidR="00EC6233" w:rsidRPr="005270D1" w14:paraId="7D8E2DC6" w14:textId="77777777" w:rsidTr="005F4FE5">
        <w:tc>
          <w:tcPr>
            <w:tcW w:w="846" w:type="dxa"/>
            <w:tcBorders>
              <w:top w:val="single" w:sz="4" w:space="0" w:color="auto"/>
              <w:left w:val="single" w:sz="4" w:space="0" w:color="auto"/>
              <w:bottom w:val="single" w:sz="4" w:space="0" w:color="auto"/>
              <w:right w:val="single" w:sz="4" w:space="0" w:color="auto"/>
            </w:tcBorders>
          </w:tcPr>
          <w:p w14:paraId="0061BB54" w14:textId="499A53F7" w:rsidR="00EC6233" w:rsidRPr="00AA3206" w:rsidRDefault="00EC6233" w:rsidP="00EF05F7">
            <w:pPr>
              <w:jc w:val="both"/>
              <w:rPr>
                <w:rFonts w:ascii="Times New Roman" w:hAnsi="Times New Roman"/>
                <w:sz w:val="20"/>
                <w:szCs w:val="20"/>
              </w:rPr>
            </w:pPr>
            <w:r w:rsidRPr="00AA3206">
              <w:rPr>
                <w:rFonts w:ascii="Times New Roman" w:hAnsi="Times New Roman"/>
                <w:sz w:val="20"/>
                <w:szCs w:val="20"/>
              </w:rPr>
              <w:t>9.</w:t>
            </w:r>
          </w:p>
        </w:tc>
        <w:tc>
          <w:tcPr>
            <w:tcW w:w="3402" w:type="dxa"/>
            <w:tcBorders>
              <w:top w:val="outset" w:sz="6" w:space="0" w:color="414142"/>
              <w:left w:val="outset" w:sz="6" w:space="0" w:color="414142"/>
              <w:bottom w:val="outset" w:sz="6" w:space="0" w:color="414142"/>
              <w:right w:val="outset" w:sz="6" w:space="0" w:color="414142"/>
            </w:tcBorders>
          </w:tcPr>
          <w:p w14:paraId="405C34DF" w14:textId="23354748" w:rsidR="00EC6233" w:rsidRPr="00AA3206" w:rsidRDefault="00EC6233" w:rsidP="00EF05F7">
            <w:pPr>
              <w:jc w:val="both"/>
              <w:rPr>
                <w:rFonts w:ascii="Times New Roman" w:hAnsi="Times New Roman"/>
                <w:sz w:val="20"/>
                <w:szCs w:val="20"/>
              </w:rPr>
            </w:pPr>
            <w:r w:rsidRPr="00AA3206">
              <w:rPr>
                <w:rFonts w:ascii="Times New Roman" w:hAnsi="Times New Roman"/>
                <w:sz w:val="20"/>
                <w:szCs w:val="20"/>
              </w:rPr>
              <w:t>Teļš no 4 nedēļu līdz 6 mēnešu vecumam</w:t>
            </w:r>
          </w:p>
        </w:tc>
        <w:tc>
          <w:tcPr>
            <w:tcW w:w="1701" w:type="dxa"/>
          </w:tcPr>
          <w:p w14:paraId="2C652110" w14:textId="77777777" w:rsidR="00EC6233" w:rsidRPr="00AA3206" w:rsidRDefault="00EC6233" w:rsidP="00EF05F7">
            <w:pPr>
              <w:jc w:val="both"/>
              <w:rPr>
                <w:rFonts w:ascii="Times New Roman" w:eastAsia="Times New Roman" w:hAnsi="Times New Roman" w:cs="Times New Roman"/>
                <w:sz w:val="20"/>
                <w:szCs w:val="20"/>
                <w:lang w:eastAsia="x-none"/>
              </w:rPr>
            </w:pPr>
          </w:p>
        </w:tc>
        <w:tc>
          <w:tcPr>
            <w:tcW w:w="1701" w:type="dxa"/>
          </w:tcPr>
          <w:p w14:paraId="3EB220B4" w14:textId="77777777" w:rsidR="00EC6233" w:rsidRPr="00AA3206" w:rsidRDefault="00EC6233" w:rsidP="00EF05F7">
            <w:pPr>
              <w:jc w:val="both"/>
              <w:rPr>
                <w:rFonts w:ascii="Times New Roman" w:eastAsia="Times New Roman" w:hAnsi="Times New Roman" w:cs="Times New Roman"/>
                <w:sz w:val="20"/>
                <w:szCs w:val="20"/>
                <w:lang w:eastAsia="x-none"/>
              </w:rPr>
            </w:pPr>
          </w:p>
        </w:tc>
        <w:tc>
          <w:tcPr>
            <w:tcW w:w="1701" w:type="dxa"/>
          </w:tcPr>
          <w:p w14:paraId="529D7494" w14:textId="77777777" w:rsidR="00EC6233" w:rsidRPr="00AA3206" w:rsidRDefault="00EC6233" w:rsidP="00EF05F7">
            <w:pPr>
              <w:jc w:val="both"/>
              <w:rPr>
                <w:rFonts w:ascii="Times New Roman" w:eastAsia="Times New Roman" w:hAnsi="Times New Roman" w:cs="Times New Roman"/>
                <w:sz w:val="20"/>
                <w:szCs w:val="20"/>
                <w:lang w:eastAsia="x-none"/>
              </w:rPr>
            </w:pPr>
          </w:p>
        </w:tc>
      </w:tr>
      <w:tr w:rsidR="00EC6233" w:rsidRPr="005270D1" w14:paraId="20C59EB6" w14:textId="77777777" w:rsidTr="005F4FE5">
        <w:tc>
          <w:tcPr>
            <w:tcW w:w="846" w:type="dxa"/>
            <w:tcBorders>
              <w:top w:val="single" w:sz="4" w:space="0" w:color="auto"/>
              <w:left w:val="single" w:sz="4" w:space="0" w:color="auto"/>
              <w:bottom w:val="single" w:sz="4" w:space="0" w:color="auto"/>
              <w:right w:val="single" w:sz="4" w:space="0" w:color="auto"/>
            </w:tcBorders>
          </w:tcPr>
          <w:p w14:paraId="723489E1" w14:textId="479FCBC5" w:rsidR="00EC6233" w:rsidRPr="00AA3206" w:rsidRDefault="00EC6233" w:rsidP="00EF05F7">
            <w:pPr>
              <w:jc w:val="both"/>
              <w:rPr>
                <w:rFonts w:ascii="Times New Roman" w:hAnsi="Times New Roman"/>
                <w:sz w:val="20"/>
                <w:szCs w:val="20"/>
              </w:rPr>
            </w:pPr>
            <w:r w:rsidRPr="00AA3206">
              <w:rPr>
                <w:rFonts w:ascii="Times New Roman" w:hAnsi="Times New Roman"/>
                <w:sz w:val="20"/>
                <w:szCs w:val="20"/>
              </w:rPr>
              <w:t>10.</w:t>
            </w:r>
          </w:p>
        </w:tc>
        <w:tc>
          <w:tcPr>
            <w:tcW w:w="3402" w:type="dxa"/>
            <w:tcBorders>
              <w:top w:val="outset" w:sz="6" w:space="0" w:color="414142"/>
              <w:left w:val="outset" w:sz="6" w:space="0" w:color="414142"/>
              <w:bottom w:val="outset" w:sz="6" w:space="0" w:color="414142"/>
              <w:right w:val="outset" w:sz="6" w:space="0" w:color="414142"/>
            </w:tcBorders>
          </w:tcPr>
          <w:p w14:paraId="649A7A17" w14:textId="28E730D6" w:rsidR="00EC6233" w:rsidRPr="00AA3206" w:rsidRDefault="00EC6233" w:rsidP="00EF05F7">
            <w:pPr>
              <w:jc w:val="both"/>
              <w:rPr>
                <w:rFonts w:ascii="Times New Roman" w:hAnsi="Times New Roman"/>
                <w:sz w:val="20"/>
                <w:szCs w:val="20"/>
              </w:rPr>
            </w:pPr>
            <w:r w:rsidRPr="00AA3206">
              <w:rPr>
                <w:rFonts w:ascii="Times New Roman" w:hAnsi="Times New Roman"/>
                <w:sz w:val="20"/>
                <w:szCs w:val="20"/>
              </w:rPr>
              <w:t>Teļš no 8 dienu līdz 4 nedēļu vecumam</w:t>
            </w:r>
          </w:p>
        </w:tc>
        <w:tc>
          <w:tcPr>
            <w:tcW w:w="1701" w:type="dxa"/>
          </w:tcPr>
          <w:p w14:paraId="154AC037" w14:textId="77777777" w:rsidR="00EC6233" w:rsidRPr="00AA3206" w:rsidRDefault="00EC6233" w:rsidP="00EF05F7">
            <w:pPr>
              <w:jc w:val="both"/>
              <w:rPr>
                <w:rFonts w:ascii="Times New Roman" w:eastAsia="Times New Roman" w:hAnsi="Times New Roman" w:cs="Times New Roman"/>
                <w:sz w:val="20"/>
                <w:szCs w:val="20"/>
                <w:lang w:eastAsia="x-none"/>
              </w:rPr>
            </w:pPr>
          </w:p>
        </w:tc>
        <w:tc>
          <w:tcPr>
            <w:tcW w:w="1701" w:type="dxa"/>
          </w:tcPr>
          <w:p w14:paraId="6FBCBB1F" w14:textId="77777777" w:rsidR="00EC6233" w:rsidRPr="00AA3206" w:rsidRDefault="00EC6233" w:rsidP="00EF05F7">
            <w:pPr>
              <w:jc w:val="both"/>
              <w:rPr>
                <w:rFonts w:ascii="Times New Roman" w:eastAsia="Times New Roman" w:hAnsi="Times New Roman" w:cs="Times New Roman"/>
                <w:sz w:val="20"/>
                <w:szCs w:val="20"/>
                <w:lang w:eastAsia="x-none"/>
              </w:rPr>
            </w:pPr>
          </w:p>
        </w:tc>
        <w:tc>
          <w:tcPr>
            <w:tcW w:w="1701" w:type="dxa"/>
          </w:tcPr>
          <w:p w14:paraId="3663767E" w14:textId="77777777" w:rsidR="00EC6233" w:rsidRPr="00AA3206" w:rsidRDefault="00EC6233" w:rsidP="00EF05F7">
            <w:pPr>
              <w:jc w:val="both"/>
              <w:rPr>
                <w:rFonts w:ascii="Times New Roman" w:eastAsia="Times New Roman" w:hAnsi="Times New Roman" w:cs="Times New Roman"/>
                <w:sz w:val="20"/>
                <w:szCs w:val="20"/>
                <w:lang w:eastAsia="x-none"/>
              </w:rPr>
            </w:pPr>
          </w:p>
        </w:tc>
      </w:tr>
      <w:tr w:rsidR="00EC6233" w:rsidRPr="005270D1" w14:paraId="14DB779F" w14:textId="77777777" w:rsidTr="005F4FE5">
        <w:tc>
          <w:tcPr>
            <w:tcW w:w="846" w:type="dxa"/>
            <w:tcBorders>
              <w:top w:val="single" w:sz="4" w:space="0" w:color="auto"/>
              <w:left w:val="single" w:sz="4" w:space="0" w:color="auto"/>
              <w:bottom w:val="single" w:sz="4" w:space="0" w:color="auto"/>
              <w:right w:val="single" w:sz="4" w:space="0" w:color="auto"/>
            </w:tcBorders>
          </w:tcPr>
          <w:p w14:paraId="0802A316" w14:textId="7F6736D0" w:rsidR="00EC6233" w:rsidRPr="00AA3206" w:rsidRDefault="00EC6233" w:rsidP="00EF05F7">
            <w:pPr>
              <w:jc w:val="both"/>
              <w:rPr>
                <w:rFonts w:ascii="Times New Roman" w:hAnsi="Times New Roman"/>
                <w:sz w:val="20"/>
                <w:szCs w:val="20"/>
              </w:rPr>
            </w:pPr>
            <w:r w:rsidRPr="00AA3206">
              <w:rPr>
                <w:rFonts w:ascii="Times New Roman" w:hAnsi="Times New Roman"/>
                <w:sz w:val="20"/>
                <w:szCs w:val="20"/>
              </w:rPr>
              <w:t>11.</w:t>
            </w:r>
          </w:p>
        </w:tc>
        <w:tc>
          <w:tcPr>
            <w:tcW w:w="3402" w:type="dxa"/>
            <w:tcBorders>
              <w:top w:val="outset" w:sz="6" w:space="0" w:color="414142"/>
              <w:left w:val="outset" w:sz="6" w:space="0" w:color="414142"/>
              <w:bottom w:val="outset" w:sz="6" w:space="0" w:color="414142"/>
              <w:right w:val="outset" w:sz="6" w:space="0" w:color="414142"/>
            </w:tcBorders>
          </w:tcPr>
          <w:p w14:paraId="6837290E" w14:textId="70C439FE" w:rsidR="00EC6233" w:rsidRPr="00AA3206" w:rsidRDefault="00EC6233" w:rsidP="00EF05F7">
            <w:pPr>
              <w:jc w:val="both"/>
              <w:rPr>
                <w:rFonts w:ascii="Times New Roman" w:hAnsi="Times New Roman"/>
                <w:sz w:val="20"/>
                <w:szCs w:val="20"/>
              </w:rPr>
            </w:pPr>
            <w:r w:rsidRPr="00AA3206">
              <w:rPr>
                <w:rFonts w:ascii="Times New Roman" w:hAnsi="Times New Roman"/>
                <w:sz w:val="20"/>
                <w:szCs w:val="20"/>
              </w:rPr>
              <w:t>Teļš līdz 8 dienu vecumam</w:t>
            </w:r>
          </w:p>
        </w:tc>
        <w:tc>
          <w:tcPr>
            <w:tcW w:w="1701" w:type="dxa"/>
          </w:tcPr>
          <w:p w14:paraId="272EE26B" w14:textId="77777777" w:rsidR="00EC6233" w:rsidRPr="00AA3206" w:rsidRDefault="00EC6233" w:rsidP="00EF05F7">
            <w:pPr>
              <w:jc w:val="both"/>
              <w:rPr>
                <w:rFonts w:ascii="Times New Roman" w:eastAsia="Times New Roman" w:hAnsi="Times New Roman" w:cs="Times New Roman"/>
                <w:sz w:val="20"/>
                <w:szCs w:val="20"/>
                <w:lang w:eastAsia="x-none"/>
              </w:rPr>
            </w:pPr>
          </w:p>
        </w:tc>
        <w:tc>
          <w:tcPr>
            <w:tcW w:w="1701" w:type="dxa"/>
          </w:tcPr>
          <w:p w14:paraId="4CB0DEAA" w14:textId="77777777" w:rsidR="00EC6233" w:rsidRPr="00AA3206" w:rsidRDefault="00EC6233" w:rsidP="00EF05F7">
            <w:pPr>
              <w:jc w:val="both"/>
              <w:rPr>
                <w:rFonts w:ascii="Times New Roman" w:eastAsia="Times New Roman" w:hAnsi="Times New Roman" w:cs="Times New Roman"/>
                <w:sz w:val="20"/>
                <w:szCs w:val="20"/>
                <w:lang w:eastAsia="x-none"/>
              </w:rPr>
            </w:pPr>
          </w:p>
        </w:tc>
        <w:tc>
          <w:tcPr>
            <w:tcW w:w="1701" w:type="dxa"/>
          </w:tcPr>
          <w:p w14:paraId="385AF7A6" w14:textId="77777777" w:rsidR="00EC6233" w:rsidRPr="00AA3206" w:rsidRDefault="00EC6233" w:rsidP="00EF05F7">
            <w:pPr>
              <w:jc w:val="both"/>
              <w:rPr>
                <w:rFonts w:ascii="Times New Roman" w:eastAsia="Times New Roman" w:hAnsi="Times New Roman" w:cs="Times New Roman"/>
                <w:sz w:val="20"/>
                <w:szCs w:val="20"/>
                <w:lang w:eastAsia="x-none"/>
              </w:rPr>
            </w:pPr>
          </w:p>
        </w:tc>
      </w:tr>
    </w:tbl>
    <w:p w14:paraId="70DB3EDC" w14:textId="77777777" w:rsidR="00E711F3" w:rsidRDefault="00E711F3" w:rsidP="00E711F3">
      <w:pPr>
        <w:spacing w:after="0" w:line="240" w:lineRule="auto"/>
        <w:jc w:val="both"/>
        <w:rPr>
          <w:rFonts w:ascii="Times New Roman" w:eastAsia="Times New Roman" w:hAnsi="Times New Roman" w:cs="Times New Roman"/>
          <w:sz w:val="24"/>
          <w:szCs w:val="24"/>
          <w:lang w:eastAsia="x-none"/>
        </w:rPr>
      </w:pPr>
    </w:p>
    <w:p w14:paraId="08610DEB" w14:textId="51812614" w:rsidR="00E711F3" w:rsidRDefault="00A67A79" w:rsidP="00A67A79">
      <w:pPr>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lang w:eastAsia="x-none"/>
        </w:rPr>
        <w:t>2</w:t>
      </w:r>
      <w:r w:rsidR="00DA15F6" w:rsidRPr="005F4FE5">
        <w:rPr>
          <w:rFonts w:ascii="Times New Roman" w:eastAsia="Times New Roman" w:hAnsi="Times New Roman" w:cs="Times New Roman"/>
          <w:b/>
          <w:sz w:val="24"/>
          <w:szCs w:val="24"/>
          <w:lang w:eastAsia="x-none"/>
        </w:rPr>
        <w:t>.</w:t>
      </w:r>
      <w:r w:rsidR="00E711F3" w:rsidRPr="005F4FE5">
        <w:rPr>
          <w:rFonts w:ascii="Times New Roman" w:eastAsia="Times New Roman" w:hAnsi="Times New Roman" w:cs="Times New Roman"/>
          <w:b/>
          <w:sz w:val="24"/>
          <w:szCs w:val="24"/>
          <w:lang w:eastAsia="x-none"/>
        </w:rPr>
        <w:t>4. Aitas</w:t>
      </w:r>
      <w:r w:rsidR="00E711F3" w:rsidRPr="005F4FE5">
        <w:rPr>
          <w:rFonts w:ascii="Times New Roman" w:hAnsi="Times New Roman" w:cs="Times New Roman"/>
          <w:b/>
          <w:sz w:val="24"/>
          <w:szCs w:val="24"/>
        </w:rPr>
        <w:t xml:space="preserve"> </w:t>
      </w:r>
      <w:r w:rsidR="00631DA4" w:rsidRPr="005F4FE5">
        <w:rPr>
          <w:rFonts w:ascii="Times New Roman" w:hAnsi="Times New Roman" w:cs="Times New Roman"/>
          <w:b/>
          <w:sz w:val="24"/>
          <w:szCs w:val="24"/>
        </w:rPr>
        <w:t>un kazas</w:t>
      </w:r>
    </w:p>
    <w:p w14:paraId="629EC081" w14:textId="77777777" w:rsidR="002844BB" w:rsidRPr="003A510E" w:rsidRDefault="002844BB" w:rsidP="00A67A79">
      <w:pPr>
        <w:spacing w:after="0" w:line="240" w:lineRule="auto"/>
        <w:jc w:val="center"/>
        <w:rPr>
          <w:rFonts w:ascii="Times New Roman" w:eastAsia="Times New Roman" w:hAnsi="Times New Roman" w:cs="Times New Roman"/>
          <w:b/>
          <w:sz w:val="24"/>
          <w:szCs w:val="24"/>
          <w:lang w:eastAsia="x-none"/>
        </w:rPr>
      </w:pPr>
    </w:p>
    <w:tbl>
      <w:tblPr>
        <w:tblStyle w:val="TableGrid2"/>
        <w:tblW w:w="9351" w:type="dxa"/>
        <w:tblLayout w:type="fixed"/>
        <w:tblLook w:val="04A0" w:firstRow="1" w:lastRow="0" w:firstColumn="1" w:lastColumn="0" w:noHBand="0" w:noVBand="1"/>
      </w:tblPr>
      <w:tblGrid>
        <w:gridCol w:w="846"/>
        <w:gridCol w:w="4111"/>
        <w:gridCol w:w="2268"/>
        <w:gridCol w:w="2126"/>
      </w:tblGrid>
      <w:tr w:rsidR="00A47E60" w:rsidRPr="005270D1" w14:paraId="5093431B" w14:textId="03DCD8D1" w:rsidTr="00A47E60">
        <w:tc>
          <w:tcPr>
            <w:tcW w:w="846" w:type="dxa"/>
            <w:shd w:val="clear" w:color="auto" w:fill="F2F2F2" w:themeFill="background1" w:themeFillShade="F2"/>
          </w:tcPr>
          <w:p w14:paraId="77E2369C" w14:textId="77777777" w:rsidR="00A47E60" w:rsidRDefault="00A47E60" w:rsidP="00631DA4">
            <w:pPr>
              <w:jc w:val="both"/>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Nr.p.</w:t>
            </w:r>
          </w:p>
          <w:p w14:paraId="0E5FB7B5" w14:textId="6B2EA7A4" w:rsidR="00A47E60" w:rsidRPr="005F4FE5" w:rsidRDefault="00A47E60" w:rsidP="00631DA4">
            <w:pPr>
              <w:jc w:val="both"/>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k.</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174B3C" w14:textId="7E541465" w:rsidR="00A47E60" w:rsidRPr="005F4FE5" w:rsidRDefault="00A47E60" w:rsidP="005F4FE5">
            <w:pPr>
              <w:jc w:val="center"/>
              <w:rPr>
                <w:rFonts w:ascii="Times New Roman" w:eastAsia="Times New Roman" w:hAnsi="Times New Roman" w:cs="Times New Roman"/>
                <w:b/>
                <w:lang w:eastAsia="x-none"/>
              </w:rPr>
            </w:pPr>
            <w:r w:rsidRPr="005F4FE5">
              <w:rPr>
                <w:rFonts w:ascii="Times New Roman" w:eastAsia="Times New Roman" w:hAnsi="Times New Roman"/>
                <w:b/>
                <w:lang w:eastAsia="x-none"/>
              </w:rPr>
              <w:t>Dzīvnieku suga un kategorija</w:t>
            </w:r>
            <w:r w:rsidRPr="005F4FE5">
              <w:rPr>
                <w:b/>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7452A4" w14:textId="69F313B4" w:rsidR="00A47E60" w:rsidRPr="005F4FE5" w:rsidRDefault="00A47E60" w:rsidP="005F4FE5">
            <w:pPr>
              <w:jc w:val="center"/>
              <w:rPr>
                <w:rFonts w:ascii="Times New Roman" w:eastAsia="Times New Roman" w:hAnsi="Times New Roman" w:cs="Times New Roman"/>
                <w:b/>
                <w:lang w:eastAsia="x-none"/>
              </w:rPr>
            </w:pPr>
            <w:r w:rsidRPr="005F4FE5">
              <w:rPr>
                <w:rFonts w:ascii="Times New Roman" w:eastAsia="Times New Roman" w:hAnsi="Times New Roman"/>
                <w:b/>
                <w:lang w:eastAsia="x-none"/>
              </w:rPr>
              <w:t>Datums</w:t>
            </w:r>
            <w:r w:rsidRPr="005F4FE5">
              <w:rPr>
                <w:b/>
              </w:rPr>
              <w:t xml:space="preserve"> </w:t>
            </w:r>
            <w:r w:rsidRPr="005F4FE5">
              <w:rPr>
                <w:rFonts w:ascii="Times New Roman" w:eastAsia="Times New Roman" w:hAnsi="Times New Roman"/>
                <w:b/>
                <w:lang w:eastAsia="x-none"/>
              </w:rPr>
              <w:t>vai laika periods, kad dzīvnieks nobeidzies, nokauts vai nogalināts</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76826C" w14:textId="21AC87C7" w:rsidR="00A47E60" w:rsidRPr="005F4FE5" w:rsidRDefault="00A47E60" w:rsidP="005F4FE5">
            <w:pPr>
              <w:jc w:val="center"/>
              <w:rPr>
                <w:rFonts w:ascii="Times New Roman" w:eastAsia="Times New Roman" w:hAnsi="Times New Roman"/>
                <w:b/>
                <w:lang w:eastAsia="x-none"/>
              </w:rPr>
            </w:pPr>
            <w:r w:rsidRPr="005F4FE5">
              <w:rPr>
                <w:rFonts w:ascii="Times New Roman" w:eastAsia="Times New Roman" w:hAnsi="Times New Roman"/>
                <w:b/>
                <w:lang w:eastAsia="x-none"/>
              </w:rPr>
              <w:t>Dzīvnieks nobeidzies, nokauts vai nogalināts</w:t>
            </w:r>
          </w:p>
        </w:tc>
      </w:tr>
      <w:tr w:rsidR="00A47E60" w:rsidRPr="005270D1" w14:paraId="6D232696" w14:textId="3F76416D" w:rsidTr="00A47E60">
        <w:tc>
          <w:tcPr>
            <w:tcW w:w="846" w:type="dxa"/>
            <w:tcBorders>
              <w:top w:val="single" w:sz="4" w:space="0" w:color="auto"/>
              <w:left w:val="single" w:sz="4" w:space="0" w:color="auto"/>
              <w:bottom w:val="single" w:sz="4" w:space="0" w:color="auto"/>
              <w:right w:val="single" w:sz="4" w:space="0" w:color="auto"/>
            </w:tcBorders>
          </w:tcPr>
          <w:p w14:paraId="3C824172" w14:textId="77777777"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1.</w:t>
            </w:r>
          </w:p>
        </w:tc>
        <w:tc>
          <w:tcPr>
            <w:tcW w:w="4111" w:type="dxa"/>
            <w:tcBorders>
              <w:top w:val="outset" w:sz="6" w:space="0" w:color="414142"/>
              <w:left w:val="outset" w:sz="6" w:space="0" w:color="414142"/>
              <w:bottom w:val="outset" w:sz="6" w:space="0" w:color="414142"/>
              <w:right w:val="outset" w:sz="6" w:space="0" w:color="414142"/>
            </w:tcBorders>
          </w:tcPr>
          <w:p w14:paraId="6C1575B3" w14:textId="7011345B"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Teķis, vecāks par 12 mēnešiem</w:t>
            </w:r>
          </w:p>
        </w:tc>
        <w:tc>
          <w:tcPr>
            <w:tcW w:w="2268" w:type="dxa"/>
          </w:tcPr>
          <w:p w14:paraId="0D0753B6" w14:textId="77777777" w:rsidR="00A47E60" w:rsidRPr="00AA3206" w:rsidRDefault="00A47E60" w:rsidP="00631DA4">
            <w:pPr>
              <w:jc w:val="both"/>
              <w:rPr>
                <w:rFonts w:ascii="Times New Roman" w:eastAsia="Times New Roman" w:hAnsi="Times New Roman" w:cs="Times New Roman"/>
                <w:sz w:val="20"/>
                <w:szCs w:val="20"/>
                <w:lang w:eastAsia="x-none"/>
              </w:rPr>
            </w:pPr>
          </w:p>
        </w:tc>
        <w:tc>
          <w:tcPr>
            <w:tcW w:w="2126" w:type="dxa"/>
          </w:tcPr>
          <w:p w14:paraId="36B8C46C" w14:textId="77777777" w:rsidR="00A47E60" w:rsidRPr="00AA3206" w:rsidRDefault="00A47E60" w:rsidP="00631DA4">
            <w:pPr>
              <w:jc w:val="both"/>
              <w:rPr>
                <w:rFonts w:ascii="Times New Roman" w:eastAsia="Times New Roman" w:hAnsi="Times New Roman" w:cs="Times New Roman"/>
                <w:sz w:val="20"/>
                <w:szCs w:val="20"/>
                <w:lang w:eastAsia="x-none"/>
              </w:rPr>
            </w:pPr>
          </w:p>
        </w:tc>
      </w:tr>
      <w:tr w:rsidR="00A47E60" w:rsidRPr="005270D1" w14:paraId="74C48220" w14:textId="69542432" w:rsidTr="00A47E60">
        <w:tc>
          <w:tcPr>
            <w:tcW w:w="846" w:type="dxa"/>
            <w:tcBorders>
              <w:top w:val="single" w:sz="4" w:space="0" w:color="auto"/>
              <w:left w:val="single" w:sz="4" w:space="0" w:color="auto"/>
              <w:bottom w:val="single" w:sz="4" w:space="0" w:color="auto"/>
              <w:right w:val="single" w:sz="4" w:space="0" w:color="auto"/>
            </w:tcBorders>
          </w:tcPr>
          <w:p w14:paraId="788C2E8B" w14:textId="77777777"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2.</w:t>
            </w:r>
          </w:p>
        </w:tc>
        <w:tc>
          <w:tcPr>
            <w:tcW w:w="4111" w:type="dxa"/>
            <w:tcBorders>
              <w:top w:val="outset" w:sz="6" w:space="0" w:color="414142"/>
              <w:left w:val="outset" w:sz="6" w:space="0" w:color="414142"/>
              <w:bottom w:val="outset" w:sz="6" w:space="0" w:color="414142"/>
              <w:right w:val="outset" w:sz="6" w:space="0" w:color="414142"/>
            </w:tcBorders>
          </w:tcPr>
          <w:p w14:paraId="34E2739F" w14:textId="3A178AA4"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Aita, vecāka par 12 mēnešiem</w:t>
            </w:r>
          </w:p>
        </w:tc>
        <w:tc>
          <w:tcPr>
            <w:tcW w:w="2268" w:type="dxa"/>
          </w:tcPr>
          <w:p w14:paraId="06F4B4B0" w14:textId="77777777" w:rsidR="00A47E60" w:rsidRPr="00AA3206" w:rsidRDefault="00A47E60" w:rsidP="00631DA4">
            <w:pPr>
              <w:jc w:val="both"/>
              <w:rPr>
                <w:rFonts w:ascii="Times New Roman" w:eastAsia="Times New Roman" w:hAnsi="Times New Roman" w:cs="Times New Roman"/>
                <w:sz w:val="20"/>
                <w:szCs w:val="20"/>
                <w:lang w:eastAsia="x-none"/>
              </w:rPr>
            </w:pPr>
          </w:p>
        </w:tc>
        <w:tc>
          <w:tcPr>
            <w:tcW w:w="2126" w:type="dxa"/>
          </w:tcPr>
          <w:p w14:paraId="5BFD7E82" w14:textId="77777777" w:rsidR="00A47E60" w:rsidRPr="00AA3206" w:rsidRDefault="00A47E60" w:rsidP="00631DA4">
            <w:pPr>
              <w:jc w:val="both"/>
              <w:rPr>
                <w:rFonts w:ascii="Times New Roman" w:eastAsia="Times New Roman" w:hAnsi="Times New Roman" w:cs="Times New Roman"/>
                <w:sz w:val="20"/>
                <w:szCs w:val="20"/>
                <w:lang w:eastAsia="x-none"/>
              </w:rPr>
            </w:pPr>
          </w:p>
        </w:tc>
      </w:tr>
      <w:tr w:rsidR="00A47E60" w:rsidRPr="005270D1" w14:paraId="7D52FF0D" w14:textId="26EB3418" w:rsidTr="00A47E60">
        <w:tc>
          <w:tcPr>
            <w:tcW w:w="846" w:type="dxa"/>
            <w:tcBorders>
              <w:top w:val="single" w:sz="4" w:space="0" w:color="auto"/>
              <w:left w:val="single" w:sz="4" w:space="0" w:color="auto"/>
              <w:bottom w:val="single" w:sz="4" w:space="0" w:color="auto"/>
              <w:right w:val="single" w:sz="4" w:space="0" w:color="auto"/>
            </w:tcBorders>
          </w:tcPr>
          <w:p w14:paraId="31C0FCB0" w14:textId="77777777"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3.</w:t>
            </w:r>
          </w:p>
        </w:tc>
        <w:tc>
          <w:tcPr>
            <w:tcW w:w="4111" w:type="dxa"/>
            <w:tcBorders>
              <w:top w:val="outset" w:sz="6" w:space="0" w:color="414142"/>
              <w:left w:val="outset" w:sz="6" w:space="0" w:color="414142"/>
              <w:bottom w:val="outset" w:sz="6" w:space="0" w:color="414142"/>
              <w:right w:val="outset" w:sz="6" w:space="0" w:color="414142"/>
            </w:tcBorders>
          </w:tcPr>
          <w:p w14:paraId="53AAB78A" w14:textId="3F7FF656"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Jērs no 6 līdz 12 mēnešu vecumam</w:t>
            </w:r>
          </w:p>
        </w:tc>
        <w:tc>
          <w:tcPr>
            <w:tcW w:w="2268" w:type="dxa"/>
          </w:tcPr>
          <w:p w14:paraId="476809F6" w14:textId="77777777" w:rsidR="00A47E60" w:rsidRPr="00AA3206" w:rsidRDefault="00A47E60" w:rsidP="00631DA4">
            <w:pPr>
              <w:jc w:val="both"/>
              <w:rPr>
                <w:rFonts w:ascii="Times New Roman" w:eastAsia="Times New Roman" w:hAnsi="Times New Roman" w:cs="Times New Roman"/>
                <w:sz w:val="20"/>
                <w:szCs w:val="20"/>
                <w:lang w:eastAsia="x-none"/>
              </w:rPr>
            </w:pPr>
          </w:p>
        </w:tc>
        <w:tc>
          <w:tcPr>
            <w:tcW w:w="2126" w:type="dxa"/>
          </w:tcPr>
          <w:p w14:paraId="283A41A8" w14:textId="77777777" w:rsidR="00A47E60" w:rsidRPr="00AA3206" w:rsidRDefault="00A47E60" w:rsidP="00631DA4">
            <w:pPr>
              <w:jc w:val="both"/>
              <w:rPr>
                <w:rFonts w:ascii="Times New Roman" w:eastAsia="Times New Roman" w:hAnsi="Times New Roman" w:cs="Times New Roman"/>
                <w:sz w:val="20"/>
                <w:szCs w:val="20"/>
                <w:lang w:eastAsia="x-none"/>
              </w:rPr>
            </w:pPr>
          </w:p>
        </w:tc>
      </w:tr>
      <w:tr w:rsidR="00A47E60" w:rsidRPr="005270D1" w14:paraId="61C84F3C" w14:textId="5DF581B4" w:rsidTr="00A47E60">
        <w:tc>
          <w:tcPr>
            <w:tcW w:w="846" w:type="dxa"/>
            <w:tcBorders>
              <w:top w:val="single" w:sz="4" w:space="0" w:color="auto"/>
              <w:left w:val="single" w:sz="4" w:space="0" w:color="auto"/>
              <w:bottom w:val="single" w:sz="4" w:space="0" w:color="auto"/>
              <w:right w:val="single" w:sz="4" w:space="0" w:color="auto"/>
            </w:tcBorders>
          </w:tcPr>
          <w:p w14:paraId="740F8A02" w14:textId="77777777"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4.</w:t>
            </w:r>
          </w:p>
        </w:tc>
        <w:tc>
          <w:tcPr>
            <w:tcW w:w="4111" w:type="dxa"/>
            <w:tcBorders>
              <w:top w:val="outset" w:sz="6" w:space="0" w:color="414142"/>
              <w:left w:val="outset" w:sz="6" w:space="0" w:color="414142"/>
              <w:bottom w:val="outset" w:sz="6" w:space="0" w:color="414142"/>
              <w:right w:val="outset" w:sz="6" w:space="0" w:color="414142"/>
            </w:tcBorders>
          </w:tcPr>
          <w:p w14:paraId="132E6B56" w14:textId="5A206686"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Jērs no 3 līdz 6 mēnešu vecumam</w:t>
            </w:r>
          </w:p>
        </w:tc>
        <w:tc>
          <w:tcPr>
            <w:tcW w:w="2268" w:type="dxa"/>
          </w:tcPr>
          <w:p w14:paraId="62E0B68E" w14:textId="77777777" w:rsidR="00A47E60" w:rsidRPr="00AA3206" w:rsidRDefault="00A47E60" w:rsidP="00631DA4">
            <w:pPr>
              <w:jc w:val="both"/>
              <w:rPr>
                <w:rFonts w:ascii="Times New Roman" w:eastAsia="Times New Roman" w:hAnsi="Times New Roman" w:cs="Times New Roman"/>
                <w:sz w:val="20"/>
                <w:szCs w:val="20"/>
                <w:lang w:eastAsia="x-none"/>
              </w:rPr>
            </w:pPr>
          </w:p>
        </w:tc>
        <w:tc>
          <w:tcPr>
            <w:tcW w:w="2126" w:type="dxa"/>
          </w:tcPr>
          <w:p w14:paraId="2E7DAEA8" w14:textId="77777777" w:rsidR="00A47E60" w:rsidRPr="00AA3206" w:rsidRDefault="00A47E60" w:rsidP="00631DA4">
            <w:pPr>
              <w:jc w:val="both"/>
              <w:rPr>
                <w:rFonts w:ascii="Times New Roman" w:eastAsia="Times New Roman" w:hAnsi="Times New Roman" w:cs="Times New Roman"/>
                <w:sz w:val="20"/>
                <w:szCs w:val="20"/>
                <w:lang w:eastAsia="x-none"/>
              </w:rPr>
            </w:pPr>
          </w:p>
        </w:tc>
      </w:tr>
      <w:tr w:rsidR="00A47E60" w:rsidRPr="005270D1" w14:paraId="6A65CB08" w14:textId="77777777" w:rsidTr="00A47E60">
        <w:tc>
          <w:tcPr>
            <w:tcW w:w="846" w:type="dxa"/>
            <w:tcBorders>
              <w:top w:val="single" w:sz="4" w:space="0" w:color="auto"/>
              <w:left w:val="single" w:sz="4" w:space="0" w:color="auto"/>
              <w:bottom w:val="single" w:sz="4" w:space="0" w:color="auto"/>
              <w:right w:val="single" w:sz="4" w:space="0" w:color="auto"/>
            </w:tcBorders>
          </w:tcPr>
          <w:p w14:paraId="5F2E9D6C" w14:textId="25A18407"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5.</w:t>
            </w:r>
          </w:p>
        </w:tc>
        <w:tc>
          <w:tcPr>
            <w:tcW w:w="4111" w:type="dxa"/>
            <w:tcBorders>
              <w:top w:val="outset" w:sz="6" w:space="0" w:color="414142"/>
              <w:left w:val="outset" w:sz="6" w:space="0" w:color="414142"/>
              <w:bottom w:val="outset" w:sz="6" w:space="0" w:color="414142"/>
              <w:right w:val="outset" w:sz="6" w:space="0" w:color="414142"/>
            </w:tcBorders>
          </w:tcPr>
          <w:p w14:paraId="1A5A2C00" w14:textId="6AA31E9F"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Jērs līdz 3 mēnešu vecumam</w:t>
            </w:r>
          </w:p>
        </w:tc>
        <w:tc>
          <w:tcPr>
            <w:tcW w:w="2268" w:type="dxa"/>
          </w:tcPr>
          <w:p w14:paraId="6C3CE2F5" w14:textId="77777777" w:rsidR="00A47E60" w:rsidRPr="00AA3206" w:rsidRDefault="00A47E60" w:rsidP="00631DA4">
            <w:pPr>
              <w:jc w:val="both"/>
              <w:rPr>
                <w:rFonts w:ascii="Times New Roman" w:eastAsia="Times New Roman" w:hAnsi="Times New Roman" w:cs="Times New Roman"/>
                <w:sz w:val="20"/>
                <w:szCs w:val="20"/>
                <w:lang w:eastAsia="x-none"/>
              </w:rPr>
            </w:pPr>
          </w:p>
        </w:tc>
        <w:tc>
          <w:tcPr>
            <w:tcW w:w="2126" w:type="dxa"/>
          </w:tcPr>
          <w:p w14:paraId="76DBD420" w14:textId="77777777" w:rsidR="00A47E60" w:rsidRPr="00AA3206" w:rsidRDefault="00A47E60" w:rsidP="00631DA4">
            <w:pPr>
              <w:jc w:val="both"/>
              <w:rPr>
                <w:rFonts w:ascii="Times New Roman" w:eastAsia="Times New Roman" w:hAnsi="Times New Roman" w:cs="Times New Roman"/>
                <w:sz w:val="20"/>
                <w:szCs w:val="20"/>
                <w:lang w:eastAsia="x-none"/>
              </w:rPr>
            </w:pPr>
          </w:p>
        </w:tc>
      </w:tr>
      <w:tr w:rsidR="00A47E60" w:rsidRPr="005270D1" w14:paraId="7AD85DB0" w14:textId="77777777" w:rsidTr="00A47E60">
        <w:tc>
          <w:tcPr>
            <w:tcW w:w="846" w:type="dxa"/>
            <w:tcBorders>
              <w:top w:val="single" w:sz="4" w:space="0" w:color="auto"/>
              <w:left w:val="single" w:sz="4" w:space="0" w:color="auto"/>
              <w:bottom w:val="single" w:sz="4" w:space="0" w:color="auto"/>
              <w:right w:val="single" w:sz="4" w:space="0" w:color="auto"/>
            </w:tcBorders>
          </w:tcPr>
          <w:p w14:paraId="34FACCF9" w14:textId="74A1F27E"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lastRenderedPageBreak/>
              <w:t>6.</w:t>
            </w:r>
          </w:p>
        </w:tc>
        <w:tc>
          <w:tcPr>
            <w:tcW w:w="4111" w:type="dxa"/>
            <w:tcBorders>
              <w:top w:val="outset" w:sz="6" w:space="0" w:color="414142"/>
              <w:left w:val="outset" w:sz="6" w:space="0" w:color="414142"/>
              <w:bottom w:val="outset" w:sz="6" w:space="0" w:color="414142"/>
              <w:right w:val="outset" w:sz="6" w:space="0" w:color="414142"/>
            </w:tcBorders>
          </w:tcPr>
          <w:p w14:paraId="14962AE0" w14:textId="128E7E6B"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Āzis, vecāks par 12 mēnešiem</w:t>
            </w:r>
          </w:p>
        </w:tc>
        <w:tc>
          <w:tcPr>
            <w:tcW w:w="2268" w:type="dxa"/>
          </w:tcPr>
          <w:p w14:paraId="37C07690" w14:textId="77777777" w:rsidR="00A47E60" w:rsidRPr="00AA3206" w:rsidRDefault="00A47E60" w:rsidP="00631DA4">
            <w:pPr>
              <w:jc w:val="both"/>
              <w:rPr>
                <w:rFonts w:ascii="Times New Roman" w:eastAsia="Times New Roman" w:hAnsi="Times New Roman" w:cs="Times New Roman"/>
                <w:sz w:val="20"/>
                <w:szCs w:val="20"/>
                <w:lang w:eastAsia="x-none"/>
              </w:rPr>
            </w:pPr>
          </w:p>
        </w:tc>
        <w:tc>
          <w:tcPr>
            <w:tcW w:w="2126" w:type="dxa"/>
          </w:tcPr>
          <w:p w14:paraId="6D9150DF" w14:textId="77777777" w:rsidR="00A47E60" w:rsidRPr="00AA3206" w:rsidRDefault="00A47E60" w:rsidP="00631DA4">
            <w:pPr>
              <w:jc w:val="both"/>
              <w:rPr>
                <w:rFonts w:ascii="Times New Roman" w:eastAsia="Times New Roman" w:hAnsi="Times New Roman" w:cs="Times New Roman"/>
                <w:sz w:val="20"/>
                <w:szCs w:val="20"/>
                <w:lang w:eastAsia="x-none"/>
              </w:rPr>
            </w:pPr>
          </w:p>
        </w:tc>
      </w:tr>
      <w:tr w:rsidR="00A47E60" w:rsidRPr="005270D1" w14:paraId="4F4E4B97" w14:textId="77777777" w:rsidTr="00A47E60">
        <w:tc>
          <w:tcPr>
            <w:tcW w:w="846" w:type="dxa"/>
            <w:tcBorders>
              <w:top w:val="single" w:sz="4" w:space="0" w:color="auto"/>
              <w:left w:val="single" w:sz="4" w:space="0" w:color="auto"/>
              <w:bottom w:val="single" w:sz="4" w:space="0" w:color="auto"/>
              <w:right w:val="single" w:sz="4" w:space="0" w:color="auto"/>
            </w:tcBorders>
          </w:tcPr>
          <w:p w14:paraId="47BE1E30" w14:textId="5DE7B6A4"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7.</w:t>
            </w:r>
          </w:p>
        </w:tc>
        <w:tc>
          <w:tcPr>
            <w:tcW w:w="4111" w:type="dxa"/>
            <w:tcBorders>
              <w:top w:val="outset" w:sz="6" w:space="0" w:color="414142"/>
              <w:left w:val="outset" w:sz="6" w:space="0" w:color="414142"/>
              <w:bottom w:val="outset" w:sz="6" w:space="0" w:color="414142"/>
              <w:right w:val="outset" w:sz="6" w:space="0" w:color="414142"/>
            </w:tcBorders>
          </w:tcPr>
          <w:p w14:paraId="6398E104" w14:textId="0A3E3C41"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Kaza, vecāka par 12 mēnešiem</w:t>
            </w:r>
          </w:p>
        </w:tc>
        <w:tc>
          <w:tcPr>
            <w:tcW w:w="2268" w:type="dxa"/>
          </w:tcPr>
          <w:p w14:paraId="6054A658" w14:textId="77777777" w:rsidR="00A47E60" w:rsidRPr="00AA3206" w:rsidRDefault="00A47E60" w:rsidP="00631DA4">
            <w:pPr>
              <w:jc w:val="both"/>
              <w:rPr>
                <w:rFonts w:ascii="Times New Roman" w:eastAsia="Times New Roman" w:hAnsi="Times New Roman" w:cs="Times New Roman"/>
                <w:sz w:val="20"/>
                <w:szCs w:val="20"/>
                <w:lang w:eastAsia="x-none"/>
              </w:rPr>
            </w:pPr>
          </w:p>
        </w:tc>
        <w:tc>
          <w:tcPr>
            <w:tcW w:w="2126" w:type="dxa"/>
          </w:tcPr>
          <w:p w14:paraId="2A7E6DFD" w14:textId="77777777" w:rsidR="00A47E60" w:rsidRPr="00AA3206" w:rsidRDefault="00A47E60" w:rsidP="00631DA4">
            <w:pPr>
              <w:jc w:val="both"/>
              <w:rPr>
                <w:rFonts w:ascii="Times New Roman" w:eastAsia="Times New Roman" w:hAnsi="Times New Roman" w:cs="Times New Roman"/>
                <w:sz w:val="20"/>
                <w:szCs w:val="20"/>
                <w:lang w:eastAsia="x-none"/>
              </w:rPr>
            </w:pPr>
          </w:p>
        </w:tc>
      </w:tr>
      <w:tr w:rsidR="00A47E60" w:rsidRPr="005270D1" w14:paraId="1497C05B" w14:textId="77777777" w:rsidTr="00A47E60">
        <w:tc>
          <w:tcPr>
            <w:tcW w:w="846" w:type="dxa"/>
            <w:tcBorders>
              <w:top w:val="single" w:sz="4" w:space="0" w:color="auto"/>
              <w:left w:val="single" w:sz="4" w:space="0" w:color="auto"/>
              <w:bottom w:val="single" w:sz="4" w:space="0" w:color="auto"/>
              <w:right w:val="single" w:sz="4" w:space="0" w:color="auto"/>
            </w:tcBorders>
          </w:tcPr>
          <w:p w14:paraId="2C0633B4" w14:textId="1DBEE792"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8.</w:t>
            </w:r>
          </w:p>
        </w:tc>
        <w:tc>
          <w:tcPr>
            <w:tcW w:w="4111" w:type="dxa"/>
            <w:tcBorders>
              <w:top w:val="outset" w:sz="6" w:space="0" w:color="414142"/>
              <w:left w:val="outset" w:sz="6" w:space="0" w:color="414142"/>
              <w:bottom w:val="outset" w:sz="6" w:space="0" w:color="414142"/>
              <w:right w:val="outset" w:sz="6" w:space="0" w:color="414142"/>
            </w:tcBorders>
          </w:tcPr>
          <w:p w14:paraId="04FA39A4" w14:textId="4880DB85"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Kazlēns no 6 līdz 12 mēnešu vecumam</w:t>
            </w:r>
          </w:p>
        </w:tc>
        <w:tc>
          <w:tcPr>
            <w:tcW w:w="2268" w:type="dxa"/>
          </w:tcPr>
          <w:p w14:paraId="2A6205C3" w14:textId="77777777" w:rsidR="00A47E60" w:rsidRPr="00AA3206" w:rsidRDefault="00A47E60" w:rsidP="00631DA4">
            <w:pPr>
              <w:jc w:val="both"/>
              <w:rPr>
                <w:rFonts w:ascii="Times New Roman" w:eastAsia="Times New Roman" w:hAnsi="Times New Roman" w:cs="Times New Roman"/>
                <w:sz w:val="20"/>
                <w:szCs w:val="20"/>
                <w:lang w:eastAsia="x-none"/>
              </w:rPr>
            </w:pPr>
          </w:p>
        </w:tc>
        <w:tc>
          <w:tcPr>
            <w:tcW w:w="2126" w:type="dxa"/>
          </w:tcPr>
          <w:p w14:paraId="0D83CE8D" w14:textId="77777777" w:rsidR="00A47E60" w:rsidRPr="00AA3206" w:rsidRDefault="00A47E60" w:rsidP="00631DA4">
            <w:pPr>
              <w:jc w:val="both"/>
              <w:rPr>
                <w:rFonts w:ascii="Times New Roman" w:eastAsia="Times New Roman" w:hAnsi="Times New Roman" w:cs="Times New Roman"/>
                <w:sz w:val="20"/>
                <w:szCs w:val="20"/>
                <w:lang w:eastAsia="x-none"/>
              </w:rPr>
            </w:pPr>
          </w:p>
        </w:tc>
      </w:tr>
      <w:tr w:rsidR="00A47E60" w:rsidRPr="005270D1" w14:paraId="0D81D33D" w14:textId="77777777" w:rsidTr="00A47E60">
        <w:tc>
          <w:tcPr>
            <w:tcW w:w="846" w:type="dxa"/>
            <w:tcBorders>
              <w:top w:val="single" w:sz="4" w:space="0" w:color="auto"/>
              <w:left w:val="single" w:sz="4" w:space="0" w:color="auto"/>
              <w:bottom w:val="single" w:sz="4" w:space="0" w:color="auto"/>
              <w:right w:val="single" w:sz="4" w:space="0" w:color="auto"/>
            </w:tcBorders>
          </w:tcPr>
          <w:p w14:paraId="2EC0105E" w14:textId="3D6A18E0"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9.</w:t>
            </w:r>
          </w:p>
        </w:tc>
        <w:tc>
          <w:tcPr>
            <w:tcW w:w="4111" w:type="dxa"/>
            <w:tcBorders>
              <w:top w:val="outset" w:sz="6" w:space="0" w:color="414142"/>
              <w:left w:val="outset" w:sz="6" w:space="0" w:color="414142"/>
              <w:bottom w:val="outset" w:sz="6" w:space="0" w:color="414142"/>
              <w:right w:val="outset" w:sz="6" w:space="0" w:color="414142"/>
            </w:tcBorders>
          </w:tcPr>
          <w:p w14:paraId="1940A1DF" w14:textId="68EA41DE"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Kazlēns no 3 līdz 6 mēnešu vecumam</w:t>
            </w:r>
          </w:p>
        </w:tc>
        <w:tc>
          <w:tcPr>
            <w:tcW w:w="2268" w:type="dxa"/>
          </w:tcPr>
          <w:p w14:paraId="7F0C43C4" w14:textId="77777777" w:rsidR="00A47E60" w:rsidRPr="00AA3206" w:rsidRDefault="00A47E60" w:rsidP="00631DA4">
            <w:pPr>
              <w:jc w:val="both"/>
              <w:rPr>
                <w:rFonts w:ascii="Times New Roman" w:eastAsia="Times New Roman" w:hAnsi="Times New Roman" w:cs="Times New Roman"/>
                <w:sz w:val="20"/>
                <w:szCs w:val="20"/>
                <w:lang w:eastAsia="x-none"/>
              </w:rPr>
            </w:pPr>
          </w:p>
        </w:tc>
        <w:tc>
          <w:tcPr>
            <w:tcW w:w="2126" w:type="dxa"/>
          </w:tcPr>
          <w:p w14:paraId="1490AE77" w14:textId="77777777" w:rsidR="00A47E60" w:rsidRPr="00AA3206" w:rsidRDefault="00A47E60" w:rsidP="00631DA4">
            <w:pPr>
              <w:jc w:val="both"/>
              <w:rPr>
                <w:rFonts w:ascii="Times New Roman" w:eastAsia="Times New Roman" w:hAnsi="Times New Roman" w:cs="Times New Roman"/>
                <w:sz w:val="20"/>
                <w:szCs w:val="20"/>
                <w:lang w:eastAsia="x-none"/>
              </w:rPr>
            </w:pPr>
          </w:p>
        </w:tc>
      </w:tr>
      <w:tr w:rsidR="00A47E60" w:rsidRPr="005270D1" w14:paraId="1C0FABDA" w14:textId="77777777" w:rsidTr="00A47E60">
        <w:tc>
          <w:tcPr>
            <w:tcW w:w="846" w:type="dxa"/>
            <w:tcBorders>
              <w:top w:val="single" w:sz="4" w:space="0" w:color="auto"/>
              <w:left w:val="single" w:sz="4" w:space="0" w:color="auto"/>
              <w:bottom w:val="single" w:sz="4" w:space="0" w:color="auto"/>
              <w:right w:val="single" w:sz="4" w:space="0" w:color="auto"/>
            </w:tcBorders>
          </w:tcPr>
          <w:p w14:paraId="74B0623D" w14:textId="6168EB2A"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10.</w:t>
            </w:r>
          </w:p>
        </w:tc>
        <w:tc>
          <w:tcPr>
            <w:tcW w:w="4111" w:type="dxa"/>
            <w:tcBorders>
              <w:top w:val="outset" w:sz="6" w:space="0" w:color="414142"/>
              <w:left w:val="outset" w:sz="6" w:space="0" w:color="414142"/>
              <w:bottom w:val="outset" w:sz="6" w:space="0" w:color="414142"/>
              <w:right w:val="outset" w:sz="6" w:space="0" w:color="414142"/>
            </w:tcBorders>
          </w:tcPr>
          <w:p w14:paraId="2DB5C22F" w14:textId="1E2F0A68" w:rsidR="00A47E60" w:rsidRPr="00AA3206" w:rsidRDefault="00A47E60" w:rsidP="00631DA4">
            <w:pPr>
              <w:jc w:val="both"/>
              <w:rPr>
                <w:rFonts w:ascii="Times New Roman" w:hAnsi="Times New Roman"/>
                <w:sz w:val="20"/>
                <w:szCs w:val="20"/>
              </w:rPr>
            </w:pPr>
            <w:r w:rsidRPr="00AA3206">
              <w:rPr>
                <w:rFonts w:ascii="Times New Roman" w:hAnsi="Times New Roman"/>
                <w:sz w:val="20"/>
                <w:szCs w:val="20"/>
              </w:rPr>
              <w:t>Kazlēns līdz 3 mēnešu vecumam</w:t>
            </w:r>
          </w:p>
        </w:tc>
        <w:tc>
          <w:tcPr>
            <w:tcW w:w="2268" w:type="dxa"/>
          </w:tcPr>
          <w:p w14:paraId="3781850F" w14:textId="77777777" w:rsidR="00A47E60" w:rsidRPr="00AA3206" w:rsidRDefault="00A47E60" w:rsidP="00631DA4">
            <w:pPr>
              <w:jc w:val="both"/>
              <w:rPr>
                <w:rFonts w:ascii="Times New Roman" w:eastAsia="Times New Roman" w:hAnsi="Times New Roman" w:cs="Times New Roman"/>
                <w:sz w:val="20"/>
                <w:szCs w:val="20"/>
                <w:lang w:eastAsia="x-none"/>
              </w:rPr>
            </w:pPr>
          </w:p>
        </w:tc>
        <w:tc>
          <w:tcPr>
            <w:tcW w:w="2126" w:type="dxa"/>
          </w:tcPr>
          <w:p w14:paraId="7EDA6989" w14:textId="77777777" w:rsidR="00A47E60" w:rsidRPr="00AA3206" w:rsidRDefault="00A47E60" w:rsidP="00631DA4">
            <w:pPr>
              <w:jc w:val="both"/>
              <w:rPr>
                <w:rFonts w:ascii="Times New Roman" w:eastAsia="Times New Roman" w:hAnsi="Times New Roman" w:cs="Times New Roman"/>
                <w:sz w:val="20"/>
                <w:szCs w:val="20"/>
                <w:lang w:eastAsia="x-none"/>
              </w:rPr>
            </w:pPr>
          </w:p>
        </w:tc>
      </w:tr>
    </w:tbl>
    <w:p w14:paraId="5C948EFB" w14:textId="77777777" w:rsidR="00E711F3" w:rsidRPr="005270D1" w:rsidRDefault="00E711F3" w:rsidP="00E711F3">
      <w:pPr>
        <w:spacing w:after="0" w:line="240" w:lineRule="auto"/>
        <w:jc w:val="both"/>
        <w:rPr>
          <w:rFonts w:ascii="Times New Roman" w:eastAsia="Times New Roman" w:hAnsi="Times New Roman" w:cs="Times New Roman"/>
          <w:sz w:val="24"/>
          <w:szCs w:val="24"/>
          <w:lang w:eastAsia="x-none"/>
        </w:rPr>
      </w:pPr>
    </w:p>
    <w:p w14:paraId="6C502E62" w14:textId="5B25D675" w:rsidR="00E711F3" w:rsidRDefault="00A67A79" w:rsidP="00A67A79">
      <w:pPr>
        <w:spacing w:after="0" w:line="240" w:lineRule="auto"/>
        <w:jc w:val="center"/>
        <w:rPr>
          <w:rFonts w:ascii="Times New Roman" w:eastAsia="Times New Roman" w:hAnsi="Times New Roman" w:cs="Times New Roman"/>
          <w:b/>
          <w:sz w:val="24"/>
          <w:szCs w:val="24"/>
          <w:lang w:eastAsia="x-none"/>
        </w:rPr>
      </w:pPr>
      <w:r>
        <w:rPr>
          <w:rFonts w:ascii="Times New Roman" w:eastAsia="Times New Roman" w:hAnsi="Times New Roman" w:cs="Times New Roman"/>
          <w:b/>
          <w:sz w:val="24"/>
          <w:szCs w:val="24"/>
          <w:lang w:eastAsia="x-none"/>
        </w:rPr>
        <w:t>2</w:t>
      </w:r>
      <w:r w:rsidR="00DA15F6" w:rsidRPr="005F4FE5">
        <w:rPr>
          <w:rFonts w:ascii="Times New Roman" w:eastAsia="Times New Roman" w:hAnsi="Times New Roman" w:cs="Times New Roman"/>
          <w:b/>
          <w:sz w:val="24"/>
          <w:szCs w:val="24"/>
          <w:lang w:eastAsia="x-none"/>
        </w:rPr>
        <w:t>.</w:t>
      </w:r>
      <w:r w:rsidR="00DC59CD" w:rsidRPr="005F4FE5">
        <w:rPr>
          <w:rFonts w:ascii="Times New Roman" w:eastAsia="Times New Roman" w:hAnsi="Times New Roman" w:cs="Times New Roman"/>
          <w:b/>
          <w:sz w:val="24"/>
          <w:szCs w:val="24"/>
          <w:lang w:eastAsia="x-none"/>
        </w:rPr>
        <w:t xml:space="preserve">5. </w:t>
      </w:r>
      <w:r w:rsidR="00E711F3" w:rsidRPr="005F4FE5">
        <w:rPr>
          <w:rFonts w:ascii="Times New Roman" w:eastAsia="Times New Roman" w:hAnsi="Times New Roman" w:cs="Times New Roman"/>
          <w:b/>
          <w:sz w:val="24"/>
          <w:szCs w:val="24"/>
          <w:lang w:eastAsia="x-none"/>
        </w:rPr>
        <w:t>Zirg</w:t>
      </w:r>
      <w:r w:rsidR="00611D2C">
        <w:rPr>
          <w:rFonts w:ascii="Times New Roman" w:eastAsia="Times New Roman" w:hAnsi="Times New Roman" w:cs="Times New Roman"/>
          <w:b/>
          <w:sz w:val="24"/>
          <w:szCs w:val="24"/>
          <w:lang w:eastAsia="x-none"/>
        </w:rPr>
        <w:t>i un citi turēti nepārnadži</w:t>
      </w:r>
    </w:p>
    <w:p w14:paraId="55204197" w14:textId="77777777" w:rsidR="002844BB" w:rsidRPr="003A510E" w:rsidRDefault="002844BB" w:rsidP="00A67A79">
      <w:pPr>
        <w:spacing w:after="0" w:line="240" w:lineRule="auto"/>
        <w:jc w:val="center"/>
        <w:rPr>
          <w:rFonts w:ascii="Times New Roman" w:eastAsia="Times New Roman" w:hAnsi="Times New Roman" w:cs="Times New Roman"/>
          <w:b/>
          <w:sz w:val="24"/>
          <w:szCs w:val="24"/>
          <w:lang w:eastAsia="x-none"/>
        </w:rPr>
      </w:pPr>
    </w:p>
    <w:tbl>
      <w:tblPr>
        <w:tblStyle w:val="TableGrid2"/>
        <w:tblW w:w="9351" w:type="dxa"/>
        <w:tblLayout w:type="fixed"/>
        <w:tblLook w:val="04A0" w:firstRow="1" w:lastRow="0" w:firstColumn="1" w:lastColumn="0" w:noHBand="0" w:noVBand="1"/>
      </w:tblPr>
      <w:tblGrid>
        <w:gridCol w:w="846"/>
        <w:gridCol w:w="3402"/>
        <w:gridCol w:w="1701"/>
        <w:gridCol w:w="1701"/>
        <w:gridCol w:w="1701"/>
      </w:tblGrid>
      <w:tr w:rsidR="00EF3BF8" w:rsidRPr="005270D1" w14:paraId="05CCB742" w14:textId="06130C11" w:rsidTr="005F4FE5">
        <w:tc>
          <w:tcPr>
            <w:tcW w:w="846" w:type="dxa"/>
            <w:shd w:val="clear" w:color="auto" w:fill="F2F2F2" w:themeFill="background1" w:themeFillShade="F2"/>
          </w:tcPr>
          <w:p w14:paraId="4BEB685A" w14:textId="77777777" w:rsidR="005F4FE5" w:rsidRDefault="00EF3BF8" w:rsidP="005F4FE5">
            <w:pPr>
              <w:jc w:val="center"/>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Nr.p.</w:t>
            </w:r>
          </w:p>
          <w:p w14:paraId="5B105E76" w14:textId="72C6B3C4" w:rsidR="00EF3BF8" w:rsidRPr="005F4FE5" w:rsidRDefault="00EF3BF8" w:rsidP="005F4FE5">
            <w:pPr>
              <w:jc w:val="center"/>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k.</w:t>
            </w:r>
          </w:p>
        </w:tc>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04AE42" w14:textId="1112867F" w:rsidR="00EF3BF8" w:rsidRPr="005F4FE5" w:rsidRDefault="00EF3BF8" w:rsidP="005F4FE5">
            <w:pPr>
              <w:jc w:val="center"/>
              <w:rPr>
                <w:rFonts w:ascii="Times New Roman" w:eastAsia="Times New Roman" w:hAnsi="Times New Roman" w:cs="Times New Roman"/>
                <w:b/>
                <w:lang w:eastAsia="x-none"/>
              </w:rPr>
            </w:pPr>
            <w:r w:rsidRPr="005F4FE5">
              <w:rPr>
                <w:rFonts w:ascii="Times New Roman" w:eastAsia="Times New Roman" w:hAnsi="Times New Roman"/>
                <w:b/>
                <w:lang w:eastAsia="x-none"/>
              </w:rPr>
              <w:t>Dzīvnieku suga un kategorija</w:t>
            </w:r>
            <w:r w:rsidRPr="005F4FE5">
              <w:rPr>
                <w:b/>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E1DEA5" w14:textId="2B1023FD" w:rsidR="00EF3BF8" w:rsidRPr="005F4FE5" w:rsidRDefault="005A2D31" w:rsidP="005F4FE5">
            <w:pPr>
              <w:jc w:val="center"/>
              <w:rPr>
                <w:rFonts w:ascii="Times New Roman" w:eastAsia="Times New Roman" w:hAnsi="Times New Roman" w:cs="Times New Roman"/>
                <w:b/>
                <w:lang w:eastAsia="x-none"/>
              </w:rPr>
            </w:pPr>
            <w:r w:rsidRPr="005A2D31">
              <w:rPr>
                <w:rFonts w:ascii="Times New Roman" w:eastAsia="Times New Roman" w:hAnsi="Times New Roman"/>
                <w:b/>
                <w:lang w:eastAsia="x-none"/>
              </w:rPr>
              <w:t>Identifikācijas numurs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272BEA" w14:textId="1694DE94" w:rsidR="00EF3BF8" w:rsidRPr="005F4FE5" w:rsidRDefault="00EF3BF8" w:rsidP="005F4FE5">
            <w:pPr>
              <w:jc w:val="center"/>
              <w:rPr>
                <w:rFonts w:ascii="Times New Roman" w:eastAsia="Times New Roman" w:hAnsi="Times New Roman" w:cs="Times New Roman"/>
                <w:b/>
                <w:lang w:eastAsia="x-none"/>
              </w:rPr>
            </w:pPr>
            <w:r w:rsidRPr="005F4FE5">
              <w:rPr>
                <w:rFonts w:ascii="Times New Roman" w:eastAsia="Times New Roman" w:hAnsi="Times New Roman"/>
                <w:b/>
                <w:lang w:eastAsia="x-none"/>
              </w:rPr>
              <w:t>Datums</w:t>
            </w:r>
            <w:r w:rsidRPr="005F4FE5">
              <w:rPr>
                <w:b/>
              </w:rPr>
              <w:t xml:space="preserve"> </w:t>
            </w:r>
            <w:r w:rsidRPr="005F4FE5">
              <w:rPr>
                <w:rFonts w:ascii="Times New Roman" w:eastAsia="Times New Roman" w:hAnsi="Times New Roman"/>
                <w:b/>
                <w:lang w:eastAsia="x-none"/>
              </w:rPr>
              <w:t>vai laika periods, kad dzīvnieks nobeidzies, nokauts vai nogalināts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C297AF" w14:textId="7C52EFF8" w:rsidR="00EF3BF8" w:rsidRPr="005F4FE5" w:rsidRDefault="00EF3BF8" w:rsidP="005F4FE5">
            <w:pPr>
              <w:jc w:val="center"/>
              <w:rPr>
                <w:rFonts w:ascii="Times New Roman" w:eastAsia="Times New Roman" w:hAnsi="Times New Roman"/>
                <w:b/>
                <w:lang w:eastAsia="x-none"/>
              </w:rPr>
            </w:pPr>
            <w:r w:rsidRPr="005F4FE5">
              <w:rPr>
                <w:rFonts w:ascii="Times New Roman" w:eastAsia="Times New Roman" w:hAnsi="Times New Roman"/>
                <w:b/>
                <w:lang w:eastAsia="x-none"/>
              </w:rPr>
              <w:t>Dzīvnieks nobeidzies, nokauts vai nogalināts</w:t>
            </w:r>
          </w:p>
        </w:tc>
      </w:tr>
      <w:tr w:rsidR="00EF3BF8" w:rsidRPr="005270D1" w14:paraId="1A0EEEF2" w14:textId="7B41CE31" w:rsidTr="005F4FE5">
        <w:tc>
          <w:tcPr>
            <w:tcW w:w="846" w:type="dxa"/>
            <w:tcBorders>
              <w:top w:val="single" w:sz="4" w:space="0" w:color="auto"/>
              <w:left w:val="single" w:sz="4" w:space="0" w:color="auto"/>
              <w:bottom w:val="single" w:sz="4" w:space="0" w:color="auto"/>
              <w:right w:val="single" w:sz="4" w:space="0" w:color="auto"/>
            </w:tcBorders>
          </w:tcPr>
          <w:p w14:paraId="199F0D36" w14:textId="77777777" w:rsidR="00EF3BF8" w:rsidRPr="00AA3206" w:rsidRDefault="00EF3BF8" w:rsidP="00465EA0">
            <w:pPr>
              <w:jc w:val="both"/>
              <w:rPr>
                <w:rFonts w:ascii="Times New Roman" w:hAnsi="Times New Roman"/>
                <w:sz w:val="20"/>
                <w:szCs w:val="20"/>
              </w:rPr>
            </w:pPr>
            <w:r w:rsidRPr="00AA3206">
              <w:rPr>
                <w:rFonts w:ascii="Times New Roman" w:hAnsi="Times New Roman"/>
                <w:sz w:val="20"/>
                <w:szCs w:val="20"/>
              </w:rPr>
              <w:t>1.</w:t>
            </w:r>
          </w:p>
        </w:tc>
        <w:tc>
          <w:tcPr>
            <w:tcW w:w="3402" w:type="dxa"/>
            <w:tcBorders>
              <w:top w:val="outset" w:sz="6" w:space="0" w:color="414142"/>
              <w:left w:val="outset" w:sz="6" w:space="0" w:color="414142"/>
              <w:bottom w:val="outset" w:sz="6" w:space="0" w:color="414142"/>
              <w:right w:val="outset" w:sz="6" w:space="0" w:color="414142"/>
            </w:tcBorders>
          </w:tcPr>
          <w:p w14:paraId="05CA86DF" w14:textId="1C88248D" w:rsidR="00EF3BF8" w:rsidRPr="00AA3206" w:rsidRDefault="00611D2C" w:rsidP="00465EA0">
            <w:pPr>
              <w:jc w:val="both"/>
              <w:rPr>
                <w:rFonts w:ascii="Times New Roman" w:hAnsi="Times New Roman"/>
                <w:sz w:val="20"/>
                <w:szCs w:val="20"/>
              </w:rPr>
            </w:pPr>
            <w:r w:rsidRPr="00AA3206">
              <w:rPr>
                <w:rFonts w:ascii="Times New Roman" w:hAnsi="Times New Roman"/>
                <w:sz w:val="20"/>
                <w:szCs w:val="20"/>
              </w:rPr>
              <w:t>Ērzelis (nekastrēts), vecāks par 24 mēnešiem</w:t>
            </w:r>
          </w:p>
        </w:tc>
        <w:tc>
          <w:tcPr>
            <w:tcW w:w="1701" w:type="dxa"/>
          </w:tcPr>
          <w:p w14:paraId="5B7149AC"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24242793"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269021CB" w14:textId="77777777" w:rsidR="00EF3BF8" w:rsidRPr="00AA3206" w:rsidRDefault="00EF3BF8" w:rsidP="00465EA0">
            <w:pPr>
              <w:jc w:val="both"/>
              <w:rPr>
                <w:rFonts w:ascii="Times New Roman" w:eastAsia="Times New Roman" w:hAnsi="Times New Roman" w:cs="Times New Roman"/>
                <w:sz w:val="20"/>
                <w:szCs w:val="20"/>
                <w:lang w:eastAsia="x-none"/>
              </w:rPr>
            </w:pPr>
          </w:p>
        </w:tc>
      </w:tr>
      <w:tr w:rsidR="00EF3BF8" w:rsidRPr="005270D1" w14:paraId="38C21DE9" w14:textId="026D231F" w:rsidTr="005F4FE5">
        <w:tc>
          <w:tcPr>
            <w:tcW w:w="846" w:type="dxa"/>
            <w:tcBorders>
              <w:top w:val="single" w:sz="4" w:space="0" w:color="auto"/>
              <w:left w:val="single" w:sz="4" w:space="0" w:color="auto"/>
              <w:bottom w:val="single" w:sz="4" w:space="0" w:color="auto"/>
              <w:right w:val="single" w:sz="4" w:space="0" w:color="auto"/>
            </w:tcBorders>
          </w:tcPr>
          <w:p w14:paraId="49F18AC3" w14:textId="77777777" w:rsidR="00EF3BF8" w:rsidRPr="00AA3206" w:rsidRDefault="00EF3BF8" w:rsidP="00465EA0">
            <w:pPr>
              <w:jc w:val="both"/>
              <w:rPr>
                <w:rFonts w:ascii="Times New Roman" w:hAnsi="Times New Roman"/>
                <w:sz w:val="20"/>
                <w:szCs w:val="20"/>
              </w:rPr>
            </w:pPr>
            <w:r w:rsidRPr="00AA3206">
              <w:rPr>
                <w:rFonts w:ascii="Times New Roman" w:hAnsi="Times New Roman"/>
                <w:sz w:val="20"/>
                <w:szCs w:val="20"/>
              </w:rPr>
              <w:t>2.</w:t>
            </w:r>
          </w:p>
        </w:tc>
        <w:tc>
          <w:tcPr>
            <w:tcW w:w="3402" w:type="dxa"/>
            <w:tcBorders>
              <w:top w:val="outset" w:sz="6" w:space="0" w:color="414142"/>
              <w:left w:val="outset" w:sz="6" w:space="0" w:color="414142"/>
              <w:bottom w:val="outset" w:sz="6" w:space="0" w:color="414142"/>
              <w:right w:val="outset" w:sz="6" w:space="0" w:color="414142"/>
            </w:tcBorders>
          </w:tcPr>
          <w:p w14:paraId="5265344E" w14:textId="129F68E1" w:rsidR="00EF3BF8" w:rsidRPr="00AA3206" w:rsidRDefault="00611D2C" w:rsidP="00465EA0">
            <w:pPr>
              <w:jc w:val="both"/>
              <w:rPr>
                <w:rFonts w:ascii="Times New Roman" w:hAnsi="Times New Roman"/>
                <w:sz w:val="20"/>
                <w:szCs w:val="20"/>
              </w:rPr>
            </w:pPr>
            <w:r w:rsidRPr="00AA3206">
              <w:rPr>
                <w:rFonts w:ascii="Times New Roman" w:hAnsi="Times New Roman"/>
                <w:sz w:val="20"/>
                <w:szCs w:val="20"/>
              </w:rPr>
              <w:t>Ērzelis (kastrēts), vecāks par 24 mēnešiem</w:t>
            </w:r>
          </w:p>
        </w:tc>
        <w:tc>
          <w:tcPr>
            <w:tcW w:w="1701" w:type="dxa"/>
          </w:tcPr>
          <w:p w14:paraId="4BA14E0A"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063BA1FD"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2FE8FC7B" w14:textId="77777777" w:rsidR="00EF3BF8" w:rsidRPr="00AA3206" w:rsidRDefault="00EF3BF8" w:rsidP="00465EA0">
            <w:pPr>
              <w:jc w:val="both"/>
              <w:rPr>
                <w:rFonts w:ascii="Times New Roman" w:eastAsia="Times New Roman" w:hAnsi="Times New Roman" w:cs="Times New Roman"/>
                <w:sz w:val="20"/>
                <w:szCs w:val="20"/>
                <w:lang w:eastAsia="x-none"/>
              </w:rPr>
            </w:pPr>
          </w:p>
        </w:tc>
      </w:tr>
      <w:tr w:rsidR="00EF3BF8" w:rsidRPr="005270D1" w14:paraId="1E76532D" w14:textId="182AD893" w:rsidTr="005F4FE5">
        <w:tc>
          <w:tcPr>
            <w:tcW w:w="846" w:type="dxa"/>
            <w:tcBorders>
              <w:top w:val="single" w:sz="4" w:space="0" w:color="auto"/>
              <w:left w:val="single" w:sz="4" w:space="0" w:color="auto"/>
              <w:bottom w:val="single" w:sz="4" w:space="0" w:color="auto"/>
              <w:right w:val="single" w:sz="4" w:space="0" w:color="auto"/>
            </w:tcBorders>
          </w:tcPr>
          <w:p w14:paraId="0A023390" w14:textId="77777777" w:rsidR="00EF3BF8" w:rsidRPr="00AA3206" w:rsidRDefault="00EF3BF8" w:rsidP="00465EA0">
            <w:pPr>
              <w:jc w:val="both"/>
              <w:rPr>
                <w:rFonts w:ascii="Times New Roman" w:hAnsi="Times New Roman"/>
                <w:sz w:val="20"/>
                <w:szCs w:val="20"/>
              </w:rPr>
            </w:pPr>
            <w:r w:rsidRPr="00AA3206">
              <w:rPr>
                <w:rFonts w:ascii="Times New Roman" w:hAnsi="Times New Roman"/>
                <w:sz w:val="20"/>
                <w:szCs w:val="20"/>
              </w:rPr>
              <w:t>3.</w:t>
            </w:r>
          </w:p>
        </w:tc>
        <w:tc>
          <w:tcPr>
            <w:tcW w:w="3402" w:type="dxa"/>
            <w:tcBorders>
              <w:top w:val="outset" w:sz="6" w:space="0" w:color="414142"/>
              <w:left w:val="outset" w:sz="6" w:space="0" w:color="414142"/>
              <w:bottom w:val="outset" w:sz="6" w:space="0" w:color="414142"/>
              <w:right w:val="outset" w:sz="6" w:space="0" w:color="414142"/>
            </w:tcBorders>
          </w:tcPr>
          <w:p w14:paraId="1180CC78" w14:textId="10948400" w:rsidR="00EF3BF8" w:rsidRPr="00AA3206" w:rsidRDefault="00611D2C" w:rsidP="00465EA0">
            <w:pPr>
              <w:jc w:val="both"/>
              <w:rPr>
                <w:rFonts w:ascii="Times New Roman" w:hAnsi="Times New Roman"/>
                <w:sz w:val="20"/>
                <w:szCs w:val="20"/>
              </w:rPr>
            </w:pPr>
            <w:r w:rsidRPr="00AA3206">
              <w:rPr>
                <w:rFonts w:ascii="Times New Roman" w:hAnsi="Times New Roman"/>
                <w:sz w:val="20"/>
                <w:szCs w:val="20"/>
              </w:rPr>
              <w:t>Ķēve, vecāka par 24 mēnešiem</w:t>
            </w:r>
          </w:p>
        </w:tc>
        <w:tc>
          <w:tcPr>
            <w:tcW w:w="1701" w:type="dxa"/>
          </w:tcPr>
          <w:p w14:paraId="0CD138DE"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517F5F42"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3EC33A5F" w14:textId="77777777" w:rsidR="00EF3BF8" w:rsidRPr="00AA3206" w:rsidRDefault="00EF3BF8" w:rsidP="00465EA0">
            <w:pPr>
              <w:jc w:val="both"/>
              <w:rPr>
                <w:rFonts w:ascii="Times New Roman" w:eastAsia="Times New Roman" w:hAnsi="Times New Roman" w:cs="Times New Roman"/>
                <w:sz w:val="20"/>
                <w:szCs w:val="20"/>
                <w:lang w:eastAsia="x-none"/>
              </w:rPr>
            </w:pPr>
          </w:p>
        </w:tc>
      </w:tr>
      <w:tr w:rsidR="00EF3BF8" w:rsidRPr="005270D1" w14:paraId="3D7A1280" w14:textId="62A3267A" w:rsidTr="005F4FE5">
        <w:tc>
          <w:tcPr>
            <w:tcW w:w="846" w:type="dxa"/>
            <w:tcBorders>
              <w:top w:val="single" w:sz="4" w:space="0" w:color="auto"/>
              <w:left w:val="single" w:sz="4" w:space="0" w:color="auto"/>
              <w:bottom w:val="single" w:sz="4" w:space="0" w:color="auto"/>
              <w:right w:val="single" w:sz="4" w:space="0" w:color="auto"/>
            </w:tcBorders>
          </w:tcPr>
          <w:p w14:paraId="3C61A3EA" w14:textId="77777777" w:rsidR="00EF3BF8" w:rsidRPr="00AA3206" w:rsidRDefault="00EF3BF8" w:rsidP="00465EA0">
            <w:pPr>
              <w:jc w:val="both"/>
              <w:rPr>
                <w:rFonts w:ascii="Times New Roman" w:hAnsi="Times New Roman"/>
                <w:sz w:val="20"/>
                <w:szCs w:val="20"/>
              </w:rPr>
            </w:pPr>
            <w:r w:rsidRPr="00AA3206">
              <w:rPr>
                <w:rFonts w:ascii="Times New Roman" w:hAnsi="Times New Roman"/>
                <w:sz w:val="20"/>
                <w:szCs w:val="20"/>
              </w:rPr>
              <w:t>4.</w:t>
            </w:r>
          </w:p>
        </w:tc>
        <w:tc>
          <w:tcPr>
            <w:tcW w:w="3402" w:type="dxa"/>
            <w:tcBorders>
              <w:top w:val="outset" w:sz="6" w:space="0" w:color="414142"/>
              <w:left w:val="outset" w:sz="6" w:space="0" w:color="414142"/>
              <w:bottom w:val="outset" w:sz="6" w:space="0" w:color="414142"/>
              <w:right w:val="outset" w:sz="6" w:space="0" w:color="414142"/>
            </w:tcBorders>
          </w:tcPr>
          <w:p w14:paraId="08DA1530" w14:textId="5B186EC6" w:rsidR="00EF3BF8" w:rsidRPr="00AA3206" w:rsidRDefault="00611D2C" w:rsidP="00465EA0">
            <w:pPr>
              <w:jc w:val="both"/>
              <w:rPr>
                <w:rFonts w:ascii="Times New Roman" w:hAnsi="Times New Roman"/>
                <w:sz w:val="20"/>
                <w:szCs w:val="20"/>
              </w:rPr>
            </w:pPr>
            <w:r w:rsidRPr="00AA3206">
              <w:rPr>
                <w:rFonts w:ascii="Times New Roman" w:hAnsi="Times New Roman"/>
                <w:sz w:val="20"/>
                <w:szCs w:val="20"/>
              </w:rPr>
              <w:t>Jaunzirgs no 12 līdz 24 mēnešu vecumam</w:t>
            </w:r>
          </w:p>
        </w:tc>
        <w:tc>
          <w:tcPr>
            <w:tcW w:w="1701" w:type="dxa"/>
          </w:tcPr>
          <w:p w14:paraId="05816DBC"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515B7A92"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2807F99A" w14:textId="77777777" w:rsidR="00EF3BF8" w:rsidRPr="00AA3206" w:rsidRDefault="00EF3BF8" w:rsidP="00465EA0">
            <w:pPr>
              <w:jc w:val="both"/>
              <w:rPr>
                <w:rFonts w:ascii="Times New Roman" w:eastAsia="Times New Roman" w:hAnsi="Times New Roman" w:cs="Times New Roman"/>
                <w:sz w:val="20"/>
                <w:szCs w:val="20"/>
                <w:lang w:eastAsia="x-none"/>
              </w:rPr>
            </w:pPr>
          </w:p>
        </w:tc>
      </w:tr>
      <w:tr w:rsidR="00EF3BF8" w:rsidRPr="005270D1" w14:paraId="632E65CE" w14:textId="54FF5645" w:rsidTr="005F4FE5">
        <w:tc>
          <w:tcPr>
            <w:tcW w:w="846" w:type="dxa"/>
            <w:tcBorders>
              <w:top w:val="single" w:sz="4" w:space="0" w:color="auto"/>
              <w:left w:val="single" w:sz="4" w:space="0" w:color="auto"/>
              <w:bottom w:val="single" w:sz="4" w:space="0" w:color="auto"/>
              <w:right w:val="single" w:sz="4" w:space="0" w:color="auto"/>
            </w:tcBorders>
          </w:tcPr>
          <w:p w14:paraId="0F247BB7" w14:textId="77777777" w:rsidR="00EF3BF8" w:rsidRPr="00AA3206" w:rsidRDefault="00EF3BF8" w:rsidP="00465EA0">
            <w:pPr>
              <w:jc w:val="both"/>
              <w:rPr>
                <w:rFonts w:ascii="Times New Roman" w:hAnsi="Times New Roman"/>
                <w:sz w:val="20"/>
                <w:szCs w:val="20"/>
              </w:rPr>
            </w:pPr>
            <w:r w:rsidRPr="00AA3206">
              <w:rPr>
                <w:rFonts w:ascii="Times New Roman" w:hAnsi="Times New Roman"/>
                <w:sz w:val="20"/>
                <w:szCs w:val="20"/>
              </w:rPr>
              <w:t>5.</w:t>
            </w:r>
          </w:p>
        </w:tc>
        <w:tc>
          <w:tcPr>
            <w:tcW w:w="3402" w:type="dxa"/>
            <w:tcBorders>
              <w:top w:val="outset" w:sz="6" w:space="0" w:color="414142"/>
              <w:left w:val="outset" w:sz="6" w:space="0" w:color="414142"/>
              <w:bottom w:val="outset" w:sz="6" w:space="0" w:color="414142"/>
              <w:right w:val="outset" w:sz="6" w:space="0" w:color="414142"/>
            </w:tcBorders>
          </w:tcPr>
          <w:p w14:paraId="05AACC56" w14:textId="7749FF2E" w:rsidR="00EF3BF8" w:rsidRPr="00AA3206" w:rsidRDefault="00611D2C" w:rsidP="00465EA0">
            <w:pPr>
              <w:jc w:val="both"/>
              <w:rPr>
                <w:rFonts w:ascii="Times New Roman" w:hAnsi="Times New Roman"/>
                <w:bCs/>
                <w:sz w:val="20"/>
                <w:szCs w:val="20"/>
              </w:rPr>
            </w:pPr>
            <w:r w:rsidRPr="00AA3206">
              <w:rPr>
                <w:rFonts w:ascii="Times New Roman" w:hAnsi="Times New Roman"/>
                <w:bCs/>
                <w:sz w:val="20"/>
                <w:szCs w:val="20"/>
              </w:rPr>
              <w:t>Kumeļš līdz 12 mēnešu vecumam</w:t>
            </w:r>
          </w:p>
        </w:tc>
        <w:tc>
          <w:tcPr>
            <w:tcW w:w="1701" w:type="dxa"/>
          </w:tcPr>
          <w:p w14:paraId="01E67211"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00B2B74B"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629D8049" w14:textId="77777777" w:rsidR="00EF3BF8" w:rsidRPr="00AA3206" w:rsidRDefault="00EF3BF8" w:rsidP="00465EA0">
            <w:pPr>
              <w:jc w:val="both"/>
              <w:rPr>
                <w:rFonts w:ascii="Times New Roman" w:eastAsia="Times New Roman" w:hAnsi="Times New Roman" w:cs="Times New Roman"/>
                <w:sz w:val="20"/>
                <w:szCs w:val="20"/>
                <w:lang w:eastAsia="x-none"/>
              </w:rPr>
            </w:pPr>
          </w:p>
        </w:tc>
      </w:tr>
      <w:tr w:rsidR="00EF3BF8" w:rsidRPr="005270D1" w14:paraId="5F9AF342" w14:textId="4F4F6DF3" w:rsidTr="005F4FE5">
        <w:tc>
          <w:tcPr>
            <w:tcW w:w="846" w:type="dxa"/>
            <w:tcBorders>
              <w:top w:val="single" w:sz="4" w:space="0" w:color="auto"/>
              <w:left w:val="single" w:sz="4" w:space="0" w:color="auto"/>
              <w:bottom w:val="single" w:sz="4" w:space="0" w:color="auto"/>
              <w:right w:val="single" w:sz="4" w:space="0" w:color="auto"/>
            </w:tcBorders>
          </w:tcPr>
          <w:p w14:paraId="06046B19" w14:textId="77777777" w:rsidR="00EF3BF8" w:rsidRPr="00AA3206" w:rsidRDefault="00EF3BF8" w:rsidP="00465EA0">
            <w:pPr>
              <w:jc w:val="both"/>
              <w:rPr>
                <w:rFonts w:ascii="Times New Roman" w:hAnsi="Times New Roman"/>
                <w:sz w:val="20"/>
                <w:szCs w:val="20"/>
              </w:rPr>
            </w:pPr>
            <w:r w:rsidRPr="00AA3206">
              <w:rPr>
                <w:rFonts w:ascii="Times New Roman" w:hAnsi="Times New Roman"/>
                <w:sz w:val="20"/>
                <w:szCs w:val="20"/>
              </w:rPr>
              <w:t>6.</w:t>
            </w:r>
          </w:p>
        </w:tc>
        <w:tc>
          <w:tcPr>
            <w:tcW w:w="3402" w:type="dxa"/>
            <w:tcBorders>
              <w:top w:val="outset" w:sz="6" w:space="0" w:color="414142"/>
              <w:left w:val="outset" w:sz="6" w:space="0" w:color="414142"/>
              <w:bottom w:val="outset" w:sz="6" w:space="0" w:color="414142"/>
              <w:right w:val="outset" w:sz="6" w:space="0" w:color="414142"/>
            </w:tcBorders>
          </w:tcPr>
          <w:p w14:paraId="728D4797" w14:textId="2A82802C" w:rsidR="00EF3BF8" w:rsidRPr="00AA3206" w:rsidRDefault="00611D2C" w:rsidP="00465EA0">
            <w:pPr>
              <w:jc w:val="both"/>
              <w:rPr>
                <w:rFonts w:ascii="Times New Roman" w:hAnsi="Times New Roman"/>
                <w:sz w:val="20"/>
                <w:szCs w:val="20"/>
              </w:rPr>
            </w:pPr>
            <w:r w:rsidRPr="00AA3206">
              <w:rPr>
                <w:rFonts w:ascii="Times New Roman" w:hAnsi="Times New Roman"/>
                <w:sz w:val="20"/>
                <w:szCs w:val="20"/>
              </w:rPr>
              <w:t>Kumeļš līdz 6 mēnešu vecumam</w:t>
            </w:r>
          </w:p>
        </w:tc>
        <w:tc>
          <w:tcPr>
            <w:tcW w:w="1701" w:type="dxa"/>
          </w:tcPr>
          <w:p w14:paraId="761C25C4"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30E1C04C"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3539DFAA" w14:textId="77777777" w:rsidR="00EF3BF8" w:rsidRPr="00AA3206" w:rsidRDefault="00EF3BF8" w:rsidP="00465EA0">
            <w:pPr>
              <w:jc w:val="both"/>
              <w:rPr>
                <w:rFonts w:ascii="Times New Roman" w:eastAsia="Times New Roman" w:hAnsi="Times New Roman" w:cs="Times New Roman"/>
                <w:sz w:val="20"/>
                <w:szCs w:val="20"/>
                <w:lang w:eastAsia="x-none"/>
              </w:rPr>
            </w:pPr>
          </w:p>
        </w:tc>
      </w:tr>
      <w:tr w:rsidR="00EF3BF8" w:rsidRPr="005270D1" w14:paraId="5D9C2378" w14:textId="0846552D" w:rsidTr="005F4FE5">
        <w:tc>
          <w:tcPr>
            <w:tcW w:w="846" w:type="dxa"/>
            <w:tcBorders>
              <w:top w:val="single" w:sz="4" w:space="0" w:color="auto"/>
              <w:left w:val="single" w:sz="4" w:space="0" w:color="auto"/>
              <w:bottom w:val="single" w:sz="4" w:space="0" w:color="auto"/>
              <w:right w:val="single" w:sz="4" w:space="0" w:color="auto"/>
            </w:tcBorders>
          </w:tcPr>
          <w:p w14:paraId="56730809" w14:textId="77777777" w:rsidR="00EF3BF8" w:rsidRPr="00AA3206" w:rsidRDefault="00EF3BF8" w:rsidP="00465EA0">
            <w:pPr>
              <w:jc w:val="both"/>
              <w:rPr>
                <w:rFonts w:ascii="Times New Roman" w:hAnsi="Times New Roman"/>
                <w:sz w:val="20"/>
                <w:szCs w:val="20"/>
              </w:rPr>
            </w:pPr>
            <w:r w:rsidRPr="00AA3206">
              <w:rPr>
                <w:rFonts w:ascii="Times New Roman" w:hAnsi="Times New Roman"/>
                <w:sz w:val="20"/>
                <w:szCs w:val="20"/>
              </w:rPr>
              <w:t>7.</w:t>
            </w:r>
          </w:p>
        </w:tc>
        <w:tc>
          <w:tcPr>
            <w:tcW w:w="3402" w:type="dxa"/>
            <w:tcBorders>
              <w:top w:val="outset" w:sz="6" w:space="0" w:color="414142"/>
              <w:left w:val="outset" w:sz="6" w:space="0" w:color="414142"/>
              <w:bottom w:val="outset" w:sz="6" w:space="0" w:color="414142"/>
              <w:right w:val="outset" w:sz="6" w:space="0" w:color="414142"/>
            </w:tcBorders>
          </w:tcPr>
          <w:p w14:paraId="1608320A" w14:textId="7E7FF0E4" w:rsidR="00EF3BF8" w:rsidRPr="00AA3206" w:rsidRDefault="00611D2C" w:rsidP="00465EA0">
            <w:pPr>
              <w:jc w:val="both"/>
              <w:rPr>
                <w:rFonts w:ascii="Times New Roman" w:hAnsi="Times New Roman"/>
                <w:sz w:val="20"/>
                <w:szCs w:val="20"/>
              </w:rPr>
            </w:pPr>
            <w:r w:rsidRPr="00AA3206">
              <w:rPr>
                <w:rFonts w:ascii="Times New Roman" w:hAnsi="Times New Roman"/>
                <w:sz w:val="20"/>
                <w:szCs w:val="20"/>
              </w:rPr>
              <w:t>Pieaudzis ponijs</w:t>
            </w:r>
          </w:p>
        </w:tc>
        <w:tc>
          <w:tcPr>
            <w:tcW w:w="1701" w:type="dxa"/>
          </w:tcPr>
          <w:p w14:paraId="34441467"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32CF8132"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0D3E5FB7" w14:textId="77777777" w:rsidR="00EF3BF8" w:rsidRPr="00AA3206" w:rsidRDefault="00EF3BF8" w:rsidP="00465EA0">
            <w:pPr>
              <w:jc w:val="both"/>
              <w:rPr>
                <w:rFonts w:ascii="Times New Roman" w:eastAsia="Times New Roman" w:hAnsi="Times New Roman" w:cs="Times New Roman"/>
                <w:sz w:val="20"/>
                <w:szCs w:val="20"/>
                <w:lang w:eastAsia="x-none"/>
              </w:rPr>
            </w:pPr>
          </w:p>
        </w:tc>
      </w:tr>
      <w:tr w:rsidR="00EF3BF8" w:rsidRPr="005270D1" w14:paraId="6C4214DA" w14:textId="2CEAA415" w:rsidTr="005F4FE5">
        <w:tc>
          <w:tcPr>
            <w:tcW w:w="846" w:type="dxa"/>
            <w:tcBorders>
              <w:top w:val="single" w:sz="4" w:space="0" w:color="auto"/>
              <w:left w:val="single" w:sz="4" w:space="0" w:color="auto"/>
              <w:bottom w:val="single" w:sz="4" w:space="0" w:color="auto"/>
              <w:right w:val="single" w:sz="4" w:space="0" w:color="auto"/>
            </w:tcBorders>
          </w:tcPr>
          <w:p w14:paraId="4A09974C" w14:textId="77777777" w:rsidR="00EF3BF8" w:rsidRPr="00AA3206" w:rsidRDefault="00EF3BF8" w:rsidP="00465EA0">
            <w:pPr>
              <w:jc w:val="both"/>
              <w:rPr>
                <w:rFonts w:ascii="Times New Roman" w:hAnsi="Times New Roman"/>
                <w:sz w:val="20"/>
                <w:szCs w:val="20"/>
              </w:rPr>
            </w:pPr>
            <w:r w:rsidRPr="00AA3206">
              <w:rPr>
                <w:rFonts w:ascii="Times New Roman" w:hAnsi="Times New Roman"/>
                <w:sz w:val="20"/>
                <w:szCs w:val="20"/>
              </w:rPr>
              <w:t>8.</w:t>
            </w:r>
          </w:p>
        </w:tc>
        <w:tc>
          <w:tcPr>
            <w:tcW w:w="3402" w:type="dxa"/>
            <w:tcBorders>
              <w:top w:val="outset" w:sz="6" w:space="0" w:color="414142"/>
              <w:left w:val="outset" w:sz="6" w:space="0" w:color="414142"/>
              <w:bottom w:val="outset" w:sz="6" w:space="0" w:color="414142"/>
              <w:right w:val="outset" w:sz="6" w:space="0" w:color="414142"/>
            </w:tcBorders>
          </w:tcPr>
          <w:p w14:paraId="6CFE1D3E" w14:textId="35CF7534" w:rsidR="00EF3BF8" w:rsidRPr="00AA3206" w:rsidRDefault="00611D2C" w:rsidP="00465EA0">
            <w:pPr>
              <w:jc w:val="both"/>
              <w:rPr>
                <w:rFonts w:ascii="Times New Roman" w:hAnsi="Times New Roman"/>
                <w:sz w:val="20"/>
                <w:szCs w:val="20"/>
              </w:rPr>
            </w:pPr>
            <w:r w:rsidRPr="00AA3206">
              <w:rPr>
                <w:rFonts w:ascii="Times New Roman" w:hAnsi="Times New Roman"/>
                <w:sz w:val="20"/>
                <w:szCs w:val="20"/>
              </w:rPr>
              <w:t>Ponija kumeļš līdz 12 mēnešu vecumam</w:t>
            </w:r>
          </w:p>
        </w:tc>
        <w:tc>
          <w:tcPr>
            <w:tcW w:w="1701" w:type="dxa"/>
          </w:tcPr>
          <w:p w14:paraId="0FCA1F53"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58205AA3"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40A580BC" w14:textId="77777777" w:rsidR="00EF3BF8" w:rsidRPr="00AA3206" w:rsidRDefault="00EF3BF8" w:rsidP="00465EA0">
            <w:pPr>
              <w:jc w:val="both"/>
              <w:rPr>
                <w:rFonts w:ascii="Times New Roman" w:eastAsia="Times New Roman" w:hAnsi="Times New Roman" w:cs="Times New Roman"/>
                <w:sz w:val="20"/>
                <w:szCs w:val="20"/>
                <w:lang w:eastAsia="x-none"/>
              </w:rPr>
            </w:pPr>
          </w:p>
        </w:tc>
      </w:tr>
      <w:tr w:rsidR="00EF3BF8" w:rsidRPr="005270D1" w14:paraId="64ED5315" w14:textId="28489499" w:rsidTr="005F4FE5">
        <w:tc>
          <w:tcPr>
            <w:tcW w:w="846" w:type="dxa"/>
            <w:tcBorders>
              <w:top w:val="single" w:sz="4" w:space="0" w:color="auto"/>
              <w:left w:val="single" w:sz="4" w:space="0" w:color="auto"/>
              <w:bottom w:val="single" w:sz="4" w:space="0" w:color="auto"/>
              <w:right w:val="single" w:sz="4" w:space="0" w:color="auto"/>
            </w:tcBorders>
          </w:tcPr>
          <w:p w14:paraId="1A84303E" w14:textId="20ABCC0A" w:rsidR="00EF3BF8" w:rsidRPr="00AA3206" w:rsidRDefault="00EF3BF8" w:rsidP="00465EA0">
            <w:pPr>
              <w:jc w:val="both"/>
              <w:rPr>
                <w:rFonts w:ascii="Times New Roman" w:hAnsi="Times New Roman"/>
                <w:sz w:val="20"/>
                <w:szCs w:val="20"/>
              </w:rPr>
            </w:pPr>
            <w:r w:rsidRPr="00AA3206">
              <w:rPr>
                <w:rFonts w:ascii="Times New Roman" w:hAnsi="Times New Roman"/>
                <w:sz w:val="20"/>
                <w:szCs w:val="20"/>
              </w:rPr>
              <w:t>9.</w:t>
            </w:r>
          </w:p>
        </w:tc>
        <w:tc>
          <w:tcPr>
            <w:tcW w:w="3402" w:type="dxa"/>
            <w:tcBorders>
              <w:top w:val="outset" w:sz="6" w:space="0" w:color="414142"/>
              <w:left w:val="outset" w:sz="6" w:space="0" w:color="414142"/>
              <w:bottom w:val="outset" w:sz="6" w:space="0" w:color="414142"/>
              <w:right w:val="outset" w:sz="6" w:space="0" w:color="414142"/>
            </w:tcBorders>
          </w:tcPr>
          <w:p w14:paraId="5C3B7D5C" w14:textId="7A497BD8" w:rsidR="00EF3BF8" w:rsidRPr="00AA3206" w:rsidRDefault="00611D2C" w:rsidP="00465EA0">
            <w:pPr>
              <w:jc w:val="both"/>
              <w:rPr>
                <w:rFonts w:ascii="Times New Roman" w:hAnsi="Times New Roman"/>
                <w:color w:val="000000"/>
                <w:sz w:val="20"/>
                <w:szCs w:val="20"/>
              </w:rPr>
            </w:pPr>
            <w:r w:rsidRPr="00AA3206">
              <w:rPr>
                <w:rFonts w:ascii="Times New Roman" w:hAnsi="Times New Roman"/>
                <w:color w:val="000000"/>
                <w:sz w:val="20"/>
                <w:szCs w:val="20"/>
              </w:rPr>
              <w:t>Citi pieauguši turēti nepārnadži</w:t>
            </w:r>
          </w:p>
        </w:tc>
        <w:tc>
          <w:tcPr>
            <w:tcW w:w="1701" w:type="dxa"/>
          </w:tcPr>
          <w:p w14:paraId="0116B677"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5F629B51"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0379856E" w14:textId="77777777" w:rsidR="00EF3BF8" w:rsidRPr="00AA3206" w:rsidRDefault="00EF3BF8" w:rsidP="00465EA0">
            <w:pPr>
              <w:jc w:val="both"/>
              <w:rPr>
                <w:rFonts w:ascii="Times New Roman" w:eastAsia="Times New Roman" w:hAnsi="Times New Roman" w:cs="Times New Roman"/>
                <w:sz w:val="20"/>
                <w:szCs w:val="20"/>
                <w:lang w:eastAsia="x-none"/>
              </w:rPr>
            </w:pPr>
          </w:p>
        </w:tc>
      </w:tr>
      <w:tr w:rsidR="00EF3BF8" w:rsidRPr="005270D1" w14:paraId="05C364CB" w14:textId="68008A40" w:rsidTr="005F4FE5">
        <w:tc>
          <w:tcPr>
            <w:tcW w:w="846" w:type="dxa"/>
            <w:tcBorders>
              <w:top w:val="single" w:sz="4" w:space="0" w:color="auto"/>
              <w:left w:val="single" w:sz="4" w:space="0" w:color="auto"/>
              <w:bottom w:val="single" w:sz="4" w:space="0" w:color="auto"/>
              <w:right w:val="single" w:sz="4" w:space="0" w:color="auto"/>
            </w:tcBorders>
          </w:tcPr>
          <w:p w14:paraId="2D1555D5" w14:textId="6D56F8E3" w:rsidR="00EF3BF8" w:rsidRPr="00AA3206" w:rsidRDefault="00EF3BF8" w:rsidP="00465EA0">
            <w:pPr>
              <w:jc w:val="both"/>
              <w:rPr>
                <w:rFonts w:ascii="Times New Roman" w:hAnsi="Times New Roman"/>
                <w:sz w:val="20"/>
                <w:szCs w:val="20"/>
              </w:rPr>
            </w:pPr>
            <w:r w:rsidRPr="00AA3206">
              <w:rPr>
                <w:rFonts w:ascii="Times New Roman" w:hAnsi="Times New Roman"/>
                <w:sz w:val="20"/>
                <w:szCs w:val="20"/>
              </w:rPr>
              <w:t>10.</w:t>
            </w:r>
          </w:p>
        </w:tc>
        <w:tc>
          <w:tcPr>
            <w:tcW w:w="3402" w:type="dxa"/>
            <w:tcBorders>
              <w:top w:val="outset" w:sz="6" w:space="0" w:color="414142"/>
              <w:left w:val="outset" w:sz="6" w:space="0" w:color="414142"/>
              <w:bottom w:val="outset" w:sz="6" w:space="0" w:color="414142"/>
              <w:right w:val="outset" w:sz="6" w:space="0" w:color="414142"/>
            </w:tcBorders>
          </w:tcPr>
          <w:p w14:paraId="268A91FD" w14:textId="392DEC57" w:rsidR="00EF3BF8" w:rsidRPr="00AA3206" w:rsidRDefault="00611D2C" w:rsidP="00465EA0">
            <w:pPr>
              <w:jc w:val="both"/>
              <w:rPr>
                <w:rFonts w:ascii="Times New Roman" w:hAnsi="Times New Roman"/>
                <w:color w:val="000000"/>
                <w:sz w:val="20"/>
                <w:szCs w:val="20"/>
              </w:rPr>
            </w:pPr>
            <w:r w:rsidRPr="00AA3206">
              <w:rPr>
                <w:rFonts w:ascii="Times New Roman" w:hAnsi="Times New Roman"/>
                <w:color w:val="000000"/>
                <w:sz w:val="20"/>
                <w:szCs w:val="20"/>
              </w:rPr>
              <w:t>Cits turēts nepārnadžu mazulis līdz 12 mēnešu vecumam</w:t>
            </w:r>
          </w:p>
        </w:tc>
        <w:tc>
          <w:tcPr>
            <w:tcW w:w="1701" w:type="dxa"/>
          </w:tcPr>
          <w:p w14:paraId="42ECB85D"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0E69A3F3" w14:textId="77777777" w:rsidR="00EF3BF8" w:rsidRPr="00AA3206" w:rsidRDefault="00EF3BF8" w:rsidP="00465EA0">
            <w:pPr>
              <w:jc w:val="both"/>
              <w:rPr>
                <w:rFonts w:ascii="Times New Roman" w:eastAsia="Times New Roman" w:hAnsi="Times New Roman" w:cs="Times New Roman"/>
                <w:sz w:val="20"/>
                <w:szCs w:val="20"/>
                <w:lang w:eastAsia="x-none"/>
              </w:rPr>
            </w:pPr>
          </w:p>
        </w:tc>
        <w:tc>
          <w:tcPr>
            <w:tcW w:w="1701" w:type="dxa"/>
          </w:tcPr>
          <w:p w14:paraId="77C4A96A" w14:textId="77777777" w:rsidR="00EF3BF8" w:rsidRPr="00AA3206" w:rsidRDefault="00EF3BF8" w:rsidP="00465EA0">
            <w:pPr>
              <w:jc w:val="both"/>
              <w:rPr>
                <w:rFonts w:ascii="Times New Roman" w:eastAsia="Times New Roman" w:hAnsi="Times New Roman" w:cs="Times New Roman"/>
                <w:sz w:val="20"/>
                <w:szCs w:val="20"/>
                <w:lang w:eastAsia="x-none"/>
              </w:rPr>
            </w:pPr>
          </w:p>
        </w:tc>
      </w:tr>
    </w:tbl>
    <w:p w14:paraId="3E26CFC7" w14:textId="77777777" w:rsidR="00E711F3" w:rsidRPr="005270D1" w:rsidRDefault="00E711F3" w:rsidP="00E711F3">
      <w:pPr>
        <w:spacing w:after="0" w:line="240" w:lineRule="auto"/>
        <w:jc w:val="both"/>
        <w:rPr>
          <w:rFonts w:ascii="Times New Roman" w:eastAsia="Times New Roman" w:hAnsi="Times New Roman" w:cs="Times New Roman"/>
          <w:sz w:val="24"/>
          <w:szCs w:val="24"/>
          <w:lang w:eastAsia="x-none"/>
        </w:rPr>
      </w:pPr>
    </w:p>
    <w:p w14:paraId="6388B585" w14:textId="03373291" w:rsidR="00E711F3" w:rsidRDefault="00A67A79" w:rsidP="00A67A79">
      <w:pPr>
        <w:spacing w:after="0" w:line="240" w:lineRule="auto"/>
        <w:jc w:val="center"/>
        <w:rPr>
          <w:rFonts w:ascii="Times New Roman" w:eastAsia="Times New Roman" w:hAnsi="Times New Roman" w:cs="Times New Roman"/>
          <w:b/>
          <w:sz w:val="24"/>
          <w:szCs w:val="24"/>
          <w:lang w:eastAsia="x-none"/>
        </w:rPr>
      </w:pPr>
      <w:r>
        <w:rPr>
          <w:rFonts w:ascii="Times New Roman" w:eastAsia="Times New Roman" w:hAnsi="Times New Roman" w:cs="Times New Roman"/>
          <w:b/>
          <w:sz w:val="24"/>
          <w:szCs w:val="24"/>
          <w:lang w:eastAsia="x-none"/>
        </w:rPr>
        <w:t>2</w:t>
      </w:r>
      <w:r w:rsidR="00DA15F6" w:rsidRPr="005F4FE5">
        <w:rPr>
          <w:rFonts w:ascii="Times New Roman" w:eastAsia="Times New Roman" w:hAnsi="Times New Roman" w:cs="Times New Roman"/>
          <w:b/>
          <w:sz w:val="24"/>
          <w:szCs w:val="24"/>
          <w:lang w:eastAsia="x-none"/>
        </w:rPr>
        <w:t>.6</w:t>
      </w:r>
      <w:r w:rsidR="00E711F3" w:rsidRPr="005F4FE5">
        <w:rPr>
          <w:rFonts w:ascii="Times New Roman" w:eastAsia="Times New Roman" w:hAnsi="Times New Roman" w:cs="Times New Roman"/>
          <w:b/>
          <w:sz w:val="24"/>
          <w:szCs w:val="24"/>
          <w:lang w:eastAsia="x-none"/>
        </w:rPr>
        <w:t xml:space="preserve">. </w:t>
      </w:r>
      <w:r w:rsidR="00997EE4">
        <w:rPr>
          <w:rFonts w:ascii="Times New Roman" w:eastAsia="Times New Roman" w:hAnsi="Times New Roman" w:cs="Times New Roman"/>
          <w:b/>
          <w:sz w:val="24"/>
          <w:szCs w:val="24"/>
          <w:lang w:eastAsia="x-none"/>
        </w:rPr>
        <w:t>Turēti briežu dzimtas</w:t>
      </w:r>
      <w:r w:rsidR="00E711F3" w:rsidRPr="005F4FE5">
        <w:rPr>
          <w:rFonts w:ascii="Times New Roman" w:eastAsia="Times New Roman" w:hAnsi="Times New Roman" w:cs="Times New Roman"/>
          <w:b/>
          <w:sz w:val="24"/>
          <w:szCs w:val="24"/>
          <w:lang w:eastAsia="x-none"/>
        </w:rPr>
        <w:t xml:space="preserve"> dzīvnieki</w:t>
      </w:r>
    </w:p>
    <w:p w14:paraId="4BB88510" w14:textId="77777777" w:rsidR="002844BB" w:rsidRPr="003A510E" w:rsidRDefault="002844BB" w:rsidP="00A67A79">
      <w:pPr>
        <w:spacing w:after="0" w:line="240" w:lineRule="auto"/>
        <w:jc w:val="center"/>
        <w:rPr>
          <w:rFonts w:ascii="Times New Roman" w:eastAsia="Times New Roman" w:hAnsi="Times New Roman" w:cs="Times New Roman"/>
          <w:b/>
          <w:sz w:val="24"/>
          <w:szCs w:val="24"/>
          <w:lang w:eastAsia="x-none"/>
        </w:rPr>
      </w:pPr>
    </w:p>
    <w:tbl>
      <w:tblPr>
        <w:tblStyle w:val="TableGrid3"/>
        <w:tblW w:w="9351" w:type="dxa"/>
        <w:tblLayout w:type="fixed"/>
        <w:tblLook w:val="04A0" w:firstRow="1" w:lastRow="0" w:firstColumn="1" w:lastColumn="0" w:noHBand="0" w:noVBand="1"/>
      </w:tblPr>
      <w:tblGrid>
        <w:gridCol w:w="846"/>
        <w:gridCol w:w="3402"/>
        <w:gridCol w:w="1701"/>
        <w:gridCol w:w="1701"/>
        <w:gridCol w:w="1701"/>
      </w:tblGrid>
      <w:tr w:rsidR="005F4FE5" w:rsidRPr="005270D1" w14:paraId="3EBC7E91" w14:textId="44671571" w:rsidTr="005F4FE5">
        <w:tc>
          <w:tcPr>
            <w:tcW w:w="846" w:type="dxa"/>
            <w:shd w:val="clear" w:color="auto" w:fill="F2F2F2" w:themeFill="background1" w:themeFillShade="F2"/>
          </w:tcPr>
          <w:p w14:paraId="358E4F53" w14:textId="77777777" w:rsidR="005F4FE5" w:rsidRDefault="005F4FE5" w:rsidP="005F4FE5">
            <w:pPr>
              <w:jc w:val="center"/>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Nr.p.</w:t>
            </w:r>
          </w:p>
          <w:p w14:paraId="0EA88E41" w14:textId="6931C638" w:rsidR="005F4FE5" w:rsidRPr="005F4FE5" w:rsidRDefault="005F4FE5" w:rsidP="005F4FE5">
            <w:pPr>
              <w:jc w:val="center"/>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k.</w:t>
            </w:r>
          </w:p>
        </w:tc>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660C68" w14:textId="779B942D" w:rsidR="005F4FE5" w:rsidRPr="005F4FE5" w:rsidRDefault="005F4FE5" w:rsidP="005F4FE5">
            <w:pPr>
              <w:jc w:val="center"/>
              <w:rPr>
                <w:rFonts w:ascii="Times New Roman" w:eastAsia="Times New Roman" w:hAnsi="Times New Roman" w:cs="Times New Roman"/>
                <w:b/>
                <w:lang w:eastAsia="x-none"/>
              </w:rPr>
            </w:pPr>
            <w:r w:rsidRPr="005F4FE5">
              <w:rPr>
                <w:rFonts w:ascii="Times New Roman" w:eastAsia="Times New Roman" w:hAnsi="Times New Roman"/>
                <w:b/>
                <w:lang w:eastAsia="x-none"/>
              </w:rPr>
              <w:t>Dzīvnieku suga un kategorija</w:t>
            </w:r>
            <w:r w:rsidRPr="005F4FE5">
              <w:rPr>
                <w:b/>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F6E5D9" w14:textId="399A08D6" w:rsidR="005F4FE5" w:rsidRPr="005F4FE5" w:rsidRDefault="005F4FE5" w:rsidP="005F4FE5">
            <w:pPr>
              <w:jc w:val="center"/>
              <w:rPr>
                <w:rFonts w:ascii="Times New Roman" w:eastAsia="Times New Roman" w:hAnsi="Times New Roman" w:cs="Times New Roman"/>
                <w:b/>
                <w:lang w:eastAsia="x-none"/>
              </w:rPr>
            </w:pPr>
            <w:r w:rsidRPr="005F4FE5">
              <w:rPr>
                <w:rFonts w:ascii="Times New Roman" w:eastAsia="Times New Roman" w:hAnsi="Times New Roman"/>
                <w:b/>
                <w:lang w:eastAsia="x-none"/>
              </w:rPr>
              <w:t>Identifikācijas numurs, ja attiecināms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D77552" w14:textId="1B25E503" w:rsidR="005F4FE5" w:rsidRPr="005F4FE5" w:rsidRDefault="005F4FE5" w:rsidP="005F4FE5">
            <w:pPr>
              <w:jc w:val="center"/>
              <w:rPr>
                <w:rFonts w:ascii="Times New Roman" w:eastAsia="Times New Roman" w:hAnsi="Times New Roman" w:cs="Times New Roman"/>
                <w:b/>
                <w:lang w:eastAsia="x-none"/>
              </w:rPr>
            </w:pPr>
            <w:r w:rsidRPr="005F4FE5">
              <w:rPr>
                <w:rFonts w:ascii="Times New Roman" w:eastAsia="Times New Roman" w:hAnsi="Times New Roman"/>
                <w:b/>
                <w:lang w:eastAsia="x-none"/>
              </w:rPr>
              <w:t>Datums</w:t>
            </w:r>
            <w:r w:rsidRPr="005F4FE5">
              <w:rPr>
                <w:b/>
              </w:rPr>
              <w:t xml:space="preserve"> </w:t>
            </w:r>
            <w:r w:rsidRPr="005F4FE5">
              <w:rPr>
                <w:rFonts w:ascii="Times New Roman" w:eastAsia="Times New Roman" w:hAnsi="Times New Roman"/>
                <w:b/>
                <w:lang w:eastAsia="x-none"/>
              </w:rPr>
              <w:t>vai laika periods, kad dzīvnieks nobeidzies, nokauts vai nogalināts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AE6339" w14:textId="0BCA7AB5" w:rsidR="005F4FE5" w:rsidRPr="005F4FE5" w:rsidRDefault="005F4FE5" w:rsidP="005F4FE5">
            <w:pPr>
              <w:jc w:val="center"/>
              <w:rPr>
                <w:rFonts w:ascii="Times New Roman" w:eastAsia="Times New Roman" w:hAnsi="Times New Roman"/>
                <w:b/>
                <w:lang w:eastAsia="x-none"/>
              </w:rPr>
            </w:pPr>
            <w:r w:rsidRPr="005F4FE5">
              <w:rPr>
                <w:rFonts w:ascii="Times New Roman" w:eastAsia="Times New Roman" w:hAnsi="Times New Roman"/>
                <w:b/>
                <w:lang w:eastAsia="x-none"/>
              </w:rPr>
              <w:t>Dzīvnieks nobeidzies, nokauts vai nogalināts</w:t>
            </w:r>
          </w:p>
        </w:tc>
      </w:tr>
      <w:tr w:rsidR="005F4FE5" w:rsidRPr="005270D1" w14:paraId="2BEC15CD" w14:textId="5A214D02" w:rsidTr="005F4FE5">
        <w:tc>
          <w:tcPr>
            <w:tcW w:w="846" w:type="dxa"/>
            <w:tcBorders>
              <w:top w:val="single" w:sz="4" w:space="0" w:color="auto"/>
              <w:left w:val="single" w:sz="4" w:space="0" w:color="auto"/>
              <w:bottom w:val="single" w:sz="4" w:space="0" w:color="auto"/>
              <w:right w:val="single" w:sz="4" w:space="0" w:color="auto"/>
            </w:tcBorders>
          </w:tcPr>
          <w:p w14:paraId="605047DB" w14:textId="77777777" w:rsidR="005F4FE5" w:rsidRPr="00AA3206" w:rsidRDefault="005F4FE5" w:rsidP="00631DA4">
            <w:pPr>
              <w:jc w:val="both"/>
              <w:rPr>
                <w:rFonts w:ascii="Times New Roman" w:hAnsi="Times New Roman"/>
                <w:sz w:val="20"/>
                <w:szCs w:val="20"/>
              </w:rPr>
            </w:pPr>
            <w:r w:rsidRPr="00AA3206">
              <w:rPr>
                <w:rFonts w:ascii="Times New Roman" w:hAnsi="Times New Roman"/>
                <w:sz w:val="20"/>
                <w:szCs w:val="20"/>
              </w:rPr>
              <w:t>1.</w:t>
            </w:r>
          </w:p>
        </w:tc>
        <w:tc>
          <w:tcPr>
            <w:tcW w:w="3402" w:type="dxa"/>
            <w:tcBorders>
              <w:top w:val="outset" w:sz="6" w:space="0" w:color="414142"/>
              <w:left w:val="outset" w:sz="6" w:space="0" w:color="414142"/>
              <w:bottom w:val="outset" w:sz="6" w:space="0" w:color="414142"/>
              <w:right w:val="outset" w:sz="6" w:space="0" w:color="414142"/>
            </w:tcBorders>
          </w:tcPr>
          <w:p w14:paraId="02E18BD5" w14:textId="7CBAEC1C" w:rsidR="005F4FE5" w:rsidRPr="00AA3206" w:rsidRDefault="00997EE4" w:rsidP="00631DA4">
            <w:pPr>
              <w:jc w:val="both"/>
              <w:rPr>
                <w:rFonts w:ascii="Times New Roman" w:hAnsi="Times New Roman"/>
                <w:bCs/>
                <w:sz w:val="20"/>
                <w:szCs w:val="20"/>
              </w:rPr>
            </w:pPr>
            <w:r w:rsidRPr="00AA3206">
              <w:rPr>
                <w:rFonts w:ascii="Times New Roman" w:hAnsi="Times New Roman"/>
                <w:bCs/>
                <w:sz w:val="20"/>
                <w:szCs w:val="20"/>
              </w:rPr>
              <w:t>Staltbriežu bullis, vecāks par 12 mēnešiem</w:t>
            </w:r>
          </w:p>
        </w:tc>
        <w:tc>
          <w:tcPr>
            <w:tcW w:w="1701" w:type="dxa"/>
          </w:tcPr>
          <w:p w14:paraId="21BE13BE" w14:textId="77777777" w:rsidR="005F4FE5" w:rsidRPr="00AA3206" w:rsidRDefault="005F4FE5" w:rsidP="00631DA4">
            <w:pPr>
              <w:jc w:val="both"/>
              <w:rPr>
                <w:rFonts w:ascii="Times New Roman" w:eastAsia="Times New Roman" w:hAnsi="Times New Roman" w:cs="Times New Roman"/>
                <w:sz w:val="20"/>
                <w:szCs w:val="20"/>
                <w:lang w:eastAsia="x-none"/>
              </w:rPr>
            </w:pPr>
          </w:p>
        </w:tc>
        <w:tc>
          <w:tcPr>
            <w:tcW w:w="1701" w:type="dxa"/>
          </w:tcPr>
          <w:p w14:paraId="1667EC97" w14:textId="77777777" w:rsidR="005F4FE5" w:rsidRPr="00AA3206" w:rsidRDefault="005F4FE5" w:rsidP="00631DA4">
            <w:pPr>
              <w:jc w:val="both"/>
              <w:rPr>
                <w:rFonts w:ascii="Times New Roman" w:eastAsia="Times New Roman" w:hAnsi="Times New Roman" w:cs="Times New Roman"/>
                <w:sz w:val="20"/>
                <w:szCs w:val="20"/>
                <w:lang w:eastAsia="x-none"/>
              </w:rPr>
            </w:pPr>
          </w:p>
        </w:tc>
        <w:tc>
          <w:tcPr>
            <w:tcW w:w="1701" w:type="dxa"/>
          </w:tcPr>
          <w:p w14:paraId="4A94349F" w14:textId="77777777" w:rsidR="005F4FE5" w:rsidRPr="00AA3206" w:rsidRDefault="005F4FE5" w:rsidP="00631DA4">
            <w:pPr>
              <w:jc w:val="both"/>
              <w:rPr>
                <w:rFonts w:ascii="Times New Roman" w:eastAsia="Times New Roman" w:hAnsi="Times New Roman" w:cs="Times New Roman"/>
                <w:sz w:val="20"/>
                <w:szCs w:val="20"/>
                <w:lang w:eastAsia="x-none"/>
              </w:rPr>
            </w:pPr>
          </w:p>
        </w:tc>
      </w:tr>
      <w:tr w:rsidR="005F4FE5" w:rsidRPr="005270D1" w14:paraId="14398754" w14:textId="32B38B02" w:rsidTr="005F4FE5">
        <w:tc>
          <w:tcPr>
            <w:tcW w:w="846" w:type="dxa"/>
            <w:tcBorders>
              <w:top w:val="single" w:sz="4" w:space="0" w:color="auto"/>
              <w:left w:val="single" w:sz="4" w:space="0" w:color="auto"/>
              <w:bottom w:val="single" w:sz="4" w:space="0" w:color="auto"/>
              <w:right w:val="single" w:sz="4" w:space="0" w:color="auto"/>
            </w:tcBorders>
          </w:tcPr>
          <w:p w14:paraId="1B0D351D" w14:textId="77777777" w:rsidR="005F4FE5" w:rsidRPr="00AA3206" w:rsidRDefault="005F4FE5" w:rsidP="00631DA4">
            <w:pPr>
              <w:jc w:val="both"/>
              <w:rPr>
                <w:rFonts w:ascii="Times New Roman" w:hAnsi="Times New Roman"/>
                <w:sz w:val="20"/>
                <w:szCs w:val="20"/>
              </w:rPr>
            </w:pPr>
            <w:r w:rsidRPr="00AA3206">
              <w:rPr>
                <w:rFonts w:ascii="Times New Roman" w:hAnsi="Times New Roman"/>
                <w:sz w:val="20"/>
                <w:szCs w:val="20"/>
              </w:rPr>
              <w:t>2.</w:t>
            </w:r>
          </w:p>
        </w:tc>
        <w:tc>
          <w:tcPr>
            <w:tcW w:w="3402" w:type="dxa"/>
            <w:tcBorders>
              <w:top w:val="outset" w:sz="6" w:space="0" w:color="414142"/>
              <w:left w:val="outset" w:sz="6" w:space="0" w:color="414142"/>
              <w:bottom w:val="outset" w:sz="6" w:space="0" w:color="414142"/>
              <w:right w:val="outset" w:sz="6" w:space="0" w:color="414142"/>
            </w:tcBorders>
          </w:tcPr>
          <w:p w14:paraId="64BB52A1" w14:textId="0771EA12" w:rsidR="005F4FE5" w:rsidRPr="00AA3206" w:rsidRDefault="00997EE4" w:rsidP="00631DA4">
            <w:pPr>
              <w:jc w:val="both"/>
              <w:rPr>
                <w:rFonts w:ascii="Times New Roman" w:hAnsi="Times New Roman"/>
                <w:sz w:val="20"/>
                <w:szCs w:val="20"/>
              </w:rPr>
            </w:pPr>
            <w:r w:rsidRPr="00AA3206">
              <w:rPr>
                <w:rFonts w:ascii="Times New Roman" w:hAnsi="Times New Roman"/>
                <w:sz w:val="20"/>
                <w:szCs w:val="20"/>
              </w:rPr>
              <w:t>Staltbriežu govs, vecāka par 12 mēnešiem</w:t>
            </w:r>
          </w:p>
        </w:tc>
        <w:tc>
          <w:tcPr>
            <w:tcW w:w="1701" w:type="dxa"/>
          </w:tcPr>
          <w:p w14:paraId="015DD411" w14:textId="77777777" w:rsidR="005F4FE5" w:rsidRPr="00AA3206" w:rsidRDefault="005F4FE5" w:rsidP="00631DA4">
            <w:pPr>
              <w:jc w:val="both"/>
              <w:rPr>
                <w:rFonts w:ascii="Times New Roman" w:eastAsia="Times New Roman" w:hAnsi="Times New Roman" w:cs="Times New Roman"/>
                <w:sz w:val="20"/>
                <w:szCs w:val="20"/>
                <w:lang w:eastAsia="x-none"/>
              </w:rPr>
            </w:pPr>
          </w:p>
        </w:tc>
        <w:tc>
          <w:tcPr>
            <w:tcW w:w="1701" w:type="dxa"/>
          </w:tcPr>
          <w:p w14:paraId="36D493DE" w14:textId="77777777" w:rsidR="005F4FE5" w:rsidRPr="00AA3206" w:rsidRDefault="005F4FE5" w:rsidP="00631DA4">
            <w:pPr>
              <w:jc w:val="both"/>
              <w:rPr>
                <w:rFonts w:ascii="Times New Roman" w:eastAsia="Times New Roman" w:hAnsi="Times New Roman" w:cs="Times New Roman"/>
                <w:sz w:val="20"/>
                <w:szCs w:val="20"/>
                <w:lang w:eastAsia="x-none"/>
              </w:rPr>
            </w:pPr>
          </w:p>
        </w:tc>
        <w:tc>
          <w:tcPr>
            <w:tcW w:w="1701" w:type="dxa"/>
          </w:tcPr>
          <w:p w14:paraId="2CE89E00" w14:textId="77777777" w:rsidR="005F4FE5" w:rsidRPr="00AA3206" w:rsidRDefault="005F4FE5" w:rsidP="00631DA4">
            <w:pPr>
              <w:jc w:val="both"/>
              <w:rPr>
                <w:rFonts w:ascii="Times New Roman" w:eastAsia="Times New Roman" w:hAnsi="Times New Roman" w:cs="Times New Roman"/>
                <w:sz w:val="20"/>
                <w:szCs w:val="20"/>
                <w:lang w:eastAsia="x-none"/>
              </w:rPr>
            </w:pPr>
          </w:p>
        </w:tc>
      </w:tr>
      <w:tr w:rsidR="005F4FE5" w:rsidRPr="005270D1" w14:paraId="7E6D33FC" w14:textId="73022A68" w:rsidTr="005F4FE5">
        <w:tc>
          <w:tcPr>
            <w:tcW w:w="846" w:type="dxa"/>
            <w:tcBorders>
              <w:top w:val="single" w:sz="4" w:space="0" w:color="auto"/>
              <w:left w:val="single" w:sz="4" w:space="0" w:color="auto"/>
              <w:bottom w:val="single" w:sz="4" w:space="0" w:color="auto"/>
              <w:right w:val="single" w:sz="4" w:space="0" w:color="auto"/>
            </w:tcBorders>
          </w:tcPr>
          <w:p w14:paraId="7E094ADF" w14:textId="77777777" w:rsidR="005F4FE5" w:rsidRPr="00AA3206" w:rsidRDefault="005F4FE5" w:rsidP="00631DA4">
            <w:pPr>
              <w:jc w:val="both"/>
              <w:rPr>
                <w:rFonts w:ascii="Times New Roman" w:hAnsi="Times New Roman"/>
                <w:sz w:val="20"/>
                <w:szCs w:val="20"/>
              </w:rPr>
            </w:pPr>
            <w:r w:rsidRPr="00AA3206">
              <w:rPr>
                <w:rFonts w:ascii="Times New Roman" w:hAnsi="Times New Roman"/>
                <w:sz w:val="20"/>
                <w:szCs w:val="20"/>
              </w:rPr>
              <w:t>3.</w:t>
            </w:r>
          </w:p>
        </w:tc>
        <w:tc>
          <w:tcPr>
            <w:tcW w:w="3402" w:type="dxa"/>
            <w:tcBorders>
              <w:top w:val="outset" w:sz="6" w:space="0" w:color="414142"/>
              <w:left w:val="outset" w:sz="6" w:space="0" w:color="414142"/>
              <w:bottom w:val="outset" w:sz="6" w:space="0" w:color="414142"/>
              <w:right w:val="outset" w:sz="6" w:space="0" w:color="414142"/>
            </w:tcBorders>
          </w:tcPr>
          <w:p w14:paraId="458A5767" w14:textId="08C781C4" w:rsidR="005F4FE5" w:rsidRPr="00AA3206" w:rsidRDefault="00997EE4" w:rsidP="00631DA4">
            <w:pPr>
              <w:jc w:val="both"/>
              <w:rPr>
                <w:rFonts w:ascii="Times New Roman" w:hAnsi="Times New Roman"/>
                <w:sz w:val="20"/>
                <w:szCs w:val="20"/>
              </w:rPr>
            </w:pPr>
            <w:r w:rsidRPr="00AA3206">
              <w:rPr>
                <w:rFonts w:ascii="Times New Roman" w:hAnsi="Times New Roman"/>
                <w:sz w:val="20"/>
                <w:szCs w:val="20"/>
              </w:rPr>
              <w:t>Staltbriedis no 6 līdz 12 mēnešu vecumam</w:t>
            </w:r>
          </w:p>
        </w:tc>
        <w:tc>
          <w:tcPr>
            <w:tcW w:w="1701" w:type="dxa"/>
          </w:tcPr>
          <w:p w14:paraId="6747F723" w14:textId="77777777" w:rsidR="005F4FE5" w:rsidRPr="00AA3206" w:rsidRDefault="005F4FE5" w:rsidP="00631DA4">
            <w:pPr>
              <w:jc w:val="both"/>
              <w:rPr>
                <w:rFonts w:ascii="Times New Roman" w:eastAsia="Times New Roman" w:hAnsi="Times New Roman" w:cs="Times New Roman"/>
                <w:sz w:val="20"/>
                <w:szCs w:val="20"/>
                <w:lang w:eastAsia="x-none"/>
              </w:rPr>
            </w:pPr>
          </w:p>
        </w:tc>
        <w:tc>
          <w:tcPr>
            <w:tcW w:w="1701" w:type="dxa"/>
          </w:tcPr>
          <w:p w14:paraId="2559BB25" w14:textId="77777777" w:rsidR="005F4FE5" w:rsidRPr="00AA3206" w:rsidRDefault="005F4FE5" w:rsidP="00631DA4">
            <w:pPr>
              <w:jc w:val="both"/>
              <w:rPr>
                <w:rFonts w:ascii="Times New Roman" w:eastAsia="Times New Roman" w:hAnsi="Times New Roman" w:cs="Times New Roman"/>
                <w:sz w:val="20"/>
                <w:szCs w:val="20"/>
                <w:lang w:eastAsia="x-none"/>
              </w:rPr>
            </w:pPr>
          </w:p>
        </w:tc>
        <w:tc>
          <w:tcPr>
            <w:tcW w:w="1701" w:type="dxa"/>
          </w:tcPr>
          <w:p w14:paraId="3521D1C4" w14:textId="77777777" w:rsidR="005F4FE5" w:rsidRPr="00AA3206" w:rsidRDefault="005F4FE5" w:rsidP="00631DA4">
            <w:pPr>
              <w:jc w:val="both"/>
              <w:rPr>
                <w:rFonts w:ascii="Times New Roman" w:eastAsia="Times New Roman" w:hAnsi="Times New Roman" w:cs="Times New Roman"/>
                <w:sz w:val="20"/>
                <w:szCs w:val="20"/>
                <w:lang w:eastAsia="x-none"/>
              </w:rPr>
            </w:pPr>
          </w:p>
        </w:tc>
      </w:tr>
      <w:tr w:rsidR="005F4FE5" w:rsidRPr="005270D1" w14:paraId="2DA102DA" w14:textId="6D791AF3" w:rsidTr="005F4FE5">
        <w:tc>
          <w:tcPr>
            <w:tcW w:w="846" w:type="dxa"/>
            <w:tcBorders>
              <w:top w:val="single" w:sz="4" w:space="0" w:color="auto"/>
              <w:left w:val="single" w:sz="4" w:space="0" w:color="auto"/>
              <w:bottom w:val="single" w:sz="4" w:space="0" w:color="auto"/>
              <w:right w:val="single" w:sz="4" w:space="0" w:color="auto"/>
            </w:tcBorders>
          </w:tcPr>
          <w:p w14:paraId="3E703791" w14:textId="77777777" w:rsidR="005F4FE5" w:rsidRPr="00AA3206" w:rsidRDefault="005F4FE5" w:rsidP="00631DA4">
            <w:pPr>
              <w:jc w:val="both"/>
              <w:rPr>
                <w:rFonts w:ascii="Times New Roman" w:hAnsi="Times New Roman"/>
                <w:sz w:val="20"/>
                <w:szCs w:val="20"/>
              </w:rPr>
            </w:pPr>
            <w:r w:rsidRPr="00AA3206">
              <w:rPr>
                <w:rFonts w:ascii="Times New Roman" w:hAnsi="Times New Roman"/>
                <w:sz w:val="20"/>
                <w:szCs w:val="20"/>
              </w:rPr>
              <w:t>4.</w:t>
            </w:r>
          </w:p>
        </w:tc>
        <w:tc>
          <w:tcPr>
            <w:tcW w:w="3402" w:type="dxa"/>
            <w:tcBorders>
              <w:top w:val="outset" w:sz="6" w:space="0" w:color="414142"/>
              <w:left w:val="outset" w:sz="6" w:space="0" w:color="414142"/>
              <w:bottom w:val="outset" w:sz="6" w:space="0" w:color="414142"/>
              <w:right w:val="outset" w:sz="6" w:space="0" w:color="414142"/>
            </w:tcBorders>
          </w:tcPr>
          <w:p w14:paraId="72109A9A" w14:textId="7D376687" w:rsidR="005F4FE5" w:rsidRPr="00AA3206" w:rsidRDefault="00997EE4" w:rsidP="00631DA4">
            <w:pPr>
              <w:jc w:val="both"/>
              <w:rPr>
                <w:rFonts w:ascii="Times New Roman" w:hAnsi="Times New Roman"/>
                <w:sz w:val="20"/>
                <w:szCs w:val="20"/>
              </w:rPr>
            </w:pPr>
            <w:r w:rsidRPr="00AA3206">
              <w:rPr>
                <w:rFonts w:ascii="Times New Roman" w:hAnsi="Times New Roman"/>
                <w:sz w:val="20"/>
                <w:szCs w:val="20"/>
              </w:rPr>
              <w:t>Staltbriedis no dzimšanas līdz 6 mēnešu vecumam</w:t>
            </w:r>
          </w:p>
        </w:tc>
        <w:tc>
          <w:tcPr>
            <w:tcW w:w="1701" w:type="dxa"/>
          </w:tcPr>
          <w:p w14:paraId="0207F97D" w14:textId="77777777" w:rsidR="005F4FE5" w:rsidRPr="00AA3206" w:rsidRDefault="005F4FE5" w:rsidP="00631DA4">
            <w:pPr>
              <w:jc w:val="both"/>
              <w:rPr>
                <w:rFonts w:ascii="Times New Roman" w:eastAsia="Times New Roman" w:hAnsi="Times New Roman" w:cs="Times New Roman"/>
                <w:sz w:val="20"/>
                <w:szCs w:val="20"/>
                <w:lang w:eastAsia="x-none"/>
              </w:rPr>
            </w:pPr>
          </w:p>
        </w:tc>
        <w:tc>
          <w:tcPr>
            <w:tcW w:w="1701" w:type="dxa"/>
          </w:tcPr>
          <w:p w14:paraId="628F46EE" w14:textId="77777777" w:rsidR="005F4FE5" w:rsidRPr="00AA3206" w:rsidRDefault="005F4FE5" w:rsidP="00631DA4">
            <w:pPr>
              <w:jc w:val="both"/>
              <w:rPr>
                <w:rFonts w:ascii="Times New Roman" w:eastAsia="Times New Roman" w:hAnsi="Times New Roman" w:cs="Times New Roman"/>
                <w:sz w:val="20"/>
                <w:szCs w:val="20"/>
                <w:lang w:eastAsia="x-none"/>
              </w:rPr>
            </w:pPr>
          </w:p>
        </w:tc>
        <w:tc>
          <w:tcPr>
            <w:tcW w:w="1701" w:type="dxa"/>
          </w:tcPr>
          <w:p w14:paraId="5A0BD8CF" w14:textId="77777777" w:rsidR="005F4FE5" w:rsidRPr="00AA3206" w:rsidRDefault="005F4FE5" w:rsidP="00631DA4">
            <w:pPr>
              <w:jc w:val="both"/>
              <w:rPr>
                <w:rFonts w:ascii="Times New Roman" w:eastAsia="Times New Roman" w:hAnsi="Times New Roman" w:cs="Times New Roman"/>
                <w:sz w:val="20"/>
                <w:szCs w:val="20"/>
                <w:lang w:eastAsia="x-none"/>
              </w:rPr>
            </w:pPr>
          </w:p>
        </w:tc>
      </w:tr>
      <w:tr w:rsidR="00997EE4" w:rsidRPr="005270D1" w14:paraId="0843CDA3" w14:textId="77777777" w:rsidTr="005F4FE5">
        <w:tc>
          <w:tcPr>
            <w:tcW w:w="846" w:type="dxa"/>
            <w:tcBorders>
              <w:top w:val="single" w:sz="4" w:space="0" w:color="auto"/>
              <w:left w:val="single" w:sz="4" w:space="0" w:color="auto"/>
              <w:bottom w:val="single" w:sz="4" w:space="0" w:color="auto"/>
              <w:right w:val="single" w:sz="4" w:space="0" w:color="auto"/>
            </w:tcBorders>
          </w:tcPr>
          <w:p w14:paraId="4710E358" w14:textId="336A8239"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5.</w:t>
            </w:r>
          </w:p>
        </w:tc>
        <w:tc>
          <w:tcPr>
            <w:tcW w:w="3402" w:type="dxa"/>
            <w:tcBorders>
              <w:top w:val="outset" w:sz="6" w:space="0" w:color="414142"/>
              <w:left w:val="outset" w:sz="6" w:space="0" w:color="414142"/>
              <w:bottom w:val="outset" w:sz="6" w:space="0" w:color="414142"/>
              <w:right w:val="outset" w:sz="6" w:space="0" w:color="414142"/>
            </w:tcBorders>
          </w:tcPr>
          <w:p w14:paraId="6DEE8347" w14:textId="10511843"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Dambriežu bullis, vecāks par 12 mēnešiem</w:t>
            </w:r>
          </w:p>
        </w:tc>
        <w:tc>
          <w:tcPr>
            <w:tcW w:w="1701" w:type="dxa"/>
          </w:tcPr>
          <w:p w14:paraId="722F329A"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17B528DF"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1BEDAE48" w14:textId="77777777" w:rsidR="00997EE4" w:rsidRPr="00AA3206" w:rsidRDefault="00997EE4" w:rsidP="00631DA4">
            <w:pPr>
              <w:jc w:val="both"/>
              <w:rPr>
                <w:rFonts w:ascii="Times New Roman" w:eastAsia="Times New Roman" w:hAnsi="Times New Roman" w:cs="Times New Roman"/>
                <w:sz w:val="20"/>
                <w:szCs w:val="20"/>
                <w:lang w:eastAsia="x-none"/>
              </w:rPr>
            </w:pPr>
          </w:p>
        </w:tc>
      </w:tr>
      <w:tr w:rsidR="00997EE4" w:rsidRPr="005270D1" w14:paraId="499565D7" w14:textId="77777777" w:rsidTr="005F4FE5">
        <w:tc>
          <w:tcPr>
            <w:tcW w:w="846" w:type="dxa"/>
            <w:tcBorders>
              <w:top w:val="single" w:sz="4" w:space="0" w:color="auto"/>
              <w:left w:val="single" w:sz="4" w:space="0" w:color="auto"/>
              <w:bottom w:val="single" w:sz="4" w:space="0" w:color="auto"/>
              <w:right w:val="single" w:sz="4" w:space="0" w:color="auto"/>
            </w:tcBorders>
          </w:tcPr>
          <w:p w14:paraId="2AF4298F" w14:textId="19BE7C0C"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6.</w:t>
            </w:r>
          </w:p>
        </w:tc>
        <w:tc>
          <w:tcPr>
            <w:tcW w:w="3402" w:type="dxa"/>
            <w:tcBorders>
              <w:top w:val="outset" w:sz="6" w:space="0" w:color="414142"/>
              <w:left w:val="outset" w:sz="6" w:space="0" w:color="414142"/>
              <w:bottom w:val="outset" w:sz="6" w:space="0" w:color="414142"/>
              <w:right w:val="outset" w:sz="6" w:space="0" w:color="414142"/>
            </w:tcBorders>
          </w:tcPr>
          <w:p w14:paraId="73EB1482" w14:textId="44ED5563"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Dambriežu govs, vecāka par 12 mēnešiem</w:t>
            </w:r>
          </w:p>
        </w:tc>
        <w:tc>
          <w:tcPr>
            <w:tcW w:w="1701" w:type="dxa"/>
          </w:tcPr>
          <w:p w14:paraId="1C7EBCF5"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4523D50D"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0AB12998" w14:textId="77777777" w:rsidR="00997EE4" w:rsidRPr="00AA3206" w:rsidRDefault="00997EE4" w:rsidP="00631DA4">
            <w:pPr>
              <w:jc w:val="both"/>
              <w:rPr>
                <w:rFonts w:ascii="Times New Roman" w:eastAsia="Times New Roman" w:hAnsi="Times New Roman" w:cs="Times New Roman"/>
                <w:sz w:val="20"/>
                <w:szCs w:val="20"/>
                <w:lang w:eastAsia="x-none"/>
              </w:rPr>
            </w:pPr>
          </w:p>
        </w:tc>
      </w:tr>
      <w:tr w:rsidR="00997EE4" w:rsidRPr="005270D1" w14:paraId="16ED4A19" w14:textId="77777777" w:rsidTr="005F4FE5">
        <w:tc>
          <w:tcPr>
            <w:tcW w:w="846" w:type="dxa"/>
            <w:tcBorders>
              <w:top w:val="single" w:sz="4" w:space="0" w:color="auto"/>
              <w:left w:val="single" w:sz="4" w:space="0" w:color="auto"/>
              <w:bottom w:val="single" w:sz="4" w:space="0" w:color="auto"/>
              <w:right w:val="single" w:sz="4" w:space="0" w:color="auto"/>
            </w:tcBorders>
          </w:tcPr>
          <w:p w14:paraId="35498D4B" w14:textId="751B233E"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7.</w:t>
            </w:r>
          </w:p>
        </w:tc>
        <w:tc>
          <w:tcPr>
            <w:tcW w:w="3402" w:type="dxa"/>
            <w:tcBorders>
              <w:top w:val="outset" w:sz="6" w:space="0" w:color="414142"/>
              <w:left w:val="outset" w:sz="6" w:space="0" w:color="414142"/>
              <w:bottom w:val="outset" w:sz="6" w:space="0" w:color="414142"/>
              <w:right w:val="outset" w:sz="6" w:space="0" w:color="414142"/>
            </w:tcBorders>
          </w:tcPr>
          <w:p w14:paraId="61BE58B3" w14:textId="10D46339"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Dambrieži no 6 līdz 12 mēnešu vecumam</w:t>
            </w:r>
          </w:p>
        </w:tc>
        <w:tc>
          <w:tcPr>
            <w:tcW w:w="1701" w:type="dxa"/>
          </w:tcPr>
          <w:p w14:paraId="5E5DBECA"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4D6D3D93"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72E00358" w14:textId="77777777" w:rsidR="00997EE4" w:rsidRPr="00AA3206" w:rsidRDefault="00997EE4" w:rsidP="00631DA4">
            <w:pPr>
              <w:jc w:val="both"/>
              <w:rPr>
                <w:rFonts w:ascii="Times New Roman" w:eastAsia="Times New Roman" w:hAnsi="Times New Roman" w:cs="Times New Roman"/>
                <w:sz w:val="20"/>
                <w:szCs w:val="20"/>
                <w:lang w:eastAsia="x-none"/>
              </w:rPr>
            </w:pPr>
          </w:p>
        </w:tc>
      </w:tr>
      <w:tr w:rsidR="00997EE4" w:rsidRPr="005270D1" w14:paraId="3BEF6427" w14:textId="77777777" w:rsidTr="005F4FE5">
        <w:tc>
          <w:tcPr>
            <w:tcW w:w="846" w:type="dxa"/>
            <w:tcBorders>
              <w:top w:val="single" w:sz="4" w:space="0" w:color="auto"/>
              <w:left w:val="single" w:sz="4" w:space="0" w:color="auto"/>
              <w:bottom w:val="single" w:sz="4" w:space="0" w:color="auto"/>
              <w:right w:val="single" w:sz="4" w:space="0" w:color="auto"/>
            </w:tcBorders>
          </w:tcPr>
          <w:p w14:paraId="0DA48775" w14:textId="59F5A7CC"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8.</w:t>
            </w:r>
          </w:p>
        </w:tc>
        <w:tc>
          <w:tcPr>
            <w:tcW w:w="3402" w:type="dxa"/>
            <w:tcBorders>
              <w:top w:val="outset" w:sz="6" w:space="0" w:color="414142"/>
              <w:left w:val="outset" w:sz="6" w:space="0" w:color="414142"/>
              <w:bottom w:val="outset" w:sz="6" w:space="0" w:color="414142"/>
              <w:right w:val="outset" w:sz="6" w:space="0" w:color="414142"/>
            </w:tcBorders>
          </w:tcPr>
          <w:p w14:paraId="7BED5044" w14:textId="78107EB6"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Dambrieži no dzimšanas līdz 6 mēnešu vecumam</w:t>
            </w:r>
          </w:p>
        </w:tc>
        <w:tc>
          <w:tcPr>
            <w:tcW w:w="1701" w:type="dxa"/>
          </w:tcPr>
          <w:p w14:paraId="5A2D4CD1"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16E8E18B"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7F214F62" w14:textId="77777777" w:rsidR="00997EE4" w:rsidRPr="00AA3206" w:rsidRDefault="00997EE4" w:rsidP="00631DA4">
            <w:pPr>
              <w:jc w:val="both"/>
              <w:rPr>
                <w:rFonts w:ascii="Times New Roman" w:eastAsia="Times New Roman" w:hAnsi="Times New Roman" w:cs="Times New Roman"/>
                <w:sz w:val="20"/>
                <w:szCs w:val="20"/>
                <w:lang w:eastAsia="x-none"/>
              </w:rPr>
            </w:pPr>
          </w:p>
        </w:tc>
      </w:tr>
      <w:tr w:rsidR="00997EE4" w:rsidRPr="005270D1" w14:paraId="0C82B22F" w14:textId="77777777" w:rsidTr="005F4FE5">
        <w:tc>
          <w:tcPr>
            <w:tcW w:w="846" w:type="dxa"/>
            <w:tcBorders>
              <w:top w:val="single" w:sz="4" w:space="0" w:color="auto"/>
              <w:left w:val="single" w:sz="4" w:space="0" w:color="auto"/>
              <w:bottom w:val="single" w:sz="4" w:space="0" w:color="auto"/>
              <w:right w:val="single" w:sz="4" w:space="0" w:color="auto"/>
            </w:tcBorders>
          </w:tcPr>
          <w:p w14:paraId="229B00F3" w14:textId="0249625C"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9.</w:t>
            </w:r>
          </w:p>
        </w:tc>
        <w:tc>
          <w:tcPr>
            <w:tcW w:w="3402" w:type="dxa"/>
            <w:tcBorders>
              <w:top w:val="outset" w:sz="6" w:space="0" w:color="414142"/>
              <w:left w:val="outset" w:sz="6" w:space="0" w:color="414142"/>
              <w:bottom w:val="outset" w:sz="6" w:space="0" w:color="414142"/>
              <w:right w:val="outset" w:sz="6" w:space="0" w:color="414142"/>
            </w:tcBorders>
          </w:tcPr>
          <w:p w14:paraId="2F802060" w14:textId="786AD8FA"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Muflonu vīrišķā dzimuma dzīvnieks, vecāks par 12 mēnešiem</w:t>
            </w:r>
          </w:p>
        </w:tc>
        <w:tc>
          <w:tcPr>
            <w:tcW w:w="1701" w:type="dxa"/>
          </w:tcPr>
          <w:p w14:paraId="6166E242"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4302E095"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606E8F77" w14:textId="77777777" w:rsidR="00997EE4" w:rsidRPr="00AA3206" w:rsidRDefault="00997EE4" w:rsidP="00631DA4">
            <w:pPr>
              <w:jc w:val="both"/>
              <w:rPr>
                <w:rFonts w:ascii="Times New Roman" w:eastAsia="Times New Roman" w:hAnsi="Times New Roman" w:cs="Times New Roman"/>
                <w:sz w:val="20"/>
                <w:szCs w:val="20"/>
                <w:lang w:eastAsia="x-none"/>
              </w:rPr>
            </w:pPr>
          </w:p>
        </w:tc>
      </w:tr>
      <w:tr w:rsidR="00997EE4" w:rsidRPr="005270D1" w14:paraId="0CB7B3E8" w14:textId="77777777" w:rsidTr="005F4FE5">
        <w:tc>
          <w:tcPr>
            <w:tcW w:w="846" w:type="dxa"/>
            <w:tcBorders>
              <w:top w:val="single" w:sz="4" w:space="0" w:color="auto"/>
              <w:left w:val="single" w:sz="4" w:space="0" w:color="auto"/>
              <w:bottom w:val="single" w:sz="4" w:space="0" w:color="auto"/>
              <w:right w:val="single" w:sz="4" w:space="0" w:color="auto"/>
            </w:tcBorders>
          </w:tcPr>
          <w:p w14:paraId="60514740" w14:textId="094F381B"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10.</w:t>
            </w:r>
          </w:p>
        </w:tc>
        <w:tc>
          <w:tcPr>
            <w:tcW w:w="3402" w:type="dxa"/>
            <w:tcBorders>
              <w:top w:val="outset" w:sz="6" w:space="0" w:color="414142"/>
              <w:left w:val="outset" w:sz="6" w:space="0" w:color="414142"/>
              <w:bottom w:val="outset" w:sz="6" w:space="0" w:color="414142"/>
              <w:right w:val="outset" w:sz="6" w:space="0" w:color="414142"/>
            </w:tcBorders>
          </w:tcPr>
          <w:p w14:paraId="2927514C" w14:textId="05D8FA3D"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Muflonu sievišķā dzimuma dzīvnieks, vecāks par 12 mēnešiem</w:t>
            </w:r>
          </w:p>
        </w:tc>
        <w:tc>
          <w:tcPr>
            <w:tcW w:w="1701" w:type="dxa"/>
          </w:tcPr>
          <w:p w14:paraId="64668B6D"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4CFFC4FD"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0B350970" w14:textId="77777777" w:rsidR="00997EE4" w:rsidRPr="00AA3206" w:rsidRDefault="00997EE4" w:rsidP="00631DA4">
            <w:pPr>
              <w:jc w:val="both"/>
              <w:rPr>
                <w:rFonts w:ascii="Times New Roman" w:eastAsia="Times New Roman" w:hAnsi="Times New Roman" w:cs="Times New Roman"/>
                <w:sz w:val="20"/>
                <w:szCs w:val="20"/>
                <w:lang w:eastAsia="x-none"/>
              </w:rPr>
            </w:pPr>
          </w:p>
        </w:tc>
      </w:tr>
      <w:tr w:rsidR="00997EE4" w:rsidRPr="005270D1" w14:paraId="129FB4B9" w14:textId="77777777" w:rsidTr="005F4FE5">
        <w:tc>
          <w:tcPr>
            <w:tcW w:w="846" w:type="dxa"/>
            <w:tcBorders>
              <w:top w:val="single" w:sz="4" w:space="0" w:color="auto"/>
              <w:left w:val="single" w:sz="4" w:space="0" w:color="auto"/>
              <w:bottom w:val="single" w:sz="4" w:space="0" w:color="auto"/>
              <w:right w:val="single" w:sz="4" w:space="0" w:color="auto"/>
            </w:tcBorders>
          </w:tcPr>
          <w:p w14:paraId="3C024EF9" w14:textId="1748C040"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11.</w:t>
            </w:r>
          </w:p>
        </w:tc>
        <w:tc>
          <w:tcPr>
            <w:tcW w:w="3402" w:type="dxa"/>
            <w:tcBorders>
              <w:top w:val="outset" w:sz="6" w:space="0" w:color="414142"/>
              <w:left w:val="outset" w:sz="6" w:space="0" w:color="414142"/>
              <w:bottom w:val="outset" w:sz="6" w:space="0" w:color="414142"/>
              <w:right w:val="outset" w:sz="6" w:space="0" w:color="414142"/>
            </w:tcBorders>
          </w:tcPr>
          <w:p w14:paraId="3F9C7282" w14:textId="691C7B18"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Mufloni no 6 līdz 12 mēnešu vecumam</w:t>
            </w:r>
          </w:p>
        </w:tc>
        <w:tc>
          <w:tcPr>
            <w:tcW w:w="1701" w:type="dxa"/>
          </w:tcPr>
          <w:p w14:paraId="6FE1CD13"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448548AA"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484177DA" w14:textId="77777777" w:rsidR="00997EE4" w:rsidRPr="00AA3206" w:rsidRDefault="00997EE4" w:rsidP="00631DA4">
            <w:pPr>
              <w:jc w:val="both"/>
              <w:rPr>
                <w:rFonts w:ascii="Times New Roman" w:eastAsia="Times New Roman" w:hAnsi="Times New Roman" w:cs="Times New Roman"/>
                <w:sz w:val="20"/>
                <w:szCs w:val="20"/>
                <w:lang w:eastAsia="x-none"/>
              </w:rPr>
            </w:pPr>
          </w:p>
        </w:tc>
      </w:tr>
      <w:tr w:rsidR="00997EE4" w:rsidRPr="005270D1" w14:paraId="6562F8BE" w14:textId="77777777" w:rsidTr="005F4FE5">
        <w:tc>
          <w:tcPr>
            <w:tcW w:w="846" w:type="dxa"/>
            <w:tcBorders>
              <w:top w:val="single" w:sz="4" w:space="0" w:color="auto"/>
              <w:left w:val="single" w:sz="4" w:space="0" w:color="auto"/>
              <w:bottom w:val="single" w:sz="4" w:space="0" w:color="auto"/>
              <w:right w:val="single" w:sz="4" w:space="0" w:color="auto"/>
            </w:tcBorders>
          </w:tcPr>
          <w:p w14:paraId="20E3C1CE" w14:textId="7EB84C15"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12.</w:t>
            </w:r>
          </w:p>
        </w:tc>
        <w:tc>
          <w:tcPr>
            <w:tcW w:w="3402" w:type="dxa"/>
            <w:tcBorders>
              <w:top w:val="outset" w:sz="6" w:space="0" w:color="414142"/>
              <w:left w:val="outset" w:sz="6" w:space="0" w:color="414142"/>
              <w:bottom w:val="outset" w:sz="6" w:space="0" w:color="414142"/>
              <w:right w:val="outset" w:sz="6" w:space="0" w:color="414142"/>
            </w:tcBorders>
          </w:tcPr>
          <w:p w14:paraId="5C8EB5C1" w14:textId="7FC679F0" w:rsidR="00997EE4" w:rsidRPr="00AA3206" w:rsidRDefault="00997EE4" w:rsidP="00631DA4">
            <w:pPr>
              <w:jc w:val="both"/>
              <w:rPr>
                <w:rFonts w:ascii="Times New Roman" w:hAnsi="Times New Roman"/>
                <w:sz w:val="20"/>
                <w:szCs w:val="20"/>
              </w:rPr>
            </w:pPr>
            <w:r w:rsidRPr="00AA3206">
              <w:rPr>
                <w:rFonts w:ascii="Times New Roman" w:hAnsi="Times New Roman"/>
                <w:sz w:val="20"/>
                <w:szCs w:val="20"/>
              </w:rPr>
              <w:t>Mufloni no dzimšanas līdz 6 mēnešu vecumam</w:t>
            </w:r>
          </w:p>
        </w:tc>
        <w:tc>
          <w:tcPr>
            <w:tcW w:w="1701" w:type="dxa"/>
          </w:tcPr>
          <w:p w14:paraId="69DF969C"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41A1D549" w14:textId="77777777" w:rsidR="00997EE4" w:rsidRPr="00AA3206" w:rsidRDefault="00997EE4" w:rsidP="00631DA4">
            <w:pPr>
              <w:jc w:val="both"/>
              <w:rPr>
                <w:rFonts w:ascii="Times New Roman" w:eastAsia="Times New Roman" w:hAnsi="Times New Roman" w:cs="Times New Roman"/>
                <w:sz w:val="20"/>
                <w:szCs w:val="20"/>
                <w:lang w:eastAsia="x-none"/>
              </w:rPr>
            </w:pPr>
          </w:p>
        </w:tc>
        <w:tc>
          <w:tcPr>
            <w:tcW w:w="1701" w:type="dxa"/>
          </w:tcPr>
          <w:p w14:paraId="78801999" w14:textId="77777777" w:rsidR="00997EE4" w:rsidRPr="00AA3206" w:rsidRDefault="00997EE4" w:rsidP="00631DA4">
            <w:pPr>
              <w:jc w:val="both"/>
              <w:rPr>
                <w:rFonts w:ascii="Times New Roman" w:eastAsia="Times New Roman" w:hAnsi="Times New Roman" w:cs="Times New Roman"/>
                <w:sz w:val="20"/>
                <w:szCs w:val="20"/>
                <w:lang w:eastAsia="x-none"/>
              </w:rPr>
            </w:pPr>
          </w:p>
        </w:tc>
      </w:tr>
    </w:tbl>
    <w:p w14:paraId="14F72D0E" w14:textId="77777777" w:rsidR="00E711F3" w:rsidRDefault="00E711F3" w:rsidP="00E711F3">
      <w:pPr>
        <w:spacing w:after="0" w:line="240" w:lineRule="auto"/>
        <w:jc w:val="both"/>
        <w:rPr>
          <w:rFonts w:ascii="Times New Roman" w:eastAsia="Times New Roman" w:hAnsi="Times New Roman" w:cs="Times New Roman"/>
          <w:sz w:val="24"/>
          <w:szCs w:val="24"/>
          <w:lang w:eastAsia="x-none"/>
        </w:rPr>
      </w:pPr>
    </w:p>
    <w:p w14:paraId="5C8229D2" w14:textId="3EE9E907" w:rsidR="00690997" w:rsidRDefault="00A67A79" w:rsidP="00A67A79">
      <w:pPr>
        <w:spacing w:after="0" w:line="240" w:lineRule="auto"/>
        <w:jc w:val="center"/>
        <w:rPr>
          <w:rFonts w:ascii="Times New Roman" w:eastAsia="Times New Roman" w:hAnsi="Times New Roman" w:cs="Times New Roman"/>
          <w:b/>
          <w:sz w:val="24"/>
          <w:szCs w:val="24"/>
          <w:lang w:eastAsia="x-none"/>
        </w:rPr>
      </w:pPr>
      <w:r>
        <w:rPr>
          <w:rFonts w:ascii="Times New Roman" w:eastAsia="Times New Roman" w:hAnsi="Times New Roman" w:cs="Times New Roman"/>
          <w:b/>
          <w:sz w:val="24"/>
          <w:szCs w:val="24"/>
          <w:lang w:eastAsia="x-none"/>
        </w:rPr>
        <w:lastRenderedPageBreak/>
        <w:t>2</w:t>
      </w:r>
      <w:r w:rsidR="00DA15F6" w:rsidRPr="005F4FE5">
        <w:rPr>
          <w:rFonts w:ascii="Times New Roman" w:eastAsia="Times New Roman" w:hAnsi="Times New Roman" w:cs="Times New Roman"/>
          <w:b/>
          <w:sz w:val="24"/>
          <w:szCs w:val="24"/>
          <w:lang w:eastAsia="x-none"/>
        </w:rPr>
        <w:t>.7.</w:t>
      </w:r>
      <w:r w:rsidR="00690997" w:rsidRPr="005F4FE5">
        <w:rPr>
          <w:rFonts w:ascii="Times New Roman" w:eastAsia="Times New Roman" w:hAnsi="Times New Roman" w:cs="Times New Roman"/>
          <w:b/>
          <w:sz w:val="24"/>
          <w:szCs w:val="24"/>
          <w:lang w:eastAsia="x-none"/>
        </w:rPr>
        <w:t xml:space="preserve"> Akvakultūras dzīvnieki</w:t>
      </w:r>
    </w:p>
    <w:p w14:paraId="0A0BFDFD" w14:textId="77777777" w:rsidR="003A35B5" w:rsidRPr="003A510E" w:rsidRDefault="003A35B5" w:rsidP="00A67A79">
      <w:pPr>
        <w:spacing w:after="0" w:line="240" w:lineRule="auto"/>
        <w:jc w:val="center"/>
        <w:rPr>
          <w:rFonts w:ascii="Times New Roman" w:eastAsia="Times New Roman" w:hAnsi="Times New Roman" w:cs="Times New Roman"/>
          <w:b/>
          <w:sz w:val="24"/>
          <w:szCs w:val="24"/>
          <w:lang w:eastAsia="x-none"/>
        </w:rPr>
      </w:pPr>
    </w:p>
    <w:tbl>
      <w:tblPr>
        <w:tblStyle w:val="TableGrid3"/>
        <w:tblW w:w="9351" w:type="dxa"/>
        <w:tblLayout w:type="fixed"/>
        <w:tblLook w:val="04A0" w:firstRow="1" w:lastRow="0" w:firstColumn="1" w:lastColumn="0" w:noHBand="0" w:noVBand="1"/>
      </w:tblPr>
      <w:tblGrid>
        <w:gridCol w:w="846"/>
        <w:gridCol w:w="3118"/>
        <w:gridCol w:w="1276"/>
        <w:gridCol w:w="2410"/>
        <w:gridCol w:w="1701"/>
      </w:tblGrid>
      <w:tr w:rsidR="00EF3BF8" w:rsidRPr="005270D1" w14:paraId="6C256846" w14:textId="23D896ED" w:rsidTr="005F4FE5">
        <w:tc>
          <w:tcPr>
            <w:tcW w:w="846" w:type="dxa"/>
            <w:shd w:val="clear" w:color="auto" w:fill="F2F2F2" w:themeFill="background1" w:themeFillShade="F2"/>
          </w:tcPr>
          <w:p w14:paraId="570416A4" w14:textId="77777777" w:rsidR="005F4FE5" w:rsidRDefault="00EF3BF8" w:rsidP="00EB532D">
            <w:pPr>
              <w:jc w:val="both"/>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Nr.p.</w:t>
            </w:r>
          </w:p>
          <w:p w14:paraId="313B239A" w14:textId="51DE44D9" w:rsidR="00EF3BF8" w:rsidRPr="005F4FE5" w:rsidRDefault="00EF3BF8" w:rsidP="00EB532D">
            <w:pPr>
              <w:jc w:val="both"/>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k.</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D19ECA" w14:textId="34CCA3E0" w:rsidR="00EF3BF8" w:rsidRPr="005F4FE5" w:rsidRDefault="00EF3BF8" w:rsidP="00EB532D">
            <w:pPr>
              <w:jc w:val="both"/>
              <w:rPr>
                <w:rFonts w:ascii="Times New Roman" w:eastAsia="Times New Roman" w:hAnsi="Times New Roman" w:cs="Times New Roman"/>
                <w:b/>
                <w:lang w:eastAsia="x-none"/>
              </w:rPr>
            </w:pPr>
            <w:r w:rsidRPr="005F4FE5">
              <w:rPr>
                <w:rFonts w:ascii="Times New Roman" w:eastAsia="Times New Roman" w:hAnsi="Times New Roman"/>
                <w:b/>
                <w:lang w:eastAsia="x-none"/>
              </w:rPr>
              <w:t>Dzīvnieku suga un kategorija</w:t>
            </w:r>
            <w:r w:rsidRPr="005F4FE5">
              <w:rPr>
                <w:b/>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0D3C71" w14:textId="77777777" w:rsidR="00EF3BF8" w:rsidRPr="005F4FE5" w:rsidRDefault="00EF3BF8" w:rsidP="00EB532D">
            <w:pPr>
              <w:jc w:val="both"/>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Daudzums</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D46B4E" w14:textId="77777777" w:rsidR="00EF3BF8" w:rsidRPr="005F4FE5" w:rsidRDefault="00EF3BF8" w:rsidP="00EB532D">
            <w:pPr>
              <w:jc w:val="both"/>
              <w:rPr>
                <w:rFonts w:ascii="Times New Roman" w:eastAsia="Times New Roman" w:hAnsi="Times New Roman" w:cs="Times New Roman"/>
                <w:b/>
                <w:lang w:eastAsia="x-none"/>
              </w:rPr>
            </w:pPr>
            <w:r w:rsidRPr="005F4FE5">
              <w:rPr>
                <w:rFonts w:ascii="Times New Roman" w:eastAsia="Times New Roman" w:hAnsi="Times New Roman"/>
                <w:b/>
                <w:lang w:eastAsia="x-none"/>
              </w:rPr>
              <w:t>Datums</w:t>
            </w:r>
            <w:r w:rsidRPr="005F4FE5">
              <w:rPr>
                <w:b/>
              </w:rPr>
              <w:t xml:space="preserve"> </w:t>
            </w:r>
            <w:r w:rsidRPr="005F4FE5">
              <w:rPr>
                <w:rFonts w:ascii="Times New Roman" w:eastAsia="Times New Roman" w:hAnsi="Times New Roman"/>
                <w:b/>
                <w:lang w:eastAsia="x-none"/>
              </w:rPr>
              <w:t>vai laika periods, kad dzīvnieks nobeidzies, nokauts vai nogalināts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22D0D9" w14:textId="1B9ED5DF" w:rsidR="00EF3BF8" w:rsidRPr="005F4FE5" w:rsidRDefault="00EF3BF8" w:rsidP="00EB532D">
            <w:pPr>
              <w:jc w:val="both"/>
              <w:rPr>
                <w:rFonts w:ascii="Times New Roman" w:eastAsia="Times New Roman" w:hAnsi="Times New Roman"/>
                <w:b/>
                <w:lang w:eastAsia="x-none"/>
              </w:rPr>
            </w:pPr>
            <w:r w:rsidRPr="005F4FE5">
              <w:rPr>
                <w:rFonts w:ascii="Times New Roman" w:eastAsia="Times New Roman" w:hAnsi="Times New Roman"/>
                <w:b/>
                <w:lang w:eastAsia="x-none"/>
              </w:rPr>
              <w:t>Dzīvnieks nobeidzies, nokauts vai nogalināts</w:t>
            </w:r>
          </w:p>
        </w:tc>
      </w:tr>
      <w:tr w:rsidR="00131880" w:rsidRPr="005270D1" w14:paraId="52D0A940" w14:textId="77777777" w:rsidTr="005F4FE5">
        <w:tc>
          <w:tcPr>
            <w:tcW w:w="846" w:type="dxa"/>
            <w:tcBorders>
              <w:top w:val="single" w:sz="4" w:space="0" w:color="auto"/>
              <w:left w:val="single" w:sz="4" w:space="0" w:color="auto"/>
              <w:bottom w:val="single" w:sz="4" w:space="0" w:color="auto"/>
              <w:right w:val="single" w:sz="4" w:space="0" w:color="auto"/>
            </w:tcBorders>
          </w:tcPr>
          <w:p w14:paraId="0BE0C277" w14:textId="7151D99E" w:rsidR="00131880" w:rsidRPr="00AA3206" w:rsidRDefault="00131880" w:rsidP="00690997">
            <w:pPr>
              <w:jc w:val="both"/>
              <w:rPr>
                <w:rFonts w:ascii="Times New Roman" w:hAnsi="Times New Roman"/>
                <w:sz w:val="20"/>
                <w:szCs w:val="20"/>
              </w:rPr>
            </w:pPr>
            <w:r w:rsidRPr="00AA3206">
              <w:rPr>
                <w:rFonts w:ascii="Times New Roman" w:hAnsi="Times New Roman"/>
                <w:sz w:val="20"/>
                <w:szCs w:val="20"/>
              </w:rPr>
              <w:t>1.</w:t>
            </w:r>
          </w:p>
        </w:tc>
        <w:tc>
          <w:tcPr>
            <w:tcW w:w="3118" w:type="dxa"/>
            <w:tcBorders>
              <w:top w:val="outset" w:sz="6" w:space="0" w:color="414142"/>
              <w:left w:val="outset" w:sz="6" w:space="0" w:color="414142"/>
              <w:bottom w:val="outset" w:sz="6" w:space="0" w:color="414142"/>
              <w:right w:val="outset" w:sz="6" w:space="0" w:color="414142"/>
            </w:tcBorders>
          </w:tcPr>
          <w:p w14:paraId="489119B6" w14:textId="24EE2FF0" w:rsidR="00131880" w:rsidRPr="00AA3206" w:rsidRDefault="00131880" w:rsidP="00690997">
            <w:pPr>
              <w:jc w:val="both"/>
              <w:rPr>
                <w:rFonts w:ascii="Times New Roman" w:hAnsi="Times New Roman"/>
                <w:bCs/>
                <w:sz w:val="20"/>
                <w:szCs w:val="20"/>
              </w:rPr>
            </w:pPr>
            <w:r w:rsidRPr="00AA3206">
              <w:rPr>
                <w:rFonts w:ascii="Times New Roman" w:hAnsi="Times New Roman"/>
                <w:bCs/>
                <w:sz w:val="20"/>
                <w:szCs w:val="20"/>
              </w:rPr>
              <w:t>Akvakultūras dzīvnieki</w:t>
            </w:r>
          </w:p>
        </w:tc>
        <w:tc>
          <w:tcPr>
            <w:tcW w:w="1276" w:type="dxa"/>
          </w:tcPr>
          <w:p w14:paraId="019423BA" w14:textId="77777777" w:rsidR="00131880" w:rsidRPr="00AA3206" w:rsidRDefault="00131880" w:rsidP="00690997">
            <w:pPr>
              <w:jc w:val="both"/>
              <w:rPr>
                <w:rFonts w:ascii="Times New Roman" w:eastAsia="Times New Roman" w:hAnsi="Times New Roman" w:cs="Times New Roman"/>
                <w:sz w:val="20"/>
                <w:szCs w:val="20"/>
                <w:lang w:eastAsia="x-none"/>
              </w:rPr>
            </w:pPr>
          </w:p>
        </w:tc>
        <w:tc>
          <w:tcPr>
            <w:tcW w:w="2410" w:type="dxa"/>
          </w:tcPr>
          <w:p w14:paraId="2B2B4A6C" w14:textId="77777777" w:rsidR="00131880" w:rsidRPr="00AA3206" w:rsidRDefault="00131880" w:rsidP="00690997">
            <w:pPr>
              <w:jc w:val="both"/>
              <w:rPr>
                <w:rFonts w:ascii="Times New Roman" w:eastAsia="Times New Roman" w:hAnsi="Times New Roman" w:cs="Times New Roman"/>
                <w:sz w:val="20"/>
                <w:szCs w:val="20"/>
                <w:lang w:eastAsia="x-none"/>
              </w:rPr>
            </w:pPr>
          </w:p>
        </w:tc>
        <w:tc>
          <w:tcPr>
            <w:tcW w:w="1701" w:type="dxa"/>
          </w:tcPr>
          <w:p w14:paraId="36D2DF63" w14:textId="77777777" w:rsidR="00131880" w:rsidRPr="00AA3206" w:rsidRDefault="00131880" w:rsidP="00690997">
            <w:pPr>
              <w:jc w:val="both"/>
              <w:rPr>
                <w:rFonts w:ascii="Times New Roman" w:eastAsia="Times New Roman" w:hAnsi="Times New Roman" w:cs="Times New Roman"/>
                <w:sz w:val="20"/>
                <w:szCs w:val="20"/>
                <w:lang w:eastAsia="x-none"/>
              </w:rPr>
            </w:pPr>
          </w:p>
        </w:tc>
      </w:tr>
      <w:tr w:rsidR="00EF3BF8" w:rsidRPr="005270D1" w14:paraId="6CE4DACD" w14:textId="1DB2EB01" w:rsidTr="005F4FE5">
        <w:tc>
          <w:tcPr>
            <w:tcW w:w="846" w:type="dxa"/>
            <w:tcBorders>
              <w:top w:val="single" w:sz="4" w:space="0" w:color="auto"/>
              <w:left w:val="single" w:sz="4" w:space="0" w:color="auto"/>
              <w:bottom w:val="single" w:sz="4" w:space="0" w:color="auto"/>
              <w:right w:val="single" w:sz="4" w:space="0" w:color="auto"/>
            </w:tcBorders>
          </w:tcPr>
          <w:p w14:paraId="721E3692" w14:textId="1DCE940B" w:rsidR="00EF3BF8" w:rsidRPr="00AA3206" w:rsidRDefault="00131880" w:rsidP="00690997">
            <w:pPr>
              <w:jc w:val="both"/>
              <w:rPr>
                <w:rFonts w:ascii="Times New Roman" w:hAnsi="Times New Roman"/>
                <w:sz w:val="20"/>
                <w:szCs w:val="20"/>
              </w:rPr>
            </w:pPr>
            <w:r w:rsidRPr="00AA3206">
              <w:rPr>
                <w:rFonts w:ascii="Times New Roman" w:hAnsi="Times New Roman"/>
                <w:sz w:val="20"/>
                <w:szCs w:val="20"/>
              </w:rPr>
              <w:t>2</w:t>
            </w:r>
            <w:r w:rsidR="00EF3BF8" w:rsidRPr="00AA3206">
              <w:rPr>
                <w:rFonts w:ascii="Times New Roman" w:hAnsi="Times New Roman"/>
                <w:sz w:val="20"/>
                <w:szCs w:val="20"/>
              </w:rPr>
              <w:t>.</w:t>
            </w:r>
          </w:p>
        </w:tc>
        <w:tc>
          <w:tcPr>
            <w:tcW w:w="3118" w:type="dxa"/>
            <w:tcBorders>
              <w:top w:val="outset" w:sz="6" w:space="0" w:color="414142"/>
              <w:left w:val="outset" w:sz="6" w:space="0" w:color="414142"/>
              <w:bottom w:val="outset" w:sz="6" w:space="0" w:color="414142"/>
              <w:right w:val="outset" w:sz="6" w:space="0" w:color="414142"/>
            </w:tcBorders>
          </w:tcPr>
          <w:p w14:paraId="0C2063AC" w14:textId="628A107A" w:rsidR="00EF3BF8" w:rsidRPr="00AA3206" w:rsidRDefault="00CC0FFB" w:rsidP="00690997">
            <w:pPr>
              <w:jc w:val="both"/>
              <w:rPr>
                <w:rFonts w:ascii="Times New Roman" w:hAnsi="Times New Roman"/>
                <w:bCs/>
                <w:sz w:val="20"/>
                <w:szCs w:val="20"/>
              </w:rPr>
            </w:pPr>
            <w:r w:rsidRPr="00AA3206">
              <w:rPr>
                <w:rFonts w:ascii="Times New Roman" w:hAnsi="Times New Roman"/>
                <w:bCs/>
                <w:sz w:val="20"/>
                <w:szCs w:val="20"/>
              </w:rPr>
              <w:t>Zivju mazuļi</w:t>
            </w:r>
          </w:p>
        </w:tc>
        <w:tc>
          <w:tcPr>
            <w:tcW w:w="1276" w:type="dxa"/>
          </w:tcPr>
          <w:p w14:paraId="7955E2A8" w14:textId="77777777" w:rsidR="00EF3BF8" w:rsidRPr="00AA3206" w:rsidRDefault="00EF3BF8" w:rsidP="00690997">
            <w:pPr>
              <w:jc w:val="both"/>
              <w:rPr>
                <w:rFonts w:ascii="Times New Roman" w:eastAsia="Times New Roman" w:hAnsi="Times New Roman" w:cs="Times New Roman"/>
                <w:sz w:val="20"/>
                <w:szCs w:val="20"/>
                <w:lang w:eastAsia="x-none"/>
              </w:rPr>
            </w:pPr>
          </w:p>
        </w:tc>
        <w:tc>
          <w:tcPr>
            <w:tcW w:w="2410" w:type="dxa"/>
          </w:tcPr>
          <w:p w14:paraId="6EE54715" w14:textId="77777777" w:rsidR="00EF3BF8" w:rsidRPr="00AA3206" w:rsidRDefault="00EF3BF8" w:rsidP="00690997">
            <w:pPr>
              <w:jc w:val="both"/>
              <w:rPr>
                <w:rFonts w:ascii="Times New Roman" w:eastAsia="Times New Roman" w:hAnsi="Times New Roman" w:cs="Times New Roman"/>
                <w:sz w:val="20"/>
                <w:szCs w:val="20"/>
                <w:lang w:eastAsia="x-none"/>
              </w:rPr>
            </w:pPr>
          </w:p>
        </w:tc>
        <w:tc>
          <w:tcPr>
            <w:tcW w:w="1701" w:type="dxa"/>
          </w:tcPr>
          <w:p w14:paraId="73EE347E" w14:textId="77777777" w:rsidR="00EF3BF8" w:rsidRPr="00AA3206" w:rsidRDefault="00EF3BF8" w:rsidP="00690997">
            <w:pPr>
              <w:jc w:val="both"/>
              <w:rPr>
                <w:rFonts w:ascii="Times New Roman" w:eastAsia="Times New Roman" w:hAnsi="Times New Roman" w:cs="Times New Roman"/>
                <w:sz w:val="20"/>
                <w:szCs w:val="20"/>
                <w:lang w:eastAsia="x-none"/>
              </w:rPr>
            </w:pPr>
          </w:p>
        </w:tc>
      </w:tr>
      <w:tr w:rsidR="00EF3BF8" w:rsidRPr="005270D1" w14:paraId="21B9E9DC" w14:textId="1460A948" w:rsidTr="005F4FE5">
        <w:tc>
          <w:tcPr>
            <w:tcW w:w="846" w:type="dxa"/>
            <w:tcBorders>
              <w:top w:val="single" w:sz="4" w:space="0" w:color="auto"/>
              <w:left w:val="single" w:sz="4" w:space="0" w:color="auto"/>
              <w:bottom w:val="single" w:sz="4" w:space="0" w:color="auto"/>
              <w:right w:val="single" w:sz="4" w:space="0" w:color="auto"/>
            </w:tcBorders>
          </w:tcPr>
          <w:p w14:paraId="22AAD326" w14:textId="6AD5B087" w:rsidR="00EF3BF8" w:rsidRPr="00AA3206" w:rsidRDefault="00131880" w:rsidP="00690997">
            <w:pPr>
              <w:jc w:val="both"/>
              <w:rPr>
                <w:rFonts w:ascii="Times New Roman" w:hAnsi="Times New Roman"/>
                <w:sz w:val="20"/>
                <w:szCs w:val="20"/>
              </w:rPr>
            </w:pPr>
            <w:r w:rsidRPr="00AA3206">
              <w:rPr>
                <w:rFonts w:ascii="Times New Roman" w:hAnsi="Times New Roman"/>
                <w:sz w:val="20"/>
                <w:szCs w:val="20"/>
              </w:rPr>
              <w:t>3</w:t>
            </w:r>
            <w:r w:rsidR="00EF3BF8" w:rsidRPr="00AA3206">
              <w:rPr>
                <w:rFonts w:ascii="Times New Roman" w:hAnsi="Times New Roman"/>
                <w:sz w:val="20"/>
                <w:szCs w:val="20"/>
              </w:rPr>
              <w:t>.</w:t>
            </w:r>
          </w:p>
        </w:tc>
        <w:tc>
          <w:tcPr>
            <w:tcW w:w="3118" w:type="dxa"/>
            <w:tcBorders>
              <w:top w:val="outset" w:sz="6" w:space="0" w:color="414142"/>
              <w:left w:val="outset" w:sz="6" w:space="0" w:color="414142"/>
              <w:bottom w:val="outset" w:sz="6" w:space="0" w:color="414142"/>
              <w:right w:val="outset" w:sz="6" w:space="0" w:color="414142"/>
            </w:tcBorders>
          </w:tcPr>
          <w:p w14:paraId="0E732935" w14:textId="24C7AE10" w:rsidR="00EF3BF8" w:rsidRPr="00AA3206" w:rsidRDefault="00CC0FFB" w:rsidP="00690997">
            <w:pPr>
              <w:jc w:val="both"/>
              <w:rPr>
                <w:rFonts w:ascii="Times New Roman" w:hAnsi="Times New Roman"/>
                <w:sz w:val="20"/>
                <w:szCs w:val="20"/>
              </w:rPr>
            </w:pPr>
            <w:r w:rsidRPr="00AA3206">
              <w:rPr>
                <w:rFonts w:ascii="Times New Roman" w:hAnsi="Times New Roman"/>
                <w:sz w:val="20"/>
                <w:szCs w:val="20"/>
              </w:rPr>
              <w:t>Ikri (olšūnas)</w:t>
            </w:r>
          </w:p>
        </w:tc>
        <w:tc>
          <w:tcPr>
            <w:tcW w:w="1276" w:type="dxa"/>
          </w:tcPr>
          <w:p w14:paraId="761E0333" w14:textId="77777777" w:rsidR="00EF3BF8" w:rsidRPr="00AA3206" w:rsidRDefault="00EF3BF8" w:rsidP="00690997">
            <w:pPr>
              <w:jc w:val="both"/>
              <w:rPr>
                <w:rFonts w:ascii="Times New Roman" w:eastAsia="Times New Roman" w:hAnsi="Times New Roman" w:cs="Times New Roman"/>
                <w:sz w:val="20"/>
                <w:szCs w:val="20"/>
                <w:lang w:eastAsia="x-none"/>
              </w:rPr>
            </w:pPr>
          </w:p>
        </w:tc>
        <w:tc>
          <w:tcPr>
            <w:tcW w:w="2410" w:type="dxa"/>
          </w:tcPr>
          <w:p w14:paraId="786DA759" w14:textId="77777777" w:rsidR="00EF3BF8" w:rsidRPr="00AA3206" w:rsidRDefault="00EF3BF8" w:rsidP="00690997">
            <w:pPr>
              <w:jc w:val="both"/>
              <w:rPr>
                <w:rFonts w:ascii="Times New Roman" w:eastAsia="Times New Roman" w:hAnsi="Times New Roman" w:cs="Times New Roman"/>
                <w:sz w:val="20"/>
                <w:szCs w:val="20"/>
                <w:lang w:eastAsia="x-none"/>
              </w:rPr>
            </w:pPr>
          </w:p>
        </w:tc>
        <w:tc>
          <w:tcPr>
            <w:tcW w:w="1701" w:type="dxa"/>
          </w:tcPr>
          <w:p w14:paraId="5B4AEB06" w14:textId="77777777" w:rsidR="00EF3BF8" w:rsidRPr="00AA3206" w:rsidRDefault="00EF3BF8" w:rsidP="00690997">
            <w:pPr>
              <w:jc w:val="both"/>
              <w:rPr>
                <w:rFonts w:ascii="Times New Roman" w:eastAsia="Times New Roman" w:hAnsi="Times New Roman" w:cs="Times New Roman"/>
                <w:sz w:val="20"/>
                <w:szCs w:val="20"/>
                <w:lang w:eastAsia="x-none"/>
              </w:rPr>
            </w:pPr>
          </w:p>
        </w:tc>
      </w:tr>
      <w:tr w:rsidR="00CC0FFB" w:rsidRPr="005270D1" w14:paraId="2CC76053" w14:textId="77777777" w:rsidTr="005F4FE5">
        <w:tc>
          <w:tcPr>
            <w:tcW w:w="846" w:type="dxa"/>
            <w:tcBorders>
              <w:top w:val="single" w:sz="4" w:space="0" w:color="auto"/>
              <w:left w:val="single" w:sz="4" w:space="0" w:color="auto"/>
              <w:bottom w:val="single" w:sz="4" w:space="0" w:color="auto"/>
              <w:right w:val="single" w:sz="4" w:space="0" w:color="auto"/>
            </w:tcBorders>
          </w:tcPr>
          <w:p w14:paraId="07FB0E35" w14:textId="55F02C41" w:rsidR="00CC0FFB" w:rsidRPr="00AA3206" w:rsidRDefault="00131880" w:rsidP="00690997">
            <w:pPr>
              <w:jc w:val="both"/>
              <w:rPr>
                <w:rFonts w:ascii="Times New Roman" w:hAnsi="Times New Roman"/>
                <w:sz w:val="20"/>
                <w:szCs w:val="20"/>
              </w:rPr>
            </w:pPr>
            <w:r w:rsidRPr="00AA3206">
              <w:rPr>
                <w:rFonts w:ascii="Times New Roman" w:hAnsi="Times New Roman"/>
                <w:sz w:val="20"/>
                <w:szCs w:val="20"/>
              </w:rPr>
              <w:t>4</w:t>
            </w:r>
            <w:r w:rsidR="00CC0FFB" w:rsidRPr="00AA3206">
              <w:rPr>
                <w:rFonts w:ascii="Times New Roman" w:hAnsi="Times New Roman"/>
                <w:sz w:val="20"/>
                <w:szCs w:val="20"/>
              </w:rPr>
              <w:t>.</w:t>
            </w:r>
          </w:p>
        </w:tc>
        <w:tc>
          <w:tcPr>
            <w:tcW w:w="3118" w:type="dxa"/>
            <w:tcBorders>
              <w:top w:val="outset" w:sz="6" w:space="0" w:color="414142"/>
              <w:left w:val="outset" w:sz="6" w:space="0" w:color="414142"/>
              <w:bottom w:val="outset" w:sz="6" w:space="0" w:color="414142"/>
              <w:right w:val="outset" w:sz="6" w:space="0" w:color="414142"/>
            </w:tcBorders>
          </w:tcPr>
          <w:p w14:paraId="455CC30C" w14:textId="5F36CF4F" w:rsidR="00CC0FFB" w:rsidRPr="00AA3206" w:rsidRDefault="00CC0FFB" w:rsidP="00690997">
            <w:pPr>
              <w:jc w:val="both"/>
              <w:rPr>
                <w:rFonts w:ascii="Times New Roman" w:hAnsi="Times New Roman"/>
                <w:sz w:val="20"/>
                <w:szCs w:val="20"/>
              </w:rPr>
            </w:pPr>
            <w:r w:rsidRPr="00AA3206">
              <w:rPr>
                <w:rFonts w:ascii="Times New Roman" w:hAnsi="Times New Roman"/>
                <w:sz w:val="20"/>
                <w:szCs w:val="20"/>
              </w:rPr>
              <w:t>Pieņi</w:t>
            </w:r>
          </w:p>
        </w:tc>
        <w:tc>
          <w:tcPr>
            <w:tcW w:w="1276" w:type="dxa"/>
          </w:tcPr>
          <w:p w14:paraId="12B37B41" w14:textId="77777777" w:rsidR="00CC0FFB" w:rsidRPr="00AA3206" w:rsidRDefault="00CC0FFB" w:rsidP="00690997">
            <w:pPr>
              <w:jc w:val="both"/>
              <w:rPr>
                <w:rFonts w:ascii="Times New Roman" w:eastAsia="Times New Roman" w:hAnsi="Times New Roman" w:cs="Times New Roman"/>
                <w:sz w:val="20"/>
                <w:szCs w:val="20"/>
                <w:lang w:eastAsia="x-none"/>
              </w:rPr>
            </w:pPr>
          </w:p>
        </w:tc>
        <w:tc>
          <w:tcPr>
            <w:tcW w:w="2410" w:type="dxa"/>
          </w:tcPr>
          <w:p w14:paraId="0A8C2291" w14:textId="77777777" w:rsidR="00CC0FFB" w:rsidRPr="00AA3206" w:rsidRDefault="00CC0FFB" w:rsidP="00690997">
            <w:pPr>
              <w:jc w:val="both"/>
              <w:rPr>
                <w:rFonts w:ascii="Times New Roman" w:eastAsia="Times New Roman" w:hAnsi="Times New Roman" w:cs="Times New Roman"/>
                <w:sz w:val="20"/>
                <w:szCs w:val="20"/>
                <w:lang w:eastAsia="x-none"/>
              </w:rPr>
            </w:pPr>
          </w:p>
        </w:tc>
        <w:tc>
          <w:tcPr>
            <w:tcW w:w="1701" w:type="dxa"/>
          </w:tcPr>
          <w:p w14:paraId="3D16BFC3" w14:textId="77777777" w:rsidR="00CC0FFB" w:rsidRPr="00AA3206" w:rsidRDefault="00CC0FFB" w:rsidP="00690997">
            <w:pPr>
              <w:jc w:val="both"/>
              <w:rPr>
                <w:rFonts w:ascii="Times New Roman" w:eastAsia="Times New Roman" w:hAnsi="Times New Roman" w:cs="Times New Roman"/>
                <w:sz w:val="20"/>
                <w:szCs w:val="20"/>
                <w:lang w:eastAsia="x-none"/>
              </w:rPr>
            </w:pPr>
          </w:p>
        </w:tc>
      </w:tr>
      <w:tr w:rsidR="00CC0FFB" w:rsidRPr="005270D1" w14:paraId="5B675AFC" w14:textId="77777777" w:rsidTr="005F4FE5">
        <w:tc>
          <w:tcPr>
            <w:tcW w:w="846" w:type="dxa"/>
            <w:tcBorders>
              <w:top w:val="single" w:sz="4" w:space="0" w:color="auto"/>
              <w:left w:val="single" w:sz="4" w:space="0" w:color="auto"/>
              <w:bottom w:val="single" w:sz="4" w:space="0" w:color="auto"/>
              <w:right w:val="single" w:sz="4" w:space="0" w:color="auto"/>
            </w:tcBorders>
          </w:tcPr>
          <w:p w14:paraId="6036FA4A" w14:textId="6EC80CE6" w:rsidR="00CC0FFB" w:rsidRPr="00AA3206" w:rsidRDefault="00131880" w:rsidP="00690997">
            <w:pPr>
              <w:jc w:val="both"/>
              <w:rPr>
                <w:rFonts w:ascii="Times New Roman" w:hAnsi="Times New Roman"/>
                <w:sz w:val="20"/>
                <w:szCs w:val="20"/>
              </w:rPr>
            </w:pPr>
            <w:r w:rsidRPr="00AA3206">
              <w:rPr>
                <w:rFonts w:ascii="Times New Roman" w:hAnsi="Times New Roman"/>
                <w:sz w:val="20"/>
                <w:szCs w:val="20"/>
              </w:rPr>
              <w:t>5</w:t>
            </w:r>
            <w:r w:rsidR="00CC0FFB" w:rsidRPr="00AA3206">
              <w:rPr>
                <w:rFonts w:ascii="Times New Roman" w:hAnsi="Times New Roman"/>
                <w:sz w:val="20"/>
                <w:szCs w:val="20"/>
              </w:rPr>
              <w:t>.</w:t>
            </w:r>
          </w:p>
        </w:tc>
        <w:tc>
          <w:tcPr>
            <w:tcW w:w="3118" w:type="dxa"/>
            <w:tcBorders>
              <w:top w:val="outset" w:sz="6" w:space="0" w:color="414142"/>
              <w:left w:val="outset" w:sz="6" w:space="0" w:color="414142"/>
              <w:bottom w:val="outset" w:sz="6" w:space="0" w:color="414142"/>
              <w:right w:val="outset" w:sz="6" w:space="0" w:color="414142"/>
            </w:tcBorders>
          </w:tcPr>
          <w:p w14:paraId="382CE377" w14:textId="490CB13C" w:rsidR="00CC0FFB" w:rsidRPr="00AA3206" w:rsidRDefault="00CC0FFB" w:rsidP="00690997">
            <w:pPr>
              <w:jc w:val="both"/>
              <w:rPr>
                <w:rFonts w:ascii="Times New Roman" w:hAnsi="Times New Roman"/>
                <w:sz w:val="20"/>
                <w:szCs w:val="20"/>
              </w:rPr>
            </w:pPr>
            <w:r w:rsidRPr="00AA3206">
              <w:rPr>
                <w:rFonts w:ascii="Times New Roman" w:hAnsi="Times New Roman"/>
                <w:sz w:val="20"/>
                <w:szCs w:val="20"/>
              </w:rPr>
              <w:t>Gametas / apaugļoti ikri</w:t>
            </w:r>
          </w:p>
        </w:tc>
        <w:tc>
          <w:tcPr>
            <w:tcW w:w="1276" w:type="dxa"/>
          </w:tcPr>
          <w:p w14:paraId="2D1F2C5D" w14:textId="77777777" w:rsidR="00CC0FFB" w:rsidRPr="00AA3206" w:rsidRDefault="00CC0FFB" w:rsidP="00690997">
            <w:pPr>
              <w:jc w:val="both"/>
              <w:rPr>
                <w:rFonts w:ascii="Times New Roman" w:eastAsia="Times New Roman" w:hAnsi="Times New Roman" w:cs="Times New Roman"/>
                <w:sz w:val="20"/>
                <w:szCs w:val="20"/>
                <w:lang w:eastAsia="x-none"/>
              </w:rPr>
            </w:pPr>
          </w:p>
        </w:tc>
        <w:tc>
          <w:tcPr>
            <w:tcW w:w="2410" w:type="dxa"/>
          </w:tcPr>
          <w:p w14:paraId="1FF5C75A" w14:textId="77777777" w:rsidR="00CC0FFB" w:rsidRPr="00AA3206" w:rsidRDefault="00CC0FFB" w:rsidP="00690997">
            <w:pPr>
              <w:jc w:val="both"/>
              <w:rPr>
                <w:rFonts w:ascii="Times New Roman" w:eastAsia="Times New Roman" w:hAnsi="Times New Roman" w:cs="Times New Roman"/>
                <w:sz w:val="20"/>
                <w:szCs w:val="20"/>
                <w:lang w:eastAsia="x-none"/>
              </w:rPr>
            </w:pPr>
          </w:p>
        </w:tc>
        <w:tc>
          <w:tcPr>
            <w:tcW w:w="1701" w:type="dxa"/>
          </w:tcPr>
          <w:p w14:paraId="32ED79D3" w14:textId="77777777" w:rsidR="00CC0FFB" w:rsidRPr="00AA3206" w:rsidRDefault="00CC0FFB" w:rsidP="00690997">
            <w:pPr>
              <w:jc w:val="both"/>
              <w:rPr>
                <w:rFonts w:ascii="Times New Roman" w:eastAsia="Times New Roman" w:hAnsi="Times New Roman" w:cs="Times New Roman"/>
                <w:sz w:val="20"/>
                <w:szCs w:val="20"/>
                <w:lang w:eastAsia="x-none"/>
              </w:rPr>
            </w:pPr>
          </w:p>
        </w:tc>
      </w:tr>
    </w:tbl>
    <w:p w14:paraId="353DE947" w14:textId="2E9D7D4C" w:rsidR="00690997" w:rsidRDefault="00690997" w:rsidP="00465EA0">
      <w:pPr>
        <w:spacing w:after="0" w:line="240" w:lineRule="auto"/>
        <w:jc w:val="both"/>
        <w:rPr>
          <w:rFonts w:ascii="Times New Roman" w:eastAsia="Times New Roman" w:hAnsi="Times New Roman" w:cs="Times New Roman"/>
          <w:sz w:val="24"/>
          <w:szCs w:val="24"/>
          <w:lang w:eastAsia="x-none"/>
        </w:rPr>
      </w:pPr>
    </w:p>
    <w:p w14:paraId="65EB38D6" w14:textId="5D78B19B" w:rsidR="00DA15F6" w:rsidRDefault="00A67A79" w:rsidP="00A67A79">
      <w:pPr>
        <w:spacing w:after="0" w:line="240" w:lineRule="auto"/>
        <w:jc w:val="center"/>
        <w:rPr>
          <w:rFonts w:ascii="Times New Roman" w:eastAsia="Times New Roman" w:hAnsi="Times New Roman" w:cs="Times New Roman"/>
          <w:b/>
          <w:sz w:val="24"/>
          <w:szCs w:val="24"/>
          <w:lang w:eastAsia="x-none"/>
        </w:rPr>
      </w:pPr>
      <w:r>
        <w:rPr>
          <w:rFonts w:ascii="Times New Roman" w:eastAsia="Times New Roman" w:hAnsi="Times New Roman" w:cs="Times New Roman"/>
          <w:b/>
          <w:sz w:val="24"/>
          <w:szCs w:val="24"/>
          <w:lang w:eastAsia="x-none"/>
        </w:rPr>
        <w:t>2</w:t>
      </w:r>
      <w:r w:rsidR="00DA15F6" w:rsidRPr="005F4FE5">
        <w:rPr>
          <w:rFonts w:ascii="Times New Roman" w:eastAsia="Times New Roman" w:hAnsi="Times New Roman" w:cs="Times New Roman"/>
          <w:b/>
          <w:sz w:val="24"/>
          <w:szCs w:val="24"/>
          <w:lang w:eastAsia="x-none"/>
        </w:rPr>
        <w:t>.8</w:t>
      </w:r>
      <w:r w:rsidR="00690997" w:rsidRPr="005F4FE5">
        <w:rPr>
          <w:rFonts w:ascii="Times New Roman" w:eastAsia="Times New Roman" w:hAnsi="Times New Roman" w:cs="Times New Roman"/>
          <w:b/>
          <w:sz w:val="24"/>
          <w:szCs w:val="24"/>
          <w:lang w:eastAsia="x-none"/>
        </w:rPr>
        <w:t xml:space="preserve">. </w:t>
      </w:r>
      <w:r w:rsidR="00DC59CD" w:rsidRPr="005F4FE5">
        <w:rPr>
          <w:rFonts w:ascii="Times New Roman" w:eastAsia="Times New Roman" w:hAnsi="Times New Roman" w:cs="Times New Roman"/>
          <w:b/>
          <w:sz w:val="24"/>
          <w:szCs w:val="24"/>
          <w:lang w:eastAsia="x-none"/>
        </w:rPr>
        <w:t>Bišu saime</w:t>
      </w:r>
    </w:p>
    <w:p w14:paraId="025BB7C9" w14:textId="77777777" w:rsidR="003A35B5" w:rsidRDefault="003A35B5" w:rsidP="00A67A79">
      <w:pPr>
        <w:spacing w:after="0" w:line="240" w:lineRule="auto"/>
        <w:jc w:val="center"/>
        <w:rPr>
          <w:rFonts w:ascii="Times New Roman" w:eastAsia="Times New Roman" w:hAnsi="Times New Roman" w:cs="Times New Roman"/>
          <w:b/>
          <w:sz w:val="24"/>
          <w:szCs w:val="24"/>
          <w:lang w:eastAsia="x-none"/>
        </w:rPr>
      </w:pPr>
    </w:p>
    <w:tbl>
      <w:tblPr>
        <w:tblStyle w:val="TableGrid3"/>
        <w:tblW w:w="9351" w:type="dxa"/>
        <w:tblLayout w:type="fixed"/>
        <w:tblLook w:val="04A0" w:firstRow="1" w:lastRow="0" w:firstColumn="1" w:lastColumn="0" w:noHBand="0" w:noVBand="1"/>
      </w:tblPr>
      <w:tblGrid>
        <w:gridCol w:w="846"/>
        <w:gridCol w:w="3118"/>
        <w:gridCol w:w="1276"/>
        <w:gridCol w:w="2410"/>
        <w:gridCol w:w="1701"/>
      </w:tblGrid>
      <w:tr w:rsidR="00EF3BF8" w:rsidRPr="005270D1" w14:paraId="10FD8C22" w14:textId="2A3BCE76" w:rsidTr="005F4FE5">
        <w:tc>
          <w:tcPr>
            <w:tcW w:w="846" w:type="dxa"/>
            <w:shd w:val="clear" w:color="auto" w:fill="F2F2F2" w:themeFill="background1" w:themeFillShade="F2"/>
          </w:tcPr>
          <w:p w14:paraId="62A99FC5" w14:textId="77777777" w:rsidR="005F4FE5" w:rsidRDefault="00EF3BF8" w:rsidP="00EB532D">
            <w:pPr>
              <w:jc w:val="both"/>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Nr.p.</w:t>
            </w:r>
          </w:p>
          <w:p w14:paraId="07B76154" w14:textId="2B4A7650" w:rsidR="00EF3BF8" w:rsidRPr="005F4FE5" w:rsidRDefault="00EF3BF8" w:rsidP="00EB532D">
            <w:pPr>
              <w:jc w:val="both"/>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k.</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1D8618" w14:textId="29B78585" w:rsidR="00EF3BF8" w:rsidRPr="005F4FE5" w:rsidRDefault="00EF3BF8" w:rsidP="00EB532D">
            <w:pPr>
              <w:jc w:val="both"/>
              <w:rPr>
                <w:rFonts w:ascii="Times New Roman" w:eastAsia="Times New Roman" w:hAnsi="Times New Roman" w:cs="Times New Roman"/>
                <w:b/>
                <w:lang w:eastAsia="x-none"/>
              </w:rPr>
            </w:pPr>
            <w:r w:rsidRPr="005F4FE5">
              <w:rPr>
                <w:rFonts w:ascii="Times New Roman" w:eastAsia="Times New Roman" w:hAnsi="Times New Roman"/>
                <w:b/>
                <w:lang w:eastAsia="x-none"/>
              </w:rPr>
              <w:t>Dzīvnieku suga un kategorija</w:t>
            </w:r>
            <w:r w:rsidRPr="005F4FE5">
              <w:rPr>
                <w:b/>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AE1180" w14:textId="77777777" w:rsidR="00EF3BF8" w:rsidRPr="005F4FE5" w:rsidRDefault="00EF3BF8" w:rsidP="00EB532D">
            <w:pPr>
              <w:jc w:val="both"/>
              <w:rPr>
                <w:rFonts w:ascii="Times New Roman" w:eastAsia="Times New Roman" w:hAnsi="Times New Roman" w:cs="Times New Roman"/>
                <w:b/>
                <w:lang w:eastAsia="x-none"/>
              </w:rPr>
            </w:pPr>
            <w:r w:rsidRPr="005F4FE5">
              <w:rPr>
                <w:rFonts w:ascii="Times New Roman" w:eastAsia="Times New Roman" w:hAnsi="Times New Roman" w:cs="Times New Roman"/>
                <w:b/>
                <w:lang w:eastAsia="x-none"/>
              </w:rPr>
              <w:t>Daudzums</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E2199E" w14:textId="3182AC1A" w:rsidR="00EF3BF8" w:rsidRPr="005F4FE5" w:rsidRDefault="00EF3BF8" w:rsidP="00EB532D">
            <w:pPr>
              <w:jc w:val="both"/>
              <w:rPr>
                <w:rFonts w:ascii="Times New Roman" w:eastAsia="Times New Roman" w:hAnsi="Times New Roman" w:cs="Times New Roman"/>
                <w:b/>
                <w:lang w:eastAsia="x-none"/>
              </w:rPr>
            </w:pPr>
            <w:r w:rsidRPr="005F4FE5">
              <w:rPr>
                <w:rFonts w:ascii="Times New Roman" w:eastAsia="Times New Roman" w:hAnsi="Times New Roman"/>
                <w:b/>
                <w:lang w:eastAsia="x-none"/>
              </w:rPr>
              <w:t>Datums</w:t>
            </w:r>
            <w:r w:rsidRPr="005F4FE5">
              <w:rPr>
                <w:b/>
              </w:rPr>
              <w:t xml:space="preserve"> </w:t>
            </w:r>
            <w:r w:rsidRPr="005F4FE5">
              <w:rPr>
                <w:rFonts w:ascii="Times New Roman" w:eastAsia="Times New Roman" w:hAnsi="Times New Roman"/>
                <w:b/>
                <w:lang w:eastAsia="x-none"/>
              </w:rPr>
              <w:t>vai laika periods, kad bišu saime nobeigusies vai nogalināta</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6C4441" w14:textId="464E92E5" w:rsidR="00EF3BF8" w:rsidRPr="005F4FE5" w:rsidRDefault="00EF3BF8" w:rsidP="00EB532D">
            <w:pPr>
              <w:jc w:val="both"/>
              <w:rPr>
                <w:rFonts w:ascii="Times New Roman" w:eastAsia="Times New Roman" w:hAnsi="Times New Roman"/>
                <w:b/>
                <w:lang w:eastAsia="x-none"/>
              </w:rPr>
            </w:pPr>
            <w:r w:rsidRPr="005F4FE5">
              <w:rPr>
                <w:rFonts w:ascii="Times New Roman" w:eastAsia="Times New Roman" w:hAnsi="Times New Roman"/>
                <w:b/>
                <w:lang w:eastAsia="x-none"/>
              </w:rPr>
              <w:t>Bišu saime nobeigusies vai nogalināta</w:t>
            </w:r>
          </w:p>
        </w:tc>
      </w:tr>
      <w:tr w:rsidR="00EF3BF8" w:rsidRPr="005270D1" w14:paraId="37763498" w14:textId="7B836513" w:rsidTr="00714068">
        <w:trPr>
          <w:trHeight w:val="662"/>
        </w:trPr>
        <w:tc>
          <w:tcPr>
            <w:tcW w:w="846" w:type="dxa"/>
            <w:tcBorders>
              <w:top w:val="single" w:sz="4" w:space="0" w:color="auto"/>
              <w:left w:val="single" w:sz="4" w:space="0" w:color="auto"/>
              <w:bottom w:val="single" w:sz="4" w:space="0" w:color="auto"/>
              <w:right w:val="single" w:sz="4" w:space="0" w:color="auto"/>
            </w:tcBorders>
          </w:tcPr>
          <w:p w14:paraId="69F59DA3" w14:textId="77777777" w:rsidR="00EF3BF8" w:rsidRPr="00AA3206" w:rsidRDefault="00EF3BF8" w:rsidP="00EB532D">
            <w:pPr>
              <w:jc w:val="both"/>
              <w:rPr>
                <w:rFonts w:ascii="Times New Roman" w:hAnsi="Times New Roman"/>
                <w:sz w:val="20"/>
                <w:szCs w:val="20"/>
              </w:rPr>
            </w:pPr>
            <w:r w:rsidRPr="00AA3206">
              <w:rPr>
                <w:rFonts w:ascii="Times New Roman" w:hAnsi="Times New Roman"/>
                <w:sz w:val="20"/>
                <w:szCs w:val="20"/>
              </w:rPr>
              <w:t>1.</w:t>
            </w:r>
          </w:p>
        </w:tc>
        <w:tc>
          <w:tcPr>
            <w:tcW w:w="3118" w:type="dxa"/>
            <w:tcBorders>
              <w:top w:val="outset" w:sz="6" w:space="0" w:color="414142"/>
              <w:left w:val="outset" w:sz="6" w:space="0" w:color="414142"/>
              <w:bottom w:val="outset" w:sz="6" w:space="0" w:color="414142"/>
              <w:right w:val="outset" w:sz="6" w:space="0" w:color="414142"/>
            </w:tcBorders>
          </w:tcPr>
          <w:p w14:paraId="0EAD5347" w14:textId="4FC94F54" w:rsidR="00EF3BF8" w:rsidRPr="00AA3206" w:rsidRDefault="00EF3BF8" w:rsidP="00EB532D">
            <w:pPr>
              <w:jc w:val="both"/>
              <w:rPr>
                <w:rFonts w:ascii="Times New Roman" w:hAnsi="Times New Roman"/>
                <w:b/>
                <w:sz w:val="20"/>
                <w:szCs w:val="20"/>
              </w:rPr>
            </w:pPr>
            <w:r w:rsidRPr="00AA3206">
              <w:rPr>
                <w:rFonts w:ascii="Times New Roman" w:eastAsia="Times New Roman" w:hAnsi="Times New Roman" w:cs="Times New Roman"/>
                <w:sz w:val="20"/>
                <w:szCs w:val="20"/>
                <w:lang w:eastAsia="lv-LV"/>
              </w:rPr>
              <w:t>Bišu saime</w:t>
            </w:r>
          </w:p>
        </w:tc>
        <w:tc>
          <w:tcPr>
            <w:tcW w:w="1276" w:type="dxa"/>
          </w:tcPr>
          <w:p w14:paraId="2A609533" w14:textId="77777777" w:rsidR="00EF3BF8" w:rsidRPr="00AA3206" w:rsidRDefault="00EF3BF8" w:rsidP="00EB532D">
            <w:pPr>
              <w:jc w:val="both"/>
              <w:rPr>
                <w:rFonts w:ascii="Times New Roman" w:eastAsia="Times New Roman" w:hAnsi="Times New Roman" w:cs="Times New Roman"/>
                <w:sz w:val="20"/>
                <w:szCs w:val="20"/>
                <w:lang w:eastAsia="x-none"/>
              </w:rPr>
            </w:pPr>
          </w:p>
        </w:tc>
        <w:tc>
          <w:tcPr>
            <w:tcW w:w="2410" w:type="dxa"/>
          </w:tcPr>
          <w:p w14:paraId="5648872A" w14:textId="77777777" w:rsidR="00EF3BF8" w:rsidRPr="00AA3206" w:rsidRDefault="00EF3BF8" w:rsidP="00EB532D">
            <w:pPr>
              <w:jc w:val="both"/>
              <w:rPr>
                <w:rFonts w:ascii="Times New Roman" w:eastAsia="Times New Roman" w:hAnsi="Times New Roman" w:cs="Times New Roman"/>
                <w:sz w:val="20"/>
                <w:szCs w:val="20"/>
                <w:lang w:eastAsia="x-none"/>
              </w:rPr>
            </w:pPr>
          </w:p>
        </w:tc>
        <w:tc>
          <w:tcPr>
            <w:tcW w:w="1701" w:type="dxa"/>
          </w:tcPr>
          <w:p w14:paraId="7AC98694" w14:textId="77777777" w:rsidR="00EF3BF8" w:rsidRPr="00AA3206" w:rsidRDefault="00EF3BF8" w:rsidP="00EB532D">
            <w:pPr>
              <w:jc w:val="both"/>
              <w:rPr>
                <w:rFonts w:ascii="Times New Roman" w:eastAsia="Times New Roman" w:hAnsi="Times New Roman" w:cs="Times New Roman"/>
                <w:sz w:val="20"/>
                <w:szCs w:val="20"/>
                <w:lang w:eastAsia="x-none"/>
              </w:rPr>
            </w:pPr>
          </w:p>
        </w:tc>
      </w:tr>
    </w:tbl>
    <w:p w14:paraId="43D99882" w14:textId="77777777" w:rsidR="00A46993" w:rsidRDefault="00A46993" w:rsidP="00465EA0">
      <w:pPr>
        <w:spacing w:after="0" w:line="240" w:lineRule="auto"/>
        <w:jc w:val="both"/>
        <w:rPr>
          <w:rFonts w:ascii="Times New Roman" w:eastAsia="Times New Roman" w:hAnsi="Times New Roman" w:cs="Times New Roman"/>
          <w:sz w:val="24"/>
          <w:szCs w:val="24"/>
          <w:highlight w:val="yellow"/>
          <w:lang w:eastAsia="x-none"/>
        </w:rPr>
      </w:pPr>
    </w:p>
    <w:p w14:paraId="52AC34BF" w14:textId="09A78D94" w:rsidR="00D71778" w:rsidRDefault="00A67A79" w:rsidP="003A510E">
      <w:pPr>
        <w:spacing w:after="0" w:line="240" w:lineRule="auto"/>
        <w:jc w:val="center"/>
        <w:rPr>
          <w:rFonts w:ascii="Times New Roman" w:eastAsia="Times New Roman" w:hAnsi="Times New Roman" w:cs="Times New Roman"/>
          <w:b/>
          <w:bCs/>
          <w:sz w:val="24"/>
          <w:szCs w:val="24"/>
          <w:lang w:eastAsia="x-none"/>
        </w:rPr>
      </w:pPr>
      <w:bookmarkStart w:id="6" w:name="_Hlk67557789"/>
      <w:r>
        <w:rPr>
          <w:rFonts w:ascii="Times New Roman" w:eastAsia="Times New Roman" w:hAnsi="Times New Roman" w:cs="Times New Roman"/>
          <w:b/>
          <w:bCs/>
          <w:sz w:val="24"/>
          <w:szCs w:val="24"/>
          <w:lang w:eastAsia="x-none"/>
        </w:rPr>
        <w:t>3</w:t>
      </w:r>
      <w:r w:rsidR="00E711F3" w:rsidRPr="00711B90">
        <w:rPr>
          <w:rFonts w:ascii="Times New Roman" w:eastAsia="Times New Roman" w:hAnsi="Times New Roman" w:cs="Times New Roman"/>
          <w:b/>
          <w:bCs/>
          <w:sz w:val="24"/>
          <w:szCs w:val="24"/>
          <w:lang w:eastAsia="x-none"/>
        </w:rPr>
        <w:t>. I</w:t>
      </w:r>
      <w:r w:rsidR="00711B90">
        <w:rPr>
          <w:rFonts w:ascii="Times New Roman" w:eastAsia="Times New Roman" w:hAnsi="Times New Roman" w:cs="Times New Roman"/>
          <w:b/>
          <w:bCs/>
          <w:sz w:val="24"/>
          <w:szCs w:val="24"/>
          <w:lang w:eastAsia="x-none"/>
        </w:rPr>
        <w:t xml:space="preserve">nformācija par </w:t>
      </w:r>
      <w:bookmarkEnd w:id="6"/>
      <w:r w:rsidR="00E711F3" w:rsidRPr="00711B90">
        <w:rPr>
          <w:rFonts w:ascii="Times New Roman" w:eastAsia="Times New Roman" w:hAnsi="Times New Roman" w:cs="Times New Roman"/>
          <w:b/>
          <w:bCs/>
          <w:sz w:val="24"/>
          <w:szCs w:val="24"/>
          <w:lang w:eastAsia="x-none"/>
        </w:rPr>
        <w:t>dzīvnieku izcelsmes produkt</w:t>
      </w:r>
      <w:r w:rsidR="00711B90">
        <w:rPr>
          <w:rFonts w:ascii="Times New Roman" w:eastAsia="Times New Roman" w:hAnsi="Times New Roman" w:cs="Times New Roman"/>
          <w:b/>
          <w:bCs/>
          <w:sz w:val="24"/>
          <w:szCs w:val="24"/>
          <w:lang w:eastAsia="x-none"/>
        </w:rPr>
        <w:t>u</w:t>
      </w:r>
      <w:r w:rsidR="00EF3BF8">
        <w:rPr>
          <w:rFonts w:ascii="Times New Roman" w:eastAsia="Times New Roman" w:hAnsi="Times New Roman" w:cs="Times New Roman"/>
          <w:b/>
          <w:bCs/>
          <w:sz w:val="24"/>
          <w:szCs w:val="24"/>
          <w:lang w:eastAsia="x-none"/>
        </w:rPr>
        <w:t>:</w:t>
      </w:r>
    </w:p>
    <w:p w14:paraId="24EDB797" w14:textId="77777777" w:rsidR="00EF3BF8" w:rsidRDefault="00EF3BF8" w:rsidP="00E711F3">
      <w:pPr>
        <w:spacing w:after="0" w:line="240" w:lineRule="auto"/>
        <w:jc w:val="both"/>
        <w:rPr>
          <w:rFonts w:ascii="Times New Roman" w:eastAsia="Times New Roman" w:hAnsi="Times New Roman" w:cs="Times New Roman"/>
          <w:b/>
          <w:bCs/>
          <w:sz w:val="24"/>
          <w:szCs w:val="24"/>
          <w:lang w:eastAsia="x-none"/>
        </w:rPr>
      </w:pPr>
    </w:p>
    <w:tbl>
      <w:tblPr>
        <w:tblStyle w:val="TableGrid"/>
        <w:tblW w:w="9351" w:type="dxa"/>
        <w:tblInd w:w="0" w:type="dxa"/>
        <w:tblLayout w:type="fixed"/>
        <w:tblLook w:val="04A0" w:firstRow="1" w:lastRow="0" w:firstColumn="1" w:lastColumn="0" w:noHBand="0" w:noVBand="1"/>
      </w:tblPr>
      <w:tblGrid>
        <w:gridCol w:w="1163"/>
        <w:gridCol w:w="4886"/>
        <w:gridCol w:w="1441"/>
        <w:gridCol w:w="1861"/>
      </w:tblGrid>
      <w:tr w:rsidR="00EF3BF8" w:rsidRPr="00E81B01" w14:paraId="1D213108" w14:textId="77777777" w:rsidTr="00D715F9">
        <w:trPr>
          <w:trHeight w:val="582"/>
        </w:trPr>
        <w:tc>
          <w:tcPr>
            <w:tcW w:w="116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9B80D4" w14:textId="77777777" w:rsidR="00EF3BF8" w:rsidRPr="00AD2C88" w:rsidRDefault="00EF3BF8" w:rsidP="00EB532D">
            <w:pPr>
              <w:jc w:val="both"/>
              <w:rPr>
                <w:rFonts w:ascii="Times New Roman" w:eastAsia="Times New Roman" w:hAnsi="Times New Roman"/>
                <w:b/>
                <w:lang w:eastAsia="x-none"/>
              </w:rPr>
            </w:pPr>
            <w:r w:rsidRPr="00AD2C88">
              <w:rPr>
                <w:rFonts w:ascii="Times New Roman" w:eastAsia="Times New Roman" w:hAnsi="Times New Roman"/>
                <w:b/>
                <w:lang w:eastAsia="x-none"/>
              </w:rPr>
              <w:t>Nr.p.k.</w:t>
            </w:r>
          </w:p>
        </w:tc>
        <w:tc>
          <w:tcPr>
            <w:tcW w:w="48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AA0275" w14:textId="5B821119" w:rsidR="00EF3BF8" w:rsidRPr="00AD2C88" w:rsidRDefault="00EF3BF8" w:rsidP="00EB532D">
            <w:pPr>
              <w:jc w:val="both"/>
              <w:rPr>
                <w:rFonts w:ascii="Times New Roman" w:eastAsia="Times New Roman" w:hAnsi="Times New Roman"/>
                <w:b/>
                <w:lang w:eastAsia="x-none"/>
              </w:rPr>
            </w:pPr>
            <w:r w:rsidRPr="00AD2C88">
              <w:rPr>
                <w:rFonts w:ascii="Times New Roman" w:eastAsia="Times New Roman" w:hAnsi="Times New Roman"/>
                <w:b/>
                <w:lang w:eastAsia="x-none"/>
              </w:rPr>
              <w:t>Dzīvniek</w:t>
            </w:r>
            <w:r w:rsidR="005D5048">
              <w:rPr>
                <w:rFonts w:ascii="Times New Roman" w:eastAsia="Times New Roman" w:hAnsi="Times New Roman"/>
                <w:b/>
                <w:lang w:eastAsia="x-none"/>
              </w:rPr>
              <w:t>a suga,</w:t>
            </w:r>
            <w:r w:rsidRPr="00AD2C88">
              <w:rPr>
                <w:rFonts w:ascii="Times New Roman" w:eastAsia="Times New Roman" w:hAnsi="Times New Roman"/>
                <w:b/>
                <w:lang w:eastAsia="x-none"/>
              </w:rPr>
              <w:t xml:space="preserve"> </w:t>
            </w:r>
            <w:r w:rsidR="00375B1A">
              <w:rPr>
                <w:rFonts w:ascii="Times New Roman" w:eastAsia="Times New Roman" w:hAnsi="Times New Roman"/>
                <w:b/>
                <w:lang w:eastAsia="x-none"/>
              </w:rPr>
              <w:t xml:space="preserve">dzīvnieku izcelsmes </w:t>
            </w:r>
            <w:r w:rsidRPr="00AD2C88">
              <w:rPr>
                <w:rFonts w:ascii="Times New Roman" w:eastAsia="Times New Roman" w:hAnsi="Times New Roman"/>
                <w:b/>
                <w:lang w:eastAsia="x-none"/>
              </w:rPr>
              <w:t>produkta veids</w:t>
            </w:r>
            <w:r w:rsidR="0065496D" w:rsidRPr="0065496D">
              <w:rPr>
                <w:rFonts w:ascii="Times New Roman" w:eastAsia="Times New Roman" w:hAnsi="Times New Roman"/>
                <w:b/>
                <w:lang w:eastAsia="x-none"/>
              </w:rPr>
              <w:t xml:space="preserve"> un atrašanās vieta</w:t>
            </w:r>
          </w:p>
        </w:tc>
        <w:tc>
          <w:tcPr>
            <w:tcW w:w="14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2D1A3F" w14:textId="728A428E" w:rsidR="00EF3BF8" w:rsidRPr="00AD2C88" w:rsidRDefault="00EF3BF8" w:rsidP="00EB532D">
            <w:pPr>
              <w:jc w:val="both"/>
              <w:rPr>
                <w:rFonts w:ascii="Times New Roman" w:eastAsia="Times New Roman" w:hAnsi="Times New Roman"/>
                <w:b/>
                <w:lang w:eastAsia="x-none"/>
              </w:rPr>
            </w:pPr>
            <w:r w:rsidRPr="00AD2C88">
              <w:rPr>
                <w:rFonts w:ascii="Times New Roman" w:eastAsia="Times New Roman" w:hAnsi="Times New Roman"/>
                <w:b/>
                <w:lang w:eastAsia="x-none"/>
              </w:rPr>
              <w:t xml:space="preserve">Svars </w:t>
            </w:r>
            <w:r w:rsidR="002844BB">
              <w:rPr>
                <w:rFonts w:ascii="Times New Roman" w:eastAsia="Times New Roman" w:hAnsi="Times New Roman"/>
                <w:b/>
                <w:lang w:eastAsia="x-none"/>
              </w:rPr>
              <w:t>(</w:t>
            </w:r>
            <w:r w:rsidRPr="00AD2C88">
              <w:rPr>
                <w:rFonts w:ascii="Times New Roman" w:eastAsia="Times New Roman" w:hAnsi="Times New Roman"/>
                <w:b/>
                <w:lang w:eastAsia="x-none"/>
              </w:rPr>
              <w:t>kg</w:t>
            </w:r>
            <w:r w:rsidR="002844BB">
              <w:rPr>
                <w:rFonts w:ascii="Times New Roman" w:eastAsia="Times New Roman" w:hAnsi="Times New Roman"/>
                <w:b/>
                <w:lang w:eastAsia="x-none"/>
              </w:rPr>
              <w:t>)</w:t>
            </w:r>
            <w:r w:rsidRPr="00AD2C88">
              <w:rPr>
                <w:rFonts w:ascii="Times New Roman" w:eastAsia="Times New Roman" w:hAnsi="Times New Roman"/>
                <w:b/>
                <w:lang w:eastAsia="x-none"/>
              </w:rPr>
              <w:t xml:space="preserve"> </w:t>
            </w:r>
          </w:p>
        </w:tc>
        <w:tc>
          <w:tcPr>
            <w:tcW w:w="186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54B144" w14:textId="5B372CF1" w:rsidR="00EF3BF8" w:rsidRPr="00AD2C88" w:rsidRDefault="0065496D" w:rsidP="00EB532D">
            <w:pPr>
              <w:jc w:val="both"/>
              <w:rPr>
                <w:rFonts w:ascii="Times New Roman" w:eastAsia="Times New Roman" w:hAnsi="Times New Roman"/>
                <w:b/>
                <w:lang w:eastAsia="x-none"/>
              </w:rPr>
            </w:pPr>
            <w:r>
              <w:rPr>
                <w:rFonts w:ascii="Times New Roman" w:eastAsia="Times New Roman" w:hAnsi="Times New Roman"/>
                <w:b/>
                <w:lang w:eastAsia="x-none"/>
              </w:rPr>
              <w:t>D</w:t>
            </w:r>
            <w:r w:rsidR="00AD2C88">
              <w:rPr>
                <w:rFonts w:ascii="Times New Roman" w:eastAsia="Times New Roman" w:hAnsi="Times New Roman"/>
                <w:b/>
                <w:lang w:eastAsia="x-none"/>
              </w:rPr>
              <w:t xml:space="preserve">audzums </w:t>
            </w:r>
            <w:r w:rsidR="002844BB">
              <w:rPr>
                <w:rFonts w:ascii="Times New Roman" w:eastAsia="Times New Roman" w:hAnsi="Times New Roman"/>
                <w:b/>
                <w:lang w:eastAsia="x-none"/>
              </w:rPr>
              <w:t>(</w:t>
            </w:r>
            <w:r w:rsidR="00AD2C88">
              <w:rPr>
                <w:rFonts w:ascii="Times New Roman" w:eastAsia="Times New Roman" w:hAnsi="Times New Roman"/>
                <w:b/>
                <w:lang w:eastAsia="x-none"/>
              </w:rPr>
              <w:t>gab.</w:t>
            </w:r>
            <w:r w:rsidR="002844BB">
              <w:rPr>
                <w:rFonts w:ascii="Times New Roman" w:eastAsia="Times New Roman" w:hAnsi="Times New Roman"/>
                <w:b/>
                <w:lang w:eastAsia="x-none"/>
              </w:rPr>
              <w:t>)</w:t>
            </w:r>
          </w:p>
        </w:tc>
      </w:tr>
      <w:tr w:rsidR="00C37105" w:rsidRPr="00E81B01" w14:paraId="3FB17E85" w14:textId="77777777" w:rsidTr="00D715F9">
        <w:trPr>
          <w:trHeight w:val="956"/>
        </w:trPr>
        <w:tc>
          <w:tcPr>
            <w:tcW w:w="1163" w:type="dxa"/>
            <w:tcBorders>
              <w:top w:val="single" w:sz="4" w:space="0" w:color="auto"/>
              <w:left w:val="single" w:sz="4" w:space="0" w:color="auto"/>
              <w:bottom w:val="single" w:sz="4" w:space="0" w:color="auto"/>
              <w:right w:val="single" w:sz="4" w:space="0" w:color="auto"/>
            </w:tcBorders>
          </w:tcPr>
          <w:p w14:paraId="1D62C3A5" w14:textId="77777777" w:rsidR="00C37105" w:rsidRPr="00E81B01" w:rsidRDefault="00C37105" w:rsidP="00C37105">
            <w:pPr>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1.</w:t>
            </w:r>
          </w:p>
        </w:tc>
        <w:tc>
          <w:tcPr>
            <w:tcW w:w="4886" w:type="dxa"/>
            <w:tcBorders>
              <w:top w:val="outset" w:sz="6" w:space="0" w:color="414142"/>
              <w:left w:val="outset" w:sz="6" w:space="0" w:color="414142"/>
              <w:bottom w:val="outset" w:sz="6" w:space="0" w:color="414142"/>
              <w:right w:val="outset" w:sz="6" w:space="0" w:color="414142"/>
            </w:tcBorders>
          </w:tcPr>
          <w:p w14:paraId="70F84C35" w14:textId="522B63B5" w:rsidR="00C37105" w:rsidRPr="00E81B01" w:rsidRDefault="0065496D" w:rsidP="00C37105">
            <w:pPr>
              <w:jc w:val="both"/>
              <w:rPr>
                <w:rFonts w:ascii="Times New Roman" w:eastAsia="Times New Roman" w:hAnsi="Times New Roman"/>
                <w:sz w:val="24"/>
                <w:szCs w:val="24"/>
                <w:lang w:eastAsia="x-none"/>
              </w:rPr>
            </w:pPr>
            <w:r w:rsidRPr="0065496D">
              <w:rPr>
                <w:rFonts w:ascii="Times New Roman" w:eastAsia="Times New Roman" w:hAnsi="Times New Roman"/>
                <w:sz w:val="24"/>
                <w:szCs w:val="24"/>
                <w:lang w:eastAsia="x-none"/>
              </w:rPr>
              <w:t>Dzīvnieku izcelsmes produkti, kas tiek izņemti no pārtikas aprites pārtikas uzņēmumā un iznīcināti</w:t>
            </w:r>
          </w:p>
        </w:tc>
        <w:tc>
          <w:tcPr>
            <w:tcW w:w="1441" w:type="dxa"/>
            <w:tcBorders>
              <w:top w:val="single" w:sz="4" w:space="0" w:color="auto"/>
              <w:left w:val="single" w:sz="4" w:space="0" w:color="auto"/>
              <w:bottom w:val="single" w:sz="4" w:space="0" w:color="auto"/>
              <w:right w:val="single" w:sz="4" w:space="0" w:color="auto"/>
            </w:tcBorders>
          </w:tcPr>
          <w:p w14:paraId="00908119" w14:textId="67C6401B" w:rsidR="00C37105" w:rsidRPr="00E81B01" w:rsidRDefault="00C37105" w:rsidP="00BF6BE9">
            <w:pPr>
              <w:jc w:val="center"/>
              <w:rPr>
                <w:rFonts w:ascii="Times New Roman" w:eastAsia="Times New Roman" w:hAnsi="Times New Roman"/>
                <w:sz w:val="24"/>
                <w:szCs w:val="24"/>
                <w:lang w:eastAsia="x-none"/>
              </w:rPr>
            </w:pPr>
          </w:p>
        </w:tc>
        <w:tc>
          <w:tcPr>
            <w:tcW w:w="1861" w:type="dxa"/>
            <w:tcBorders>
              <w:top w:val="single" w:sz="4" w:space="0" w:color="auto"/>
              <w:left w:val="single" w:sz="4" w:space="0" w:color="auto"/>
              <w:bottom w:val="single" w:sz="4" w:space="0" w:color="auto"/>
              <w:right w:val="single" w:sz="4" w:space="0" w:color="auto"/>
            </w:tcBorders>
          </w:tcPr>
          <w:p w14:paraId="42B548AA" w14:textId="77777777" w:rsidR="00C37105" w:rsidRPr="00E81B01" w:rsidRDefault="00C37105" w:rsidP="00C37105">
            <w:pPr>
              <w:jc w:val="both"/>
              <w:rPr>
                <w:rFonts w:ascii="Times New Roman" w:eastAsia="Times New Roman" w:hAnsi="Times New Roman"/>
                <w:sz w:val="24"/>
                <w:szCs w:val="24"/>
                <w:lang w:eastAsia="x-none"/>
              </w:rPr>
            </w:pPr>
          </w:p>
        </w:tc>
      </w:tr>
      <w:tr w:rsidR="00C37105" w:rsidRPr="00E81B01" w14:paraId="0422A676" w14:textId="77777777" w:rsidTr="00D715F9">
        <w:trPr>
          <w:trHeight w:val="956"/>
        </w:trPr>
        <w:tc>
          <w:tcPr>
            <w:tcW w:w="1163" w:type="dxa"/>
            <w:tcBorders>
              <w:top w:val="single" w:sz="4" w:space="0" w:color="auto"/>
              <w:left w:val="single" w:sz="4" w:space="0" w:color="auto"/>
              <w:bottom w:val="single" w:sz="4" w:space="0" w:color="auto"/>
              <w:right w:val="single" w:sz="4" w:space="0" w:color="auto"/>
            </w:tcBorders>
          </w:tcPr>
          <w:p w14:paraId="174F94AD" w14:textId="77777777" w:rsidR="00C37105" w:rsidRPr="00E81B01" w:rsidRDefault="00C37105" w:rsidP="00C37105">
            <w:pPr>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2.</w:t>
            </w:r>
          </w:p>
        </w:tc>
        <w:tc>
          <w:tcPr>
            <w:tcW w:w="4886" w:type="dxa"/>
            <w:tcBorders>
              <w:top w:val="outset" w:sz="6" w:space="0" w:color="414142"/>
              <w:left w:val="outset" w:sz="6" w:space="0" w:color="414142"/>
              <w:bottom w:val="outset" w:sz="6" w:space="0" w:color="414142"/>
              <w:right w:val="outset" w:sz="6" w:space="0" w:color="414142"/>
            </w:tcBorders>
          </w:tcPr>
          <w:p w14:paraId="63077AF3" w14:textId="7C31C73D" w:rsidR="00C37105" w:rsidRPr="00E81B01" w:rsidRDefault="0065496D" w:rsidP="00C37105">
            <w:pPr>
              <w:jc w:val="both"/>
              <w:rPr>
                <w:rFonts w:ascii="Times New Roman" w:eastAsia="Times New Roman" w:hAnsi="Times New Roman"/>
                <w:sz w:val="24"/>
                <w:szCs w:val="24"/>
                <w:lang w:eastAsia="x-none"/>
              </w:rPr>
            </w:pPr>
            <w:r w:rsidRPr="0065496D">
              <w:rPr>
                <w:rFonts w:ascii="Times New Roman" w:eastAsia="Times New Roman" w:hAnsi="Times New Roman"/>
                <w:sz w:val="24"/>
                <w:szCs w:val="24"/>
                <w:lang w:eastAsia="x-none"/>
              </w:rPr>
              <w:t>Dzīvnieku izcelsmes produkti, kas tiek izņemti no pārtikas aprites dzīvnieku novietnē un iznīcināti</w:t>
            </w:r>
          </w:p>
        </w:tc>
        <w:tc>
          <w:tcPr>
            <w:tcW w:w="1441" w:type="dxa"/>
            <w:tcBorders>
              <w:top w:val="single" w:sz="4" w:space="0" w:color="auto"/>
              <w:left w:val="single" w:sz="4" w:space="0" w:color="auto"/>
              <w:bottom w:val="single" w:sz="4" w:space="0" w:color="auto"/>
              <w:right w:val="single" w:sz="4" w:space="0" w:color="auto"/>
            </w:tcBorders>
          </w:tcPr>
          <w:p w14:paraId="3104AEC5" w14:textId="3B964AF6" w:rsidR="00C37105" w:rsidRPr="00E81B01" w:rsidRDefault="00C37105" w:rsidP="00BF6BE9">
            <w:pPr>
              <w:jc w:val="center"/>
              <w:rPr>
                <w:rFonts w:ascii="Times New Roman" w:eastAsia="Times New Roman" w:hAnsi="Times New Roman"/>
                <w:sz w:val="24"/>
                <w:szCs w:val="24"/>
                <w:lang w:eastAsia="x-none"/>
              </w:rPr>
            </w:pPr>
          </w:p>
        </w:tc>
        <w:tc>
          <w:tcPr>
            <w:tcW w:w="1861" w:type="dxa"/>
            <w:tcBorders>
              <w:top w:val="single" w:sz="4" w:space="0" w:color="auto"/>
              <w:left w:val="single" w:sz="4" w:space="0" w:color="auto"/>
              <w:bottom w:val="single" w:sz="4" w:space="0" w:color="auto"/>
              <w:right w:val="single" w:sz="4" w:space="0" w:color="auto"/>
            </w:tcBorders>
          </w:tcPr>
          <w:p w14:paraId="1BB18406" w14:textId="77777777" w:rsidR="00C37105" w:rsidRPr="00E81B01" w:rsidRDefault="00C37105" w:rsidP="00C37105">
            <w:pPr>
              <w:jc w:val="both"/>
              <w:rPr>
                <w:rFonts w:ascii="Times New Roman" w:eastAsia="Times New Roman" w:hAnsi="Times New Roman"/>
                <w:sz w:val="24"/>
                <w:szCs w:val="24"/>
                <w:lang w:eastAsia="x-none"/>
              </w:rPr>
            </w:pPr>
          </w:p>
        </w:tc>
      </w:tr>
      <w:tr w:rsidR="0065496D" w:rsidRPr="00E81B01" w14:paraId="71B2BC17" w14:textId="77777777" w:rsidTr="00D715F9">
        <w:trPr>
          <w:trHeight w:val="313"/>
        </w:trPr>
        <w:tc>
          <w:tcPr>
            <w:tcW w:w="1163" w:type="dxa"/>
            <w:tcBorders>
              <w:top w:val="single" w:sz="4" w:space="0" w:color="auto"/>
              <w:left w:val="single" w:sz="4" w:space="0" w:color="auto"/>
              <w:bottom w:val="single" w:sz="4" w:space="0" w:color="auto"/>
              <w:right w:val="single" w:sz="4" w:space="0" w:color="auto"/>
            </w:tcBorders>
          </w:tcPr>
          <w:p w14:paraId="5DB0705C" w14:textId="2BDBF9BE" w:rsidR="0065496D" w:rsidRDefault="0065496D" w:rsidP="0065496D">
            <w:pPr>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3.</w:t>
            </w:r>
          </w:p>
        </w:tc>
        <w:tc>
          <w:tcPr>
            <w:tcW w:w="4886" w:type="dxa"/>
            <w:tcBorders>
              <w:top w:val="outset" w:sz="6" w:space="0" w:color="414142"/>
              <w:left w:val="outset" w:sz="6" w:space="0" w:color="414142"/>
              <w:bottom w:val="outset" w:sz="6" w:space="0" w:color="414142"/>
              <w:right w:val="outset" w:sz="6" w:space="0" w:color="414142"/>
            </w:tcBorders>
          </w:tcPr>
          <w:p w14:paraId="54D36DEF" w14:textId="347E48AB" w:rsidR="0065496D" w:rsidRPr="000863A8" w:rsidRDefault="0065496D" w:rsidP="0065496D">
            <w:pPr>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Paipalas ola</w:t>
            </w:r>
          </w:p>
        </w:tc>
        <w:tc>
          <w:tcPr>
            <w:tcW w:w="1441" w:type="dxa"/>
            <w:tcBorders>
              <w:top w:val="single" w:sz="4" w:space="0" w:color="auto"/>
              <w:left w:val="single" w:sz="4" w:space="0" w:color="auto"/>
              <w:bottom w:val="single" w:sz="4" w:space="0" w:color="auto"/>
              <w:right w:val="single" w:sz="4" w:space="0" w:color="auto"/>
            </w:tcBorders>
          </w:tcPr>
          <w:p w14:paraId="4E2D54F9" w14:textId="0FC6A293" w:rsidR="0065496D" w:rsidRDefault="0065496D" w:rsidP="0065496D">
            <w:pPr>
              <w:jc w:val="center"/>
              <w:rPr>
                <w:rFonts w:ascii="Times New Roman" w:eastAsia="Times New Roman" w:hAnsi="Times New Roman"/>
                <w:sz w:val="24"/>
                <w:szCs w:val="24"/>
                <w:lang w:eastAsia="x-none"/>
              </w:rPr>
            </w:pPr>
          </w:p>
        </w:tc>
        <w:tc>
          <w:tcPr>
            <w:tcW w:w="1861" w:type="dxa"/>
            <w:tcBorders>
              <w:top w:val="single" w:sz="4" w:space="0" w:color="auto"/>
              <w:left w:val="single" w:sz="4" w:space="0" w:color="auto"/>
              <w:bottom w:val="single" w:sz="4" w:space="0" w:color="auto"/>
              <w:right w:val="single" w:sz="4" w:space="0" w:color="auto"/>
            </w:tcBorders>
          </w:tcPr>
          <w:p w14:paraId="3C21A48E" w14:textId="77777777" w:rsidR="0065496D" w:rsidRPr="00E81B01" w:rsidRDefault="0065496D" w:rsidP="0065496D">
            <w:pPr>
              <w:jc w:val="both"/>
              <w:rPr>
                <w:rFonts w:ascii="Times New Roman" w:eastAsia="Times New Roman" w:hAnsi="Times New Roman"/>
                <w:sz w:val="24"/>
                <w:szCs w:val="24"/>
                <w:lang w:eastAsia="x-none"/>
              </w:rPr>
            </w:pPr>
          </w:p>
        </w:tc>
      </w:tr>
      <w:tr w:rsidR="0065496D" w:rsidRPr="00E81B01" w14:paraId="17E888AE" w14:textId="77777777" w:rsidTr="00D715F9">
        <w:trPr>
          <w:trHeight w:val="328"/>
        </w:trPr>
        <w:tc>
          <w:tcPr>
            <w:tcW w:w="1163" w:type="dxa"/>
            <w:tcBorders>
              <w:top w:val="single" w:sz="4" w:space="0" w:color="auto"/>
              <w:left w:val="single" w:sz="4" w:space="0" w:color="auto"/>
              <w:bottom w:val="single" w:sz="4" w:space="0" w:color="auto"/>
              <w:right w:val="single" w:sz="4" w:space="0" w:color="auto"/>
            </w:tcBorders>
          </w:tcPr>
          <w:p w14:paraId="773FF3D4" w14:textId="11CC955F" w:rsidR="0065496D" w:rsidRDefault="0065496D" w:rsidP="0065496D">
            <w:pPr>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4.</w:t>
            </w:r>
          </w:p>
        </w:tc>
        <w:tc>
          <w:tcPr>
            <w:tcW w:w="4886" w:type="dxa"/>
            <w:tcBorders>
              <w:top w:val="outset" w:sz="6" w:space="0" w:color="414142"/>
              <w:left w:val="outset" w:sz="6" w:space="0" w:color="414142"/>
              <w:bottom w:val="outset" w:sz="6" w:space="0" w:color="414142"/>
              <w:right w:val="outset" w:sz="6" w:space="0" w:color="414142"/>
            </w:tcBorders>
          </w:tcPr>
          <w:p w14:paraId="6B7A04F3" w14:textId="1F91BDC2" w:rsidR="0065496D" w:rsidRPr="000863A8" w:rsidRDefault="0065496D" w:rsidP="0065496D">
            <w:pPr>
              <w:jc w:val="both"/>
              <w:rPr>
                <w:rFonts w:ascii="Times New Roman" w:eastAsia="Times New Roman" w:hAnsi="Times New Roman"/>
                <w:sz w:val="24"/>
                <w:szCs w:val="24"/>
                <w:lang w:eastAsia="lv-LV"/>
              </w:rPr>
            </w:pPr>
            <w:r w:rsidRPr="00BF6BE9">
              <w:rPr>
                <w:rFonts w:ascii="Times New Roman" w:eastAsia="Times New Roman" w:hAnsi="Times New Roman"/>
                <w:sz w:val="24"/>
                <w:szCs w:val="24"/>
                <w:lang w:eastAsia="lv-LV"/>
              </w:rPr>
              <w:t>Strausa ol</w:t>
            </w:r>
            <w:r>
              <w:rPr>
                <w:rFonts w:ascii="Times New Roman" w:eastAsia="Times New Roman" w:hAnsi="Times New Roman"/>
                <w:sz w:val="24"/>
                <w:szCs w:val="24"/>
                <w:lang w:eastAsia="lv-LV"/>
              </w:rPr>
              <w:t xml:space="preserve">a </w:t>
            </w:r>
          </w:p>
        </w:tc>
        <w:tc>
          <w:tcPr>
            <w:tcW w:w="1441" w:type="dxa"/>
            <w:tcBorders>
              <w:top w:val="single" w:sz="4" w:space="0" w:color="auto"/>
              <w:left w:val="single" w:sz="4" w:space="0" w:color="auto"/>
              <w:bottom w:val="single" w:sz="4" w:space="0" w:color="auto"/>
              <w:right w:val="single" w:sz="4" w:space="0" w:color="auto"/>
            </w:tcBorders>
          </w:tcPr>
          <w:p w14:paraId="431CBEB6" w14:textId="77777777" w:rsidR="0065496D" w:rsidRDefault="0065496D" w:rsidP="0065496D">
            <w:pPr>
              <w:jc w:val="center"/>
              <w:rPr>
                <w:rFonts w:ascii="Times New Roman" w:eastAsia="Times New Roman" w:hAnsi="Times New Roman"/>
                <w:sz w:val="24"/>
                <w:szCs w:val="24"/>
                <w:lang w:eastAsia="x-none"/>
              </w:rPr>
            </w:pPr>
          </w:p>
        </w:tc>
        <w:tc>
          <w:tcPr>
            <w:tcW w:w="1861" w:type="dxa"/>
            <w:tcBorders>
              <w:top w:val="single" w:sz="4" w:space="0" w:color="auto"/>
              <w:left w:val="single" w:sz="4" w:space="0" w:color="auto"/>
              <w:bottom w:val="single" w:sz="4" w:space="0" w:color="auto"/>
              <w:right w:val="single" w:sz="4" w:space="0" w:color="auto"/>
            </w:tcBorders>
          </w:tcPr>
          <w:p w14:paraId="40CD1D44" w14:textId="77777777" w:rsidR="0065496D" w:rsidRPr="00E81B01" w:rsidRDefault="0065496D" w:rsidP="0065496D">
            <w:pPr>
              <w:jc w:val="both"/>
              <w:rPr>
                <w:rFonts w:ascii="Times New Roman" w:eastAsia="Times New Roman" w:hAnsi="Times New Roman"/>
                <w:sz w:val="24"/>
                <w:szCs w:val="24"/>
                <w:lang w:eastAsia="x-none"/>
              </w:rPr>
            </w:pPr>
          </w:p>
        </w:tc>
      </w:tr>
    </w:tbl>
    <w:p w14:paraId="6574DE9D" w14:textId="77777777" w:rsidR="0065496D" w:rsidRDefault="0065496D" w:rsidP="003A510E">
      <w:pPr>
        <w:spacing w:after="0" w:line="240" w:lineRule="auto"/>
        <w:jc w:val="center"/>
        <w:rPr>
          <w:rFonts w:ascii="Times New Roman" w:eastAsia="Times New Roman" w:hAnsi="Times New Roman" w:cs="Times New Roman"/>
          <w:b/>
          <w:bCs/>
          <w:sz w:val="24"/>
          <w:szCs w:val="24"/>
          <w:lang w:eastAsia="x-none"/>
        </w:rPr>
      </w:pPr>
    </w:p>
    <w:p w14:paraId="6C41F78D" w14:textId="2A0158B6" w:rsidR="00E711F3" w:rsidRDefault="00A67A79" w:rsidP="003A510E">
      <w:pPr>
        <w:spacing w:after="0" w:line="240" w:lineRule="auto"/>
        <w:jc w:val="center"/>
        <w:rPr>
          <w:rFonts w:ascii="Times New Roman" w:eastAsia="Times New Roman" w:hAnsi="Times New Roman" w:cs="Times New Roman"/>
          <w:b/>
          <w:bCs/>
          <w:sz w:val="24"/>
          <w:szCs w:val="24"/>
          <w:lang w:eastAsia="x-none"/>
        </w:rPr>
      </w:pPr>
      <w:r>
        <w:rPr>
          <w:rFonts w:ascii="Times New Roman" w:eastAsia="Times New Roman" w:hAnsi="Times New Roman" w:cs="Times New Roman"/>
          <w:b/>
          <w:bCs/>
          <w:sz w:val="24"/>
          <w:szCs w:val="24"/>
          <w:lang w:eastAsia="x-none"/>
        </w:rPr>
        <w:t>4</w:t>
      </w:r>
      <w:r w:rsidR="00EF3BF8" w:rsidRPr="00BF6BE9">
        <w:rPr>
          <w:rFonts w:ascii="Times New Roman" w:eastAsia="Times New Roman" w:hAnsi="Times New Roman" w:cs="Times New Roman"/>
          <w:b/>
          <w:bCs/>
          <w:sz w:val="24"/>
          <w:szCs w:val="24"/>
          <w:lang w:eastAsia="x-none"/>
        </w:rPr>
        <w:t>. Informācija par</w:t>
      </w:r>
      <w:r w:rsidR="00E711F3" w:rsidRPr="00BF6BE9">
        <w:rPr>
          <w:rFonts w:ascii="Times New Roman" w:eastAsia="Times New Roman" w:hAnsi="Times New Roman" w:cs="Times New Roman"/>
          <w:b/>
          <w:bCs/>
          <w:sz w:val="28"/>
          <w:szCs w:val="24"/>
          <w:lang w:val="x-none" w:eastAsia="x-none"/>
        </w:rPr>
        <w:t xml:space="preserve"> </w:t>
      </w:r>
      <w:r w:rsidR="00E711F3" w:rsidRPr="00BF6BE9">
        <w:rPr>
          <w:rFonts w:ascii="Times New Roman" w:eastAsia="Times New Roman" w:hAnsi="Times New Roman" w:cs="Times New Roman"/>
          <w:b/>
          <w:bCs/>
          <w:sz w:val="24"/>
          <w:szCs w:val="24"/>
          <w:lang w:eastAsia="x-none"/>
        </w:rPr>
        <w:t>reproduktīv</w:t>
      </w:r>
      <w:r w:rsidR="00711B90" w:rsidRPr="00BF6BE9">
        <w:rPr>
          <w:rFonts w:ascii="Times New Roman" w:eastAsia="Times New Roman" w:hAnsi="Times New Roman" w:cs="Times New Roman"/>
          <w:b/>
          <w:bCs/>
          <w:sz w:val="24"/>
          <w:szCs w:val="24"/>
          <w:lang w:eastAsia="x-none"/>
        </w:rPr>
        <w:t>o</w:t>
      </w:r>
      <w:r w:rsidR="00E711F3" w:rsidRPr="00BF6BE9">
        <w:rPr>
          <w:rFonts w:ascii="Times New Roman" w:eastAsia="Times New Roman" w:hAnsi="Times New Roman" w:cs="Times New Roman"/>
          <w:b/>
          <w:bCs/>
          <w:sz w:val="24"/>
          <w:szCs w:val="24"/>
          <w:lang w:eastAsia="x-none"/>
        </w:rPr>
        <w:t xml:space="preserve"> produkt</w:t>
      </w:r>
      <w:r w:rsidR="00711B90" w:rsidRPr="00BF6BE9">
        <w:rPr>
          <w:rFonts w:ascii="Times New Roman" w:eastAsia="Times New Roman" w:hAnsi="Times New Roman" w:cs="Times New Roman"/>
          <w:b/>
          <w:bCs/>
          <w:sz w:val="24"/>
          <w:szCs w:val="24"/>
          <w:lang w:eastAsia="x-none"/>
        </w:rPr>
        <w:t>u</w:t>
      </w:r>
      <w:r w:rsidR="00E711F3" w:rsidRPr="00BF6BE9">
        <w:rPr>
          <w:rFonts w:ascii="Times New Roman" w:eastAsia="Times New Roman" w:hAnsi="Times New Roman" w:cs="Times New Roman"/>
          <w:b/>
          <w:bCs/>
          <w:sz w:val="24"/>
          <w:szCs w:val="24"/>
          <w:lang w:eastAsia="x-none"/>
        </w:rPr>
        <w:t>:</w:t>
      </w:r>
    </w:p>
    <w:p w14:paraId="0804897E" w14:textId="77777777" w:rsidR="00711B90" w:rsidRPr="00711B90" w:rsidRDefault="00711B90" w:rsidP="00E711F3">
      <w:pPr>
        <w:spacing w:after="0" w:line="240" w:lineRule="auto"/>
        <w:jc w:val="both"/>
        <w:rPr>
          <w:rFonts w:ascii="Times New Roman" w:eastAsia="Times New Roman" w:hAnsi="Times New Roman" w:cs="Times New Roman"/>
          <w:b/>
          <w:bCs/>
          <w:sz w:val="24"/>
          <w:szCs w:val="24"/>
          <w:lang w:eastAsia="x-none"/>
        </w:rPr>
      </w:pPr>
    </w:p>
    <w:tbl>
      <w:tblPr>
        <w:tblStyle w:val="TableGrid"/>
        <w:tblW w:w="9067" w:type="dxa"/>
        <w:tblInd w:w="0" w:type="dxa"/>
        <w:tblLayout w:type="fixed"/>
        <w:tblLook w:val="04A0" w:firstRow="1" w:lastRow="0" w:firstColumn="1" w:lastColumn="0" w:noHBand="0" w:noVBand="1"/>
      </w:tblPr>
      <w:tblGrid>
        <w:gridCol w:w="1128"/>
        <w:gridCol w:w="4254"/>
        <w:gridCol w:w="1701"/>
        <w:gridCol w:w="1984"/>
      </w:tblGrid>
      <w:tr w:rsidR="00CB4860" w:rsidRPr="00E81B01" w14:paraId="03614D56" w14:textId="77777777" w:rsidTr="00AD2C88">
        <w:tc>
          <w:tcPr>
            <w:tcW w:w="11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C2CC8A" w14:textId="77777777" w:rsidR="00CB4860" w:rsidRPr="00AD2C88" w:rsidRDefault="00CB4860" w:rsidP="00E711F3">
            <w:pPr>
              <w:jc w:val="both"/>
              <w:rPr>
                <w:rFonts w:ascii="Times New Roman" w:eastAsia="Times New Roman" w:hAnsi="Times New Roman"/>
                <w:b/>
                <w:lang w:eastAsia="x-none"/>
              </w:rPr>
            </w:pPr>
            <w:bookmarkStart w:id="7" w:name="_Hlk67557763"/>
            <w:r w:rsidRPr="00AD2C88">
              <w:rPr>
                <w:rFonts w:ascii="Times New Roman" w:eastAsia="Times New Roman" w:hAnsi="Times New Roman"/>
                <w:b/>
                <w:lang w:eastAsia="x-none"/>
              </w:rPr>
              <w:t>Nr.p.k.</w:t>
            </w:r>
          </w:p>
        </w:tc>
        <w:tc>
          <w:tcPr>
            <w:tcW w:w="42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964681" w14:textId="3FC9D215" w:rsidR="00CB4860" w:rsidRPr="00AD2C88" w:rsidRDefault="00375B1A" w:rsidP="00E711F3">
            <w:pPr>
              <w:jc w:val="both"/>
              <w:rPr>
                <w:rFonts w:ascii="Times New Roman" w:eastAsia="Times New Roman" w:hAnsi="Times New Roman"/>
                <w:b/>
                <w:lang w:eastAsia="x-none"/>
              </w:rPr>
            </w:pPr>
            <w:r>
              <w:rPr>
                <w:rFonts w:ascii="Times New Roman" w:eastAsia="Times New Roman" w:hAnsi="Times New Roman"/>
                <w:b/>
                <w:lang w:eastAsia="x-none"/>
              </w:rPr>
              <w:t>Dzīvnieka suga, r</w:t>
            </w:r>
            <w:r w:rsidR="00CB4860" w:rsidRPr="00AD2C88">
              <w:rPr>
                <w:rFonts w:ascii="Times New Roman" w:eastAsia="Times New Roman" w:hAnsi="Times New Roman"/>
                <w:b/>
                <w:lang w:eastAsia="x-none"/>
              </w:rPr>
              <w:t>eproduktīvā produkta veids</w:t>
            </w:r>
            <w:r w:rsidR="0065496D">
              <w:t xml:space="preserve"> </w:t>
            </w:r>
            <w:r w:rsidR="0065496D" w:rsidRPr="0065496D">
              <w:rPr>
                <w:rFonts w:ascii="Times New Roman" w:eastAsia="Times New Roman" w:hAnsi="Times New Roman"/>
                <w:b/>
                <w:lang w:eastAsia="x-none"/>
              </w:rPr>
              <w:t>un atrašanās vieta</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1BB0A3" w14:textId="3C8D5049" w:rsidR="00CB4860" w:rsidRPr="00AD2C88" w:rsidRDefault="00CB4860" w:rsidP="00E711F3">
            <w:pPr>
              <w:jc w:val="both"/>
              <w:rPr>
                <w:rFonts w:ascii="Times New Roman" w:eastAsia="Times New Roman" w:hAnsi="Times New Roman"/>
                <w:b/>
                <w:lang w:eastAsia="x-none"/>
              </w:rPr>
            </w:pPr>
            <w:r w:rsidRPr="00AD2C88">
              <w:rPr>
                <w:rFonts w:ascii="Times New Roman" w:eastAsia="Times New Roman" w:hAnsi="Times New Roman"/>
                <w:b/>
                <w:lang w:eastAsia="x-none"/>
              </w:rPr>
              <w:t xml:space="preserve">Svars </w:t>
            </w:r>
            <w:r w:rsidR="002844BB">
              <w:rPr>
                <w:rFonts w:ascii="Times New Roman" w:eastAsia="Times New Roman" w:hAnsi="Times New Roman"/>
                <w:b/>
                <w:lang w:eastAsia="x-none"/>
              </w:rPr>
              <w:t>(</w:t>
            </w:r>
            <w:r w:rsidRPr="00AD2C88">
              <w:rPr>
                <w:rFonts w:ascii="Times New Roman" w:eastAsia="Times New Roman" w:hAnsi="Times New Roman"/>
                <w:b/>
                <w:lang w:eastAsia="x-none"/>
              </w:rPr>
              <w:t>kg</w:t>
            </w:r>
            <w:r w:rsidR="002844BB">
              <w:rPr>
                <w:rFonts w:ascii="Times New Roman" w:eastAsia="Times New Roman" w:hAnsi="Times New Roman"/>
                <w:b/>
                <w:lang w:eastAsia="x-none"/>
              </w:rPr>
              <w:t>)</w:t>
            </w:r>
            <w:r w:rsidRPr="00AD2C88">
              <w:rPr>
                <w:rFonts w:ascii="Times New Roman" w:eastAsia="Times New Roman" w:hAnsi="Times New Roman"/>
                <w:b/>
                <w:lang w:eastAsia="x-none"/>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542021" w14:textId="144DE680" w:rsidR="00CB4860" w:rsidRPr="00AD2C88" w:rsidRDefault="0065496D" w:rsidP="00E711F3">
            <w:pPr>
              <w:jc w:val="both"/>
              <w:rPr>
                <w:rFonts w:ascii="Times New Roman" w:eastAsia="Times New Roman" w:hAnsi="Times New Roman"/>
                <w:b/>
                <w:lang w:eastAsia="x-none"/>
              </w:rPr>
            </w:pPr>
            <w:r>
              <w:rPr>
                <w:rFonts w:ascii="Times New Roman" w:eastAsia="Times New Roman" w:hAnsi="Times New Roman"/>
                <w:b/>
                <w:lang w:eastAsia="x-none"/>
              </w:rPr>
              <w:t>D</w:t>
            </w:r>
            <w:r w:rsidR="00CB4860" w:rsidRPr="00AD2C88">
              <w:rPr>
                <w:rFonts w:ascii="Times New Roman" w:eastAsia="Times New Roman" w:hAnsi="Times New Roman"/>
                <w:b/>
                <w:lang w:eastAsia="x-none"/>
              </w:rPr>
              <w:t xml:space="preserve">audzums </w:t>
            </w:r>
            <w:r w:rsidR="002844BB">
              <w:rPr>
                <w:rFonts w:ascii="Times New Roman" w:eastAsia="Times New Roman" w:hAnsi="Times New Roman"/>
                <w:b/>
                <w:lang w:eastAsia="x-none"/>
              </w:rPr>
              <w:t>(</w:t>
            </w:r>
            <w:r w:rsidR="00CB4860" w:rsidRPr="00AD2C88">
              <w:rPr>
                <w:rFonts w:ascii="Times New Roman" w:eastAsia="Times New Roman" w:hAnsi="Times New Roman"/>
                <w:b/>
                <w:lang w:eastAsia="x-none"/>
              </w:rPr>
              <w:t>g</w:t>
            </w:r>
            <w:r w:rsidR="00AD2C88">
              <w:rPr>
                <w:rFonts w:ascii="Times New Roman" w:eastAsia="Times New Roman" w:hAnsi="Times New Roman"/>
                <w:b/>
                <w:lang w:eastAsia="x-none"/>
              </w:rPr>
              <w:t>a</w:t>
            </w:r>
            <w:r w:rsidR="00CB4860" w:rsidRPr="00AD2C88">
              <w:rPr>
                <w:rFonts w:ascii="Times New Roman" w:eastAsia="Times New Roman" w:hAnsi="Times New Roman"/>
                <w:b/>
                <w:lang w:eastAsia="x-none"/>
              </w:rPr>
              <w:t>b</w:t>
            </w:r>
            <w:r w:rsidR="00AD2C88">
              <w:rPr>
                <w:rFonts w:ascii="Times New Roman" w:eastAsia="Times New Roman" w:hAnsi="Times New Roman"/>
                <w:b/>
                <w:lang w:eastAsia="x-none"/>
              </w:rPr>
              <w:t>.</w:t>
            </w:r>
            <w:r w:rsidR="002844BB">
              <w:rPr>
                <w:rFonts w:ascii="Times New Roman" w:eastAsia="Times New Roman" w:hAnsi="Times New Roman"/>
                <w:b/>
                <w:lang w:eastAsia="x-none"/>
              </w:rPr>
              <w:t>)</w:t>
            </w:r>
            <w:r w:rsidR="00CB4860" w:rsidRPr="00AD2C88">
              <w:rPr>
                <w:rFonts w:ascii="Times New Roman" w:eastAsia="Times New Roman" w:hAnsi="Times New Roman"/>
                <w:b/>
                <w:lang w:eastAsia="x-none"/>
              </w:rPr>
              <w:t xml:space="preserve"> </w:t>
            </w:r>
          </w:p>
        </w:tc>
      </w:tr>
      <w:tr w:rsidR="00CB4860" w:rsidRPr="00E81B01" w14:paraId="6F195115" w14:textId="77777777" w:rsidTr="00CB4860">
        <w:tc>
          <w:tcPr>
            <w:tcW w:w="1128" w:type="dxa"/>
            <w:tcBorders>
              <w:top w:val="single" w:sz="4" w:space="0" w:color="auto"/>
              <w:left w:val="single" w:sz="4" w:space="0" w:color="auto"/>
              <w:bottom w:val="single" w:sz="4" w:space="0" w:color="auto"/>
              <w:right w:val="single" w:sz="4" w:space="0" w:color="auto"/>
            </w:tcBorders>
          </w:tcPr>
          <w:p w14:paraId="46E08A53" w14:textId="6B323CF1" w:rsidR="00CB4860" w:rsidRPr="00E81B01" w:rsidRDefault="00CB4860" w:rsidP="00E711F3">
            <w:pPr>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1.</w:t>
            </w:r>
          </w:p>
        </w:tc>
        <w:tc>
          <w:tcPr>
            <w:tcW w:w="4254" w:type="dxa"/>
            <w:tcBorders>
              <w:top w:val="single" w:sz="4" w:space="0" w:color="auto"/>
              <w:left w:val="single" w:sz="4" w:space="0" w:color="auto"/>
              <w:bottom w:val="single" w:sz="4" w:space="0" w:color="auto"/>
              <w:right w:val="single" w:sz="4" w:space="0" w:color="auto"/>
            </w:tcBorders>
          </w:tcPr>
          <w:p w14:paraId="14BA7438" w14:textId="18F9533D" w:rsidR="00CB4860" w:rsidRPr="00E81B01" w:rsidRDefault="0065496D" w:rsidP="00E711F3">
            <w:pPr>
              <w:jc w:val="both"/>
              <w:rPr>
                <w:rFonts w:ascii="Times New Roman" w:eastAsia="Times New Roman" w:hAnsi="Times New Roman"/>
                <w:sz w:val="24"/>
                <w:szCs w:val="24"/>
                <w:lang w:eastAsia="x-none"/>
              </w:rPr>
            </w:pPr>
            <w:r w:rsidRPr="0065496D">
              <w:rPr>
                <w:rFonts w:ascii="Times New Roman" w:eastAsia="Times New Roman" w:hAnsi="Times New Roman"/>
                <w:sz w:val="24"/>
                <w:szCs w:val="24"/>
                <w:lang w:eastAsia="x-none"/>
              </w:rPr>
              <w:t>Reproduktīvie produkti, kas tiek izņemti no aprites un iznīcināti</w:t>
            </w:r>
          </w:p>
        </w:tc>
        <w:tc>
          <w:tcPr>
            <w:tcW w:w="1701" w:type="dxa"/>
            <w:tcBorders>
              <w:top w:val="single" w:sz="4" w:space="0" w:color="auto"/>
              <w:left w:val="single" w:sz="4" w:space="0" w:color="auto"/>
              <w:bottom w:val="single" w:sz="4" w:space="0" w:color="auto"/>
              <w:right w:val="single" w:sz="4" w:space="0" w:color="auto"/>
            </w:tcBorders>
          </w:tcPr>
          <w:p w14:paraId="50093B98" w14:textId="7E8B63B1" w:rsidR="00CB4860" w:rsidRPr="00E81B01" w:rsidRDefault="00CB4860" w:rsidP="00BF6BE9">
            <w:pPr>
              <w:jc w:val="center"/>
              <w:rPr>
                <w:rFonts w:ascii="Times New Roman" w:eastAsia="Times New Roman" w:hAnsi="Times New Roman"/>
                <w:sz w:val="24"/>
                <w:szCs w:val="24"/>
                <w:lang w:eastAsia="x-none"/>
              </w:rPr>
            </w:pPr>
          </w:p>
        </w:tc>
        <w:tc>
          <w:tcPr>
            <w:tcW w:w="1984" w:type="dxa"/>
            <w:tcBorders>
              <w:top w:val="single" w:sz="4" w:space="0" w:color="auto"/>
              <w:left w:val="single" w:sz="4" w:space="0" w:color="auto"/>
              <w:bottom w:val="single" w:sz="4" w:space="0" w:color="auto"/>
              <w:right w:val="single" w:sz="4" w:space="0" w:color="auto"/>
            </w:tcBorders>
          </w:tcPr>
          <w:p w14:paraId="0D40195A" w14:textId="77777777" w:rsidR="00CB4860" w:rsidRPr="00E81B01" w:rsidRDefault="00CB4860" w:rsidP="00E711F3">
            <w:pPr>
              <w:jc w:val="both"/>
              <w:rPr>
                <w:rFonts w:ascii="Times New Roman" w:eastAsia="Times New Roman" w:hAnsi="Times New Roman"/>
                <w:sz w:val="24"/>
                <w:szCs w:val="24"/>
                <w:lang w:eastAsia="x-none"/>
              </w:rPr>
            </w:pPr>
          </w:p>
        </w:tc>
      </w:tr>
      <w:tr w:rsidR="00CB4860" w:rsidRPr="00E81B01" w14:paraId="05DEB979" w14:textId="77777777" w:rsidTr="00CB4860">
        <w:tc>
          <w:tcPr>
            <w:tcW w:w="1128" w:type="dxa"/>
            <w:tcBorders>
              <w:top w:val="single" w:sz="4" w:space="0" w:color="auto"/>
              <w:left w:val="single" w:sz="4" w:space="0" w:color="auto"/>
              <w:bottom w:val="single" w:sz="4" w:space="0" w:color="auto"/>
              <w:right w:val="single" w:sz="4" w:space="0" w:color="auto"/>
            </w:tcBorders>
          </w:tcPr>
          <w:p w14:paraId="39488618" w14:textId="48ED1B61" w:rsidR="00CB4860" w:rsidRPr="00E81B01" w:rsidRDefault="00CB4860" w:rsidP="00E711F3">
            <w:pPr>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2.</w:t>
            </w:r>
          </w:p>
        </w:tc>
        <w:tc>
          <w:tcPr>
            <w:tcW w:w="4254" w:type="dxa"/>
            <w:tcBorders>
              <w:top w:val="single" w:sz="4" w:space="0" w:color="auto"/>
              <w:left w:val="single" w:sz="4" w:space="0" w:color="auto"/>
              <w:bottom w:val="single" w:sz="4" w:space="0" w:color="auto"/>
              <w:right w:val="single" w:sz="4" w:space="0" w:color="auto"/>
            </w:tcBorders>
          </w:tcPr>
          <w:p w14:paraId="5F62A592" w14:textId="0672224A" w:rsidR="00CB4860" w:rsidRPr="00E81B01" w:rsidRDefault="0065496D" w:rsidP="00E711F3">
            <w:pPr>
              <w:jc w:val="both"/>
              <w:rPr>
                <w:rFonts w:ascii="Times New Roman" w:eastAsia="Times New Roman" w:hAnsi="Times New Roman"/>
                <w:sz w:val="24"/>
                <w:szCs w:val="24"/>
                <w:lang w:eastAsia="x-none"/>
              </w:rPr>
            </w:pPr>
            <w:r w:rsidRPr="0065496D">
              <w:rPr>
                <w:rFonts w:ascii="Times New Roman" w:eastAsia="Times New Roman" w:hAnsi="Times New Roman"/>
                <w:sz w:val="24"/>
                <w:szCs w:val="24"/>
                <w:lang w:eastAsia="x-none"/>
              </w:rPr>
              <w:t>Inkubējamās olas, kas tiek izņemtas no aprites mājputnu novietnē un iznīcinātas</w:t>
            </w:r>
            <w:r w:rsidR="00131880">
              <w:rPr>
                <w:rFonts w:ascii="Times New Roman" w:eastAsia="Times New Roman" w:hAnsi="Times New Roman"/>
                <w:sz w:val="24"/>
                <w:szCs w:val="24"/>
                <w:lang w:eastAsia="x-none"/>
              </w:rPr>
              <w:t xml:space="preserve"> (izņemot strausu un paipalu olas)</w:t>
            </w:r>
          </w:p>
        </w:tc>
        <w:tc>
          <w:tcPr>
            <w:tcW w:w="1701" w:type="dxa"/>
            <w:tcBorders>
              <w:top w:val="single" w:sz="4" w:space="0" w:color="auto"/>
              <w:left w:val="single" w:sz="4" w:space="0" w:color="auto"/>
              <w:bottom w:val="single" w:sz="4" w:space="0" w:color="auto"/>
              <w:right w:val="single" w:sz="4" w:space="0" w:color="auto"/>
            </w:tcBorders>
          </w:tcPr>
          <w:p w14:paraId="6676A92E" w14:textId="447C82AC" w:rsidR="00CB4860" w:rsidRPr="00E81B01" w:rsidRDefault="00CB4860" w:rsidP="00BF6BE9">
            <w:pPr>
              <w:jc w:val="center"/>
              <w:rPr>
                <w:rFonts w:ascii="Times New Roman" w:eastAsia="Times New Roman" w:hAnsi="Times New Roman"/>
                <w:sz w:val="24"/>
                <w:szCs w:val="24"/>
                <w:lang w:eastAsia="x-none"/>
              </w:rPr>
            </w:pPr>
          </w:p>
        </w:tc>
        <w:tc>
          <w:tcPr>
            <w:tcW w:w="1984" w:type="dxa"/>
            <w:tcBorders>
              <w:top w:val="single" w:sz="4" w:space="0" w:color="auto"/>
              <w:left w:val="single" w:sz="4" w:space="0" w:color="auto"/>
              <w:bottom w:val="single" w:sz="4" w:space="0" w:color="auto"/>
              <w:right w:val="single" w:sz="4" w:space="0" w:color="auto"/>
            </w:tcBorders>
          </w:tcPr>
          <w:p w14:paraId="71452D10" w14:textId="77777777" w:rsidR="00CB4860" w:rsidRPr="00E81B01" w:rsidRDefault="00CB4860" w:rsidP="00E711F3">
            <w:pPr>
              <w:jc w:val="both"/>
              <w:rPr>
                <w:rFonts w:ascii="Times New Roman" w:eastAsia="Times New Roman" w:hAnsi="Times New Roman"/>
                <w:sz w:val="24"/>
                <w:szCs w:val="24"/>
                <w:lang w:eastAsia="x-none"/>
              </w:rPr>
            </w:pPr>
          </w:p>
        </w:tc>
      </w:tr>
      <w:bookmarkEnd w:id="7"/>
    </w:tbl>
    <w:p w14:paraId="4C7E17C5" w14:textId="77777777" w:rsidR="00E711F3" w:rsidRPr="00E81B01" w:rsidRDefault="00E711F3" w:rsidP="00E711F3">
      <w:pPr>
        <w:spacing w:after="0" w:line="240" w:lineRule="auto"/>
        <w:jc w:val="both"/>
        <w:rPr>
          <w:rFonts w:ascii="Times New Roman" w:eastAsia="Times New Roman" w:hAnsi="Times New Roman" w:cs="Times New Roman"/>
          <w:sz w:val="24"/>
          <w:szCs w:val="24"/>
          <w:lang w:eastAsia="x-none"/>
        </w:rPr>
      </w:pPr>
    </w:p>
    <w:p w14:paraId="1C62BEFB" w14:textId="186B96D9" w:rsidR="00E711F3" w:rsidRDefault="00A67A79" w:rsidP="003A510E">
      <w:pPr>
        <w:spacing w:after="0" w:line="240" w:lineRule="auto"/>
        <w:jc w:val="center"/>
        <w:rPr>
          <w:rFonts w:ascii="Times New Roman" w:eastAsia="Times New Roman" w:hAnsi="Times New Roman" w:cs="Times New Roman"/>
          <w:b/>
          <w:bCs/>
          <w:sz w:val="24"/>
          <w:szCs w:val="24"/>
          <w:lang w:eastAsia="x-none"/>
        </w:rPr>
      </w:pPr>
      <w:r>
        <w:rPr>
          <w:rFonts w:ascii="Times New Roman" w:eastAsia="Times New Roman" w:hAnsi="Times New Roman" w:cs="Times New Roman"/>
          <w:b/>
          <w:bCs/>
          <w:sz w:val="24"/>
          <w:szCs w:val="24"/>
          <w:lang w:eastAsia="x-none"/>
        </w:rPr>
        <w:t>5</w:t>
      </w:r>
      <w:r w:rsidR="00E711F3" w:rsidRPr="00711B90">
        <w:rPr>
          <w:rFonts w:ascii="Times New Roman" w:eastAsia="Times New Roman" w:hAnsi="Times New Roman" w:cs="Times New Roman"/>
          <w:b/>
          <w:bCs/>
          <w:sz w:val="24"/>
          <w:szCs w:val="24"/>
          <w:lang w:eastAsia="x-none"/>
        </w:rPr>
        <w:t>. I</w:t>
      </w:r>
      <w:r w:rsidR="003C3E7B" w:rsidRPr="00711B90">
        <w:rPr>
          <w:rFonts w:ascii="Times New Roman" w:eastAsia="Times New Roman" w:hAnsi="Times New Roman" w:cs="Times New Roman"/>
          <w:b/>
          <w:bCs/>
          <w:sz w:val="24"/>
          <w:szCs w:val="24"/>
          <w:lang w:eastAsia="x-none"/>
        </w:rPr>
        <w:t>nformācija par dzīvnieku barību</w:t>
      </w:r>
      <w:r w:rsidR="00E711F3" w:rsidRPr="00711B90">
        <w:rPr>
          <w:rFonts w:ascii="Times New Roman" w:eastAsia="Times New Roman" w:hAnsi="Times New Roman" w:cs="Times New Roman"/>
          <w:b/>
          <w:bCs/>
          <w:sz w:val="24"/>
          <w:szCs w:val="24"/>
          <w:lang w:eastAsia="x-none"/>
        </w:rPr>
        <w:t>:</w:t>
      </w:r>
    </w:p>
    <w:p w14:paraId="00A46376" w14:textId="77777777" w:rsidR="00711B90" w:rsidRPr="00711B90" w:rsidRDefault="00711B90" w:rsidP="00E711F3">
      <w:pPr>
        <w:spacing w:after="0" w:line="240" w:lineRule="auto"/>
        <w:jc w:val="both"/>
        <w:rPr>
          <w:rFonts w:ascii="Times New Roman" w:eastAsia="Times New Roman" w:hAnsi="Times New Roman" w:cs="Times New Roman"/>
          <w:b/>
          <w:bCs/>
          <w:sz w:val="24"/>
          <w:szCs w:val="24"/>
          <w:lang w:eastAsia="x-none"/>
        </w:rPr>
      </w:pPr>
    </w:p>
    <w:tbl>
      <w:tblPr>
        <w:tblStyle w:val="TableGrid"/>
        <w:tblW w:w="9060" w:type="dxa"/>
        <w:tblInd w:w="0" w:type="dxa"/>
        <w:tblLayout w:type="fixed"/>
        <w:tblLook w:val="04A0" w:firstRow="1" w:lastRow="0" w:firstColumn="1" w:lastColumn="0" w:noHBand="0" w:noVBand="1"/>
      </w:tblPr>
      <w:tblGrid>
        <w:gridCol w:w="1129"/>
        <w:gridCol w:w="5812"/>
        <w:gridCol w:w="2119"/>
      </w:tblGrid>
      <w:tr w:rsidR="003C3E7B" w:rsidRPr="00E81B01" w14:paraId="34E585D3" w14:textId="77777777" w:rsidTr="00AD2C88">
        <w:tc>
          <w:tcPr>
            <w:tcW w:w="112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455191" w14:textId="77777777" w:rsidR="003C3E7B" w:rsidRPr="00AD2C88" w:rsidRDefault="003C3E7B" w:rsidP="00E711F3">
            <w:pPr>
              <w:jc w:val="both"/>
              <w:rPr>
                <w:rFonts w:ascii="Times New Roman" w:eastAsia="Times New Roman" w:hAnsi="Times New Roman"/>
                <w:b/>
                <w:lang w:eastAsia="x-none"/>
              </w:rPr>
            </w:pPr>
            <w:r w:rsidRPr="00AD2C88">
              <w:rPr>
                <w:rFonts w:ascii="Times New Roman" w:eastAsia="Times New Roman" w:hAnsi="Times New Roman"/>
                <w:b/>
                <w:lang w:eastAsia="x-none"/>
              </w:rPr>
              <w:t>Nr.p.k.</w:t>
            </w:r>
          </w:p>
        </w:tc>
        <w:tc>
          <w:tcPr>
            <w:tcW w:w="58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56EBDC" w14:textId="77777777" w:rsidR="003C3E7B" w:rsidRPr="00AD2C88" w:rsidRDefault="003C3E7B" w:rsidP="00E711F3">
            <w:pPr>
              <w:jc w:val="both"/>
              <w:rPr>
                <w:rFonts w:ascii="Times New Roman" w:eastAsia="Times New Roman" w:hAnsi="Times New Roman"/>
                <w:b/>
                <w:lang w:eastAsia="x-none"/>
              </w:rPr>
            </w:pPr>
            <w:r w:rsidRPr="00AD2C88">
              <w:rPr>
                <w:rFonts w:ascii="Times New Roman" w:eastAsia="Times New Roman" w:hAnsi="Times New Roman"/>
                <w:b/>
                <w:lang w:eastAsia="x-none"/>
              </w:rPr>
              <w:t>Dzīvnieku barības veids</w:t>
            </w:r>
          </w:p>
        </w:tc>
        <w:tc>
          <w:tcPr>
            <w:tcW w:w="2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B4D895" w14:textId="69EBD28B" w:rsidR="003C3E7B" w:rsidRPr="00AD2C88" w:rsidRDefault="003C3E7B" w:rsidP="00E711F3">
            <w:pPr>
              <w:jc w:val="both"/>
              <w:rPr>
                <w:rFonts w:ascii="Times New Roman" w:eastAsia="Times New Roman" w:hAnsi="Times New Roman"/>
                <w:b/>
                <w:lang w:eastAsia="x-none"/>
              </w:rPr>
            </w:pPr>
            <w:r w:rsidRPr="00AD2C88">
              <w:rPr>
                <w:rFonts w:ascii="Times New Roman" w:eastAsia="Times New Roman" w:hAnsi="Times New Roman"/>
                <w:b/>
                <w:lang w:eastAsia="x-none"/>
              </w:rPr>
              <w:t xml:space="preserve">Svars </w:t>
            </w:r>
            <w:r w:rsidR="002844BB">
              <w:rPr>
                <w:rFonts w:ascii="Times New Roman" w:eastAsia="Times New Roman" w:hAnsi="Times New Roman"/>
                <w:b/>
                <w:lang w:eastAsia="x-none"/>
              </w:rPr>
              <w:t>(</w:t>
            </w:r>
            <w:r w:rsidRPr="00AD2C88">
              <w:rPr>
                <w:rFonts w:ascii="Times New Roman" w:eastAsia="Times New Roman" w:hAnsi="Times New Roman"/>
                <w:b/>
                <w:lang w:eastAsia="x-none"/>
              </w:rPr>
              <w:t>kg</w:t>
            </w:r>
            <w:r w:rsidR="002844BB">
              <w:rPr>
                <w:rFonts w:ascii="Times New Roman" w:eastAsia="Times New Roman" w:hAnsi="Times New Roman"/>
                <w:b/>
                <w:lang w:eastAsia="x-none"/>
              </w:rPr>
              <w:t>)</w:t>
            </w:r>
          </w:p>
        </w:tc>
      </w:tr>
      <w:tr w:rsidR="003C3E7B" w:rsidRPr="00E81B01" w14:paraId="3CF6B63E" w14:textId="77777777" w:rsidTr="003C3E7B">
        <w:tc>
          <w:tcPr>
            <w:tcW w:w="1129" w:type="dxa"/>
            <w:tcBorders>
              <w:top w:val="single" w:sz="4" w:space="0" w:color="auto"/>
              <w:left w:val="single" w:sz="4" w:space="0" w:color="auto"/>
              <w:bottom w:val="single" w:sz="4" w:space="0" w:color="auto"/>
              <w:right w:val="single" w:sz="4" w:space="0" w:color="auto"/>
            </w:tcBorders>
          </w:tcPr>
          <w:p w14:paraId="644BC43F" w14:textId="5EDA5166" w:rsidR="003C3E7B" w:rsidRPr="00E81B01" w:rsidRDefault="003C3E7B" w:rsidP="00E711F3">
            <w:pPr>
              <w:jc w:val="both"/>
              <w:rPr>
                <w:rFonts w:ascii="Times New Roman" w:eastAsia="Times New Roman" w:hAnsi="Times New Roman"/>
                <w:sz w:val="24"/>
                <w:szCs w:val="24"/>
                <w:lang w:eastAsia="x-none"/>
              </w:rPr>
            </w:pPr>
          </w:p>
        </w:tc>
        <w:tc>
          <w:tcPr>
            <w:tcW w:w="5812" w:type="dxa"/>
            <w:tcBorders>
              <w:top w:val="single" w:sz="4" w:space="0" w:color="auto"/>
              <w:left w:val="single" w:sz="4" w:space="0" w:color="auto"/>
              <w:bottom w:val="single" w:sz="4" w:space="0" w:color="auto"/>
              <w:right w:val="single" w:sz="4" w:space="0" w:color="auto"/>
            </w:tcBorders>
          </w:tcPr>
          <w:p w14:paraId="49B48D00" w14:textId="77777777" w:rsidR="003C3E7B" w:rsidRPr="00E81B01" w:rsidRDefault="003C3E7B" w:rsidP="00E711F3">
            <w:pPr>
              <w:jc w:val="both"/>
              <w:rPr>
                <w:rFonts w:ascii="Times New Roman" w:eastAsia="Times New Roman" w:hAnsi="Times New Roman"/>
                <w:sz w:val="24"/>
                <w:szCs w:val="24"/>
                <w:lang w:eastAsia="x-none"/>
              </w:rPr>
            </w:pPr>
          </w:p>
        </w:tc>
        <w:tc>
          <w:tcPr>
            <w:tcW w:w="2119" w:type="dxa"/>
            <w:tcBorders>
              <w:top w:val="single" w:sz="4" w:space="0" w:color="auto"/>
              <w:left w:val="single" w:sz="4" w:space="0" w:color="auto"/>
              <w:bottom w:val="single" w:sz="4" w:space="0" w:color="auto"/>
              <w:right w:val="single" w:sz="4" w:space="0" w:color="auto"/>
            </w:tcBorders>
          </w:tcPr>
          <w:p w14:paraId="72297EE9" w14:textId="77777777" w:rsidR="003C3E7B" w:rsidRPr="00E81B01" w:rsidRDefault="003C3E7B" w:rsidP="00E711F3">
            <w:pPr>
              <w:jc w:val="both"/>
              <w:rPr>
                <w:rFonts w:ascii="Times New Roman" w:eastAsia="Times New Roman" w:hAnsi="Times New Roman"/>
                <w:sz w:val="24"/>
                <w:szCs w:val="24"/>
                <w:lang w:eastAsia="x-none"/>
              </w:rPr>
            </w:pPr>
          </w:p>
        </w:tc>
      </w:tr>
    </w:tbl>
    <w:p w14:paraId="5AFF1165" w14:textId="2E90D9A4" w:rsidR="003A510E" w:rsidRPr="00E81B01" w:rsidRDefault="003A510E" w:rsidP="00E711F3">
      <w:pPr>
        <w:spacing w:after="0" w:line="240" w:lineRule="auto"/>
        <w:jc w:val="both"/>
        <w:rPr>
          <w:rFonts w:ascii="Times New Roman" w:eastAsia="Times New Roman" w:hAnsi="Times New Roman" w:cs="Times New Roman"/>
          <w:sz w:val="24"/>
          <w:szCs w:val="24"/>
          <w:lang w:eastAsia="x-none"/>
        </w:rPr>
      </w:pPr>
    </w:p>
    <w:p w14:paraId="080FF758" w14:textId="7AF26F0E" w:rsidR="003C3E7B" w:rsidRPr="00711B90" w:rsidRDefault="00A67A79" w:rsidP="003A510E">
      <w:pPr>
        <w:spacing w:after="0" w:line="240" w:lineRule="auto"/>
        <w:jc w:val="center"/>
        <w:rPr>
          <w:rFonts w:ascii="Times New Roman" w:eastAsia="Times New Roman" w:hAnsi="Times New Roman" w:cs="Times New Roman"/>
          <w:b/>
          <w:bCs/>
          <w:sz w:val="24"/>
          <w:szCs w:val="24"/>
          <w:lang w:eastAsia="x-none"/>
        </w:rPr>
      </w:pPr>
      <w:r>
        <w:rPr>
          <w:rFonts w:ascii="Times New Roman" w:eastAsia="Times New Roman" w:hAnsi="Times New Roman" w:cs="Times New Roman"/>
          <w:b/>
          <w:bCs/>
          <w:sz w:val="24"/>
          <w:szCs w:val="24"/>
          <w:lang w:eastAsia="x-none"/>
        </w:rPr>
        <w:t>6</w:t>
      </w:r>
      <w:r w:rsidR="00E711F3" w:rsidRPr="00711B90">
        <w:rPr>
          <w:rFonts w:ascii="Times New Roman" w:eastAsia="Times New Roman" w:hAnsi="Times New Roman" w:cs="Times New Roman"/>
          <w:b/>
          <w:bCs/>
          <w:sz w:val="24"/>
          <w:szCs w:val="24"/>
          <w:lang w:eastAsia="x-none"/>
        </w:rPr>
        <w:t>. I</w:t>
      </w:r>
      <w:r w:rsidR="003C3E7B" w:rsidRPr="00711B90">
        <w:rPr>
          <w:rFonts w:ascii="Times New Roman" w:eastAsia="Times New Roman" w:hAnsi="Times New Roman" w:cs="Times New Roman"/>
          <w:b/>
          <w:bCs/>
          <w:sz w:val="24"/>
          <w:szCs w:val="24"/>
          <w:lang w:eastAsia="x-none"/>
        </w:rPr>
        <w:t>nformācija par inventāru:</w:t>
      </w:r>
    </w:p>
    <w:p w14:paraId="52086343" w14:textId="6F0A619D" w:rsidR="00E711F3" w:rsidRPr="00E81B01" w:rsidRDefault="00E711F3" w:rsidP="003C3E7B">
      <w:pPr>
        <w:spacing w:after="0" w:line="240" w:lineRule="auto"/>
        <w:jc w:val="both"/>
        <w:rPr>
          <w:rFonts w:ascii="Times New Roman" w:eastAsia="Times New Roman" w:hAnsi="Times New Roman" w:cs="Times New Roman"/>
          <w:sz w:val="24"/>
          <w:szCs w:val="24"/>
          <w:lang w:eastAsia="x-none"/>
        </w:rPr>
      </w:pPr>
    </w:p>
    <w:tbl>
      <w:tblPr>
        <w:tblStyle w:val="TableGrid"/>
        <w:tblW w:w="9348" w:type="dxa"/>
        <w:tblInd w:w="0" w:type="dxa"/>
        <w:tblLayout w:type="fixed"/>
        <w:tblLook w:val="04A0" w:firstRow="1" w:lastRow="0" w:firstColumn="1" w:lastColumn="0" w:noHBand="0" w:noVBand="1"/>
      </w:tblPr>
      <w:tblGrid>
        <w:gridCol w:w="1060"/>
        <w:gridCol w:w="6097"/>
        <w:gridCol w:w="2191"/>
      </w:tblGrid>
      <w:tr w:rsidR="003C3E7B" w:rsidRPr="00E81B01" w14:paraId="00657D32" w14:textId="77777777" w:rsidTr="00D715F9">
        <w:trPr>
          <w:trHeight w:val="509"/>
        </w:trPr>
        <w:tc>
          <w:tcPr>
            <w:tcW w:w="1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D4EEA9" w14:textId="77777777" w:rsidR="003C3E7B" w:rsidRPr="00AD2C88" w:rsidRDefault="003C3E7B" w:rsidP="00E711F3">
            <w:pPr>
              <w:jc w:val="both"/>
              <w:rPr>
                <w:rFonts w:ascii="Times New Roman" w:eastAsia="Times New Roman" w:hAnsi="Times New Roman"/>
                <w:b/>
                <w:lang w:eastAsia="x-none"/>
              </w:rPr>
            </w:pPr>
            <w:bookmarkStart w:id="8" w:name="_Hlk28958260"/>
            <w:r w:rsidRPr="00AD2C88">
              <w:rPr>
                <w:rFonts w:ascii="Times New Roman" w:eastAsia="Times New Roman" w:hAnsi="Times New Roman"/>
                <w:b/>
                <w:lang w:eastAsia="x-none"/>
              </w:rPr>
              <w:t>Nr.p.k.</w:t>
            </w:r>
          </w:p>
        </w:tc>
        <w:tc>
          <w:tcPr>
            <w:tcW w:w="6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D4A3C2" w14:textId="77777777" w:rsidR="003C3E7B" w:rsidRPr="00AD2C88" w:rsidRDefault="003C3E7B" w:rsidP="00E711F3">
            <w:pPr>
              <w:jc w:val="both"/>
              <w:rPr>
                <w:rFonts w:ascii="Times New Roman" w:eastAsia="Times New Roman" w:hAnsi="Times New Roman"/>
                <w:b/>
                <w:lang w:eastAsia="x-none"/>
              </w:rPr>
            </w:pPr>
            <w:r w:rsidRPr="00AD2C88">
              <w:rPr>
                <w:rFonts w:ascii="Times New Roman" w:eastAsia="Times New Roman" w:hAnsi="Times New Roman"/>
                <w:b/>
                <w:lang w:eastAsia="x-none"/>
              </w:rPr>
              <w:t>Inventāra nosaukums</w:t>
            </w:r>
          </w:p>
        </w:tc>
        <w:tc>
          <w:tcPr>
            <w:tcW w:w="219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FCE839" w14:textId="6D411487" w:rsidR="003C3E7B" w:rsidRPr="00AD2C88" w:rsidRDefault="003C3E7B" w:rsidP="00E711F3">
            <w:pPr>
              <w:jc w:val="both"/>
              <w:rPr>
                <w:rFonts w:ascii="Times New Roman" w:eastAsia="Times New Roman" w:hAnsi="Times New Roman"/>
                <w:b/>
                <w:lang w:eastAsia="x-none"/>
              </w:rPr>
            </w:pPr>
            <w:r w:rsidRPr="00AD2C88">
              <w:rPr>
                <w:rFonts w:ascii="Times New Roman" w:eastAsia="Times New Roman" w:hAnsi="Times New Roman"/>
                <w:b/>
                <w:lang w:eastAsia="x-none"/>
              </w:rPr>
              <w:t>Daudzums (gab</w:t>
            </w:r>
            <w:r w:rsidR="002844BB">
              <w:rPr>
                <w:rFonts w:ascii="Times New Roman" w:eastAsia="Times New Roman" w:hAnsi="Times New Roman"/>
                <w:b/>
                <w:lang w:eastAsia="x-none"/>
              </w:rPr>
              <w:t>.</w:t>
            </w:r>
            <w:r w:rsidRPr="00AD2C88">
              <w:rPr>
                <w:rFonts w:ascii="Times New Roman" w:eastAsia="Times New Roman" w:hAnsi="Times New Roman"/>
                <w:b/>
                <w:lang w:eastAsia="x-none"/>
              </w:rPr>
              <w:t>)</w:t>
            </w:r>
          </w:p>
        </w:tc>
      </w:tr>
      <w:tr w:rsidR="003C3E7B" w:rsidRPr="00E81B01" w14:paraId="31B5C0C1" w14:textId="77777777" w:rsidTr="00D715F9">
        <w:trPr>
          <w:trHeight w:val="201"/>
        </w:trPr>
        <w:tc>
          <w:tcPr>
            <w:tcW w:w="1060" w:type="dxa"/>
            <w:tcBorders>
              <w:top w:val="single" w:sz="4" w:space="0" w:color="auto"/>
              <w:left w:val="single" w:sz="4" w:space="0" w:color="auto"/>
              <w:bottom w:val="single" w:sz="4" w:space="0" w:color="auto"/>
              <w:right w:val="single" w:sz="4" w:space="0" w:color="auto"/>
            </w:tcBorders>
          </w:tcPr>
          <w:p w14:paraId="50809A44" w14:textId="77777777" w:rsidR="003C3E7B" w:rsidRPr="00E81B01" w:rsidRDefault="003C3E7B" w:rsidP="00E711F3">
            <w:pPr>
              <w:jc w:val="both"/>
              <w:rPr>
                <w:rFonts w:ascii="Times New Roman" w:eastAsia="Times New Roman" w:hAnsi="Times New Roman"/>
                <w:sz w:val="24"/>
                <w:szCs w:val="24"/>
                <w:lang w:eastAsia="x-none"/>
              </w:rPr>
            </w:pPr>
          </w:p>
        </w:tc>
        <w:tc>
          <w:tcPr>
            <w:tcW w:w="6097" w:type="dxa"/>
            <w:tcBorders>
              <w:top w:val="single" w:sz="4" w:space="0" w:color="auto"/>
              <w:left w:val="single" w:sz="4" w:space="0" w:color="auto"/>
              <w:bottom w:val="single" w:sz="4" w:space="0" w:color="auto"/>
              <w:right w:val="single" w:sz="4" w:space="0" w:color="auto"/>
            </w:tcBorders>
          </w:tcPr>
          <w:p w14:paraId="70AAF7E5" w14:textId="77777777" w:rsidR="003C3E7B" w:rsidRPr="00E81B01" w:rsidRDefault="003C3E7B" w:rsidP="00E711F3">
            <w:pPr>
              <w:jc w:val="both"/>
              <w:rPr>
                <w:rFonts w:ascii="Times New Roman" w:eastAsia="Times New Roman" w:hAnsi="Times New Roman"/>
                <w:sz w:val="24"/>
                <w:szCs w:val="24"/>
                <w:lang w:eastAsia="x-none"/>
              </w:rPr>
            </w:pPr>
          </w:p>
        </w:tc>
        <w:tc>
          <w:tcPr>
            <w:tcW w:w="2191" w:type="dxa"/>
            <w:tcBorders>
              <w:top w:val="single" w:sz="4" w:space="0" w:color="auto"/>
              <w:left w:val="single" w:sz="4" w:space="0" w:color="auto"/>
              <w:bottom w:val="single" w:sz="4" w:space="0" w:color="auto"/>
              <w:right w:val="single" w:sz="4" w:space="0" w:color="auto"/>
            </w:tcBorders>
          </w:tcPr>
          <w:p w14:paraId="7856B6F5" w14:textId="77777777" w:rsidR="003C3E7B" w:rsidRPr="00E81B01" w:rsidRDefault="003C3E7B" w:rsidP="00E711F3">
            <w:pPr>
              <w:jc w:val="both"/>
              <w:rPr>
                <w:rFonts w:ascii="Times New Roman" w:eastAsia="Times New Roman" w:hAnsi="Times New Roman"/>
                <w:sz w:val="24"/>
                <w:szCs w:val="24"/>
                <w:lang w:eastAsia="x-none"/>
              </w:rPr>
            </w:pPr>
          </w:p>
        </w:tc>
      </w:tr>
      <w:bookmarkEnd w:id="8"/>
    </w:tbl>
    <w:p w14:paraId="14048612" w14:textId="77777777" w:rsidR="00E711F3" w:rsidRDefault="00E711F3" w:rsidP="00027D27">
      <w:pPr>
        <w:spacing w:after="0" w:line="240" w:lineRule="auto"/>
        <w:jc w:val="center"/>
        <w:rPr>
          <w:rFonts w:ascii="Times New Roman" w:eastAsia="Calibri" w:hAnsi="Times New Roman" w:cs="Times New Roman"/>
          <w:sz w:val="24"/>
          <w:lang w:val="x-none"/>
        </w:rPr>
      </w:pPr>
    </w:p>
    <w:p w14:paraId="2F394B15" w14:textId="3A8F7FBE" w:rsidR="00976469" w:rsidRPr="00711B90" w:rsidRDefault="00976469" w:rsidP="00F777B9">
      <w:pPr>
        <w:spacing w:after="0" w:line="240" w:lineRule="auto"/>
        <w:jc w:val="center"/>
        <w:rPr>
          <w:rFonts w:ascii="Times New Roman" w:eastAsia="Times New Roman" w:hAnsi="Times New Roman" w:cs="Times New Roman"/>
          <w:b/>
          <w:bCs/>
          <w:sz w:val="24"/>
          <w:szCs w:val="24"/>
          <w:lang w:eastAsia="x-none"/>
        </w:rPr>
      </w:pPr>
      <w:r>
        <w:rPr>
          <w:rFonts w:ascii="Times New Roman" w:eastAsia="Times New Roman" w:hAnsi="Times New Roman" w:cs="Times New Roman"/>
          <w:b/>
          <w:bCs/>
          <w:sz w:val="24"/>
          <w:szCs w:val="24"/>
          <w:lang w:eastAsia="x-none"/>
        </w:rPr>
        <w:t>7</w:t>
      </w:r>
      <w:r w:rsidRPr="00711B90">
        <w:rPr>
          <w:rFonts w:ascii="Times New Roman" w:eastAsia="Times New Roman" w:hAnsi="Times New Roman" w:cs="Times New Roman"/>
          <w:b/>
          <w:bCs/>
          <w:sz w:val="24"/>
          <w:szCs w:val="24"/>
          <w:lang w:eastAsia="x-none"/>
        </w:rPr>
        <w:t>. Informācij</w:t>
      </w:r>
      <w:r>
        <w:rPr>
          <w:rFonts w:ascii="Times New Roman" w:eastAsia="Times New Roman" w:hAnsi="Times New Roman" w:cs="Times New Roman"/>
          <w:b/>
          <w:bCs/>
          <w:sz w:val="24"/>
          <w:szCs w:val="24"/>
          <w:lang w:eastAsia="x-none"/>
        </w:rPr>
        <w:t>a</w:t>
      </w:r>
      <w:r w:rsidRPr="00711B90">
        <w:rPr>
          <w:rFonts w:ascii="Times New Roman" w:eastAsia="Times New Roman" w:hAnsi="Times New Roman" w:cs="Times New Roman"/>
          <w:b/>
          <w:bCs/>
          <w:sz w:val="24"/>
          <w:szCs w:val="24"/>
          <w:lang w:eastAsia="x-none"/>
        </w:rPr>
        <w:t xml:space="preserve"> par noslēguma dezinfekciju:</w:t>
      </w:r>
    </w:p>
    <w:p w14:paraId="440222E5" w14:textId="77777777" w:rsidR="00976469" w:rsidRDefault="00976469" w:rsidP="00976469">
      <w:pPr>
        <w:spacing w:after="0" w:line="240" w:lineRule="auto"/>
        <w:jc w:val="both"/>
        <w:rPr>
          <w:rFonts w:ascii="Times New Roman" w:eastAsia="Times New Roman" w:hAnsi="Times New Roman" w:cs="Times New Roman"/>
          <w:sz w:val="24"/>
          <w:szCs w:val="24"/>
          <w:lang w:eastAsia="x-none"/>
        </w:rPr>
      </w:pPr>
    </w:p>
    <w:p w14:paraId="210182DC" w14:textId="77777777" w:rsidR="00976469" w:rsidRDefault="00976469" w:rsidP="00976469">
      <w:pPr>
        <w:spacing w:after="0" w:line="240" w:lineRule="auto"/>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Dezinfekcijas līdzeklis: __________________________________________________________</w:t>
      </w:r>
    </w:p>
    <w:p w14:paraId="5205F954" w14:textId="77777777" w:rsidR="00976469" w:rsidRPr="00027D27" w:rsidRDefault="00976469" w:rsidP="00976469">
      <w:pPr>
        <w:spacing w:after="0" w:line="240" w:lineRule="auto"/>
        <w:jc w:val="both"/>
        <w:rPr>
          <w:rFonts w:ascii="Times New Roman" w:eastAsia="Times New Roman" w:hAnsi="Times New Roman" w:cs="Times New Roman"/>
          <w:lang w:eastAsia="x-none"/>
        </w:rPr>
      </w:pPr>
      <w:r>
        <w:rPr>
          <w:rFonts w:ascii="Times New Roman" w:eastAsia="Times New Roman" w:hAnsi="Times New Roman" w:cs="Times New Roman"/>
          <w:sz w:val="24"/>
          <w:szCs w:val="24"/>
          <w:lang w:eastAsia="x-none"/>
        </w:rPr>
        <w:tab/>
      </w:r>
      <w:r>
        <w:rPr>
          <w:rFonts w:ascii="Times New Roman" w:eastAsia="Times New Roman" w:hAnsi="Times New Roman" w:cs="Times New Roman"/>
          <w:sz w:val="24"/>
          <w:szCs w:val="24"/>
          <w:lang w:eastAsia="x-none"/>
        </w:rPr>
        <w:tab/>
      </w:r>
      <w:r>
        <w:rPr>
          <w:rFonts w:ascii="Times New Roman" w:eastAsia="Times New Roman" w:hAnsi="Times New Roman" w:cs="Times New Roman"/>
          <w:sz w:val="24"/>
          <w:szCs w:val="24"/>
          <w:lang w:eastAsia="x-none"/>
        </w:rPr>
        <w:tab/>
      </w:r>
      <w:r>
        <w:rPr>
          <w:rFonts w:ascii="Times New Roman" w:eastAsia="Times New Roman" w:hAnsi="Times New Roman" w:cs="Times New Roman"/>
          <w:sz w:val="24"/>
          <w:szCs w:val="24"/>
          <w:lang w:eastAsia="x-none"/>
        </w:rPr>
        <w:tab/>
        <w:t xml:space="preserve">                    </w:t>
      </w:r>
      <w:r w:rsidRPr="00027D27">
        <w:rPr>
          <w:rFonts w:ascii="Times New Roman" w:eastAsia="Times New Roman" w:hAnsi="Times New Roman" w:cs="Times New Roman"/>
          <w:lang w:eastAsia="x-none"/>
        </w:rPr>
        <w:t>(nosaukums, aktīvā viela, koncentrācija)</w:t>
      </w:r>
    </w:p>
    <w:p w14:paraId="4A3AE953" w14:textId="77777777" w:rsidR="00976469" w:rsidRDefault="00976469" w:rsidP="00976469">
      <w:pPr>
        <w:spacing w:after="0" w:line="240" w:lineRule="auto"/>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Izlietotā d</w:t>
      </w:r>
      <w:r w:rsidRPr="0055199A">
        <w:rPr>
          <w:rFonts w:ascii="Times New Roman" w:eastAsia="Times New Roman" w:hAnsi="Times New Roman" w:cs="Times New Roman"/>
          <w:sz w:val="24"/>
          <w:szCs w:val="24"/>
          <w:lang w:eastAsia="x-none"/>
        </w:rPr>
        <w:t>ezinfekcijas līdzek</w:t>
      </w:r>
      <w:r>
        <w:rPr>
          <w:rFonts w:ascii="Times New Roman" w:eastAsia="Times New Roman" w:hAnsi="Times New Roman" w:cs="Times New Roman"/>
          <w:sz w:val="24"/>
          <w:szCs w:val="24"/>
          <w:lang w:eastAsia="x-none"/>
        </w:rPr>
        <w:t>ļa daudzums</w:t>
      </w:r>
      <w:r w:rsidRPr="0055199A">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 xml:space="preserve"> ___________________________________________</w:t>
      </w:r>
    </w:p>
    <w:p w14:paraId="5115FEE0" w14:textId="77777777" w:rsidR="00976469" w:rsidRDefault="00976469" w:rsidP="00976469">
      <w:pPr>
        <w:spacing w:after="0" w:line="240" w:lineRule="auto"/>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ab/>
      </w:r>
      <w:r>
        <w:rPr>
          <w:rFonts w:ascii="Times New Roman" w:eastAsia="Times New Roman" w:hAnsi="Times New Roman" w:cs="Times New Roman"/>
          <w:sz w:val="24"/>
          <w:szCs w:val="24"/>
          <w:lang w:eastAsia="x-none"/>
        </w:rPr>
        <w:tab/>
      </w:r>
      <w:r>
        <w:rPr>
          <w:rFonts w:ascii="Times New Roman" w:eastAsia="Times New Roman" w:hAnsi="Times New Roman" w:cs="Times New Roman"/>
          <w:sz w:val="24"/>
          <w:szCs w:val="24"/>
          <w:lang w:eastAsia="x-none"/>
        </w:rPr>
        <w:tab/>
      </w:r>
      <w:r>
        <w:rPr>
          <w:rFonts w:ascii="Times New Roman" w:eastAsia="Times New Roman" w:hAnsi="Times New Roman" w:cs="Times New Roman"/>
          <w:sz w:val="24"/>
          <w:szCs w:val="24"/>
          <w:lang w:eastAsia="x-none"/>
        </w:rPr>
        <w:tab/>
      </w:r>
      <w:r>
        <w:rPr>
          <w:rFonts w:ascii="Times New Roman" w:eastAsia="Times New Roman" w:hAnsi="Times New Roman" w:cs="Times New Roman"/>
          <w:sz w:val="24"/>
          <w:szCs w:val="24"/>
          <w:lang w:eastAsia="x-none"/>
        </w:rPr>
        <w:tab/>
      </w:r>
      <w:r>
        <w:rPr>
          <w:rFonts w:ascii="Times New Roman" w:eastAsia="Times New Roman" w:hAnsi="Times New Roman" w:cs="Times New Roman"/>
          <w:sz w:val="24"/>
          <w:szCs w:val="24"/>
          <w:lang w:eastAsia="x-none"/>
        </w:rPr>
        <w:tab/>
      </w:r>
      <w:r>
        <w:rPr>
          <w:rFonts w:ascii="Times New Roman" w:eastAsia="Times New Roman" w:hAnsi="Times New Roman" w:cs="Times New Roman"/>
          <w:sz w:val="24"/>
          <w:szCs w:val="24"/>
          <w:lang w:eastAsia="x-none"/>
        </w:rPr>
        <w:tab/>
        <w:t xml:space="preserve">                       </w:t>
      </w:r>
      <w:r w:rsidRPr="000431D1">
        <w:rPr>
          <w:rFonts w:ascii="Times New Roman" w:eastAsia="Times New Roman" w:hAnsi="Times New Roman" w:cs="Times New Roman"/>
          <w:szCs w:val="24"/>
          <w:lang w:eastAsia="x-none"/>
        </w:rPr>
        <w:t>(litros)</w:t>
      </w:r>
    </w:p>
    <w:p w14:paraId="7318FF04" w14:textId="77777777" w:rsidR="00976469" w:rsidRDefault="00976469" w:rsidP="00976469">
      <w:pPr>
        <w:spacing w:after="0" w:line="240" w:lineRule="auto"/>
        <w:rPr>
          <w:rFonts w:ascii="Times New Roman" w:eastAsia="Times New Roman" w:hAnsi="Times New Roman" w:cs="Times New Roman"/>
          <w:sz w:val="24"/>
          <w:szCs w:val="24"/>
          <w:lang w:eastAsia="x-none"/>
        </w:rPr>
      </w:pPr>
    </w:p>
    <w:p w14:paraId="53DFBC87" w14:textId="20FC2056" w:rsidR="00976469" w:rsidRDefault="00976469" w:rsidP="00976469">
      <w:pPr>
        <w:spacing w:after="0" w:line="240" w:lineRule="auto"/>
        <w:rPr>
          <w:rFonts w:ascii="Times New Roman" w:eastAsia="Times New Roman" w:hAnsi="Times New Roman"/>
          <w:sz w:val="24"/>
          <w:szCs w:val="24"/>
          <w:lang w:eastAsia="x-none"/>
        </w:rPr>
      </w:pPr>
      <w:r>
        <w:rPr>
          <w:rFonts w:ascii="Times New Roman" w:eastAsia="Times New Roman" w:hAnsi="Times New Roman" w:cs="Times New Roman"/>
          <w:sz w:val="24"/>
          <w:szCs w:val="24"/>
          <w:lang w:eastAsia="x-none"/>
        </w:rPr>
        <w:t>D</w:t>
      </w:r>
      <w:r w:rsidRPr="0055199A">
        <w:rPr>
          <w:rFonts w:ascii="Times New Roman" w:eastAsia="Times New Roman" w:hAnsi="Times New Roman" w:cs="Times New Roman"/>
          <w:sz w:val="24"/>
          <w:szCs w:val="24"/>
          <w:lang w:eastAsia="x-none"/>
        </w:rPr>
        <w:t>ezinf</w:t>
      </w:r>
      <w:r>
        <w:rPr>
          <w:rFonts w:ascii="Times New Roman" w:eastAsia="Times New Roman" w:hAnsi="Times New Roman" w:cs="Times New Roman"/>
          <w:sz w:val="24"/>
          <w:szCs w:val="24"/>
          <w:lang w:eastAsia="x-none"/>
        </w:rPr>
        <w:t>icētā</w:t>
      </w:r>
      <w:r w:rsidRPr="0055199A">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dzīvnieku novietnes grīdas/                                                                                   akvakultūras audzētavas baseina </w:t>
      </w:r>
      <w:r w:rsidRPr="0055199A">
        <w:rPr>
          <w:rFonts w:ascii="Times New Roman" w:eastAsia="Times New Roman" w:hAnsi="Times New Roman" w:cs="Times New Roman"/>
          <w:sz w:val="24"/>
          <w:szCs w:val="24"/>
          <w:lang w:eastAsia="x-none"/>
        </w:rPr>
        <w:t>platīb</w:t>
      </w:r>
      <w:r>
        <w:rPr>
          <w:rFonts w:ascii="Times New Roman" w:eastAsia="Times New Roman" w:hAnsi="Times New Roman" w:cs="Times New Roman"/>
          <w:sz w:val="24"/>
          <w:szCs w:val="24"/>
          <w:lang w:eastAsia="x-none"/>
        </w:rPr>
        <w:t>a</w:t>
      </w:r>
      <w:r>
        <w:rPr>
          <w:rFonts w:ascii="Times New Roman" w:eastAsia="Times New Roman" w:hAnsi="Times New Roman"/>
          <w:sz w:val="24"/>
          <w:szCs w:val="24"/>
          <w:lang w:eastAsia="x-none"/>
        </w:rPr>
        <w:t>:_______________________________________________________________________</w:t>
      </w:r>
    </w:p>
    <w:p w14:paraId="49506920" w14:textId="77777777" w:rsidR="00976469" w:rsidRDefault="00976469" w:rsidP="00976469">
      <w:pPr>
        <w:spacing w:after="0" w:line="240" w:lineRule="auto"/>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ab/>
      </w:r>
      <w:r>
        <w:rPr>
          <w:rFonts w:ascii="Times New Roman" w:eastAsia="Times New Roman" w:hAnsi="Times New Roman"/>
          <w:sz w:val="24"/>
          <w:szCs w:val="24"/>
          <w:lang w:eastAsia="x-none"/>
        </w:rPr>
        <w:tab/>
      </w:r>
      <w:r>
        <w:rPr>
          <w:rFonts w:ascii="Times New Roman" w:eastAsia="Times New Roman" w:hAnsi="Times New Roman"/>
          <w:sz w:val="24"/>
          <w:szCs w:val="24"/>
          <w:lang w:eastAsia="x-none"/>
        </w:rPr>
        <w:tab/>
      </w:r>
      <w:r>
        <w:rPr>
          <w:rFonts w:ascii="Times New Roman" w:eastAsia="Times New Roman" w:hAnsi="Times New Roman"/>
          <w:sz w:val="24"/>
          <w:szCs w:val="24"/>
          <w:lang w:eastAsia="x-none"/>
        </w:rPr>
        <w:tab/>
      </w:r>
      <w:r>
        <w:rPr>
          <w:rFonts w:ascii="Times New Roman" w:eastAsia="Times New Roman" w:hAnsi="Times New Roman"/>
          <w:sz w:val="24"/>
          <w:szCs w:val="24"/>
          <w:lang w:eastAsia="x-none"/>
        </w:rPr>
        <w:tab/>
      </w:r>
      <w:r>
        <w:rPr>
          <w:rFonts w:ascii="Times New Roman" w:eastAsia="Times New Roman" w:hAnsi="Times New Roman"/>
          <w:sz w:val="24"/>
          <w:szCs w:val="24"/>
          <w:lang w:eastAsia="x-none"/>
        </w:rPr>
        <w:tab/>
      </w:r>
      <w:r>
        <w:rPr>
          <w:rFonts w:ascii="Times New Roman" w:eastAsia="Times New Roman" w:hAnsi="Times New Roman"/>
          <w:sz w:val="24"/>
          <w:szCs w:val="24"/>
          <w:lang w:eastAsia="x-none"/>
        </w:rPr>
        <w:tab/>
      </w:r>
      <w:r>
        <w:rPr>
          <w:rFonts w:ascii="Times New Roman" w:eastAsia="Times New Roman" w:hAnsi="Times New Roman"/>
          <w:sz w:val="24"/>
          <w:szCs w:val="24"/>
          <w:lang w:eastAsia="x-none"/>
        </w:rPr>
        <w:tab/>
      </w:r>
      <w:r w:rsidRPr="000431D1">
        <w:rPr>
          <w:rFonts w:ascii="Times New Roman" w:eastAsia="Times New Roman" w:hAnsi="Times New Roman"/>
          <w:sz w:val="24"/>
          <w:szCs w:val="24"/>
          <w:lang w:eastAsia="x-none"/>
        </w:rPr>
        <w:t>(</w:t>
      </w:r>
      <w:r>
        <w:rPr>
          <w:rFonts w:ascii="Times New Roman" w:eastAsia="Times New Roman" w:hAnsi="Times New Roman"/>
          <w:sz w:val="24"/>
          <w:szCs w:val="24"/>
          <w:lang w:eastAsia="x-none"/>
        </w:rPr>
        <w:t>kvadrātmetros</w:t>
      </w:r>
      <w:r w:rsidRPr="000431D1">
        <w:rPr>
          <w:rFonts w:ascii="Times New Roman" w:eastAsia="Times New Roman" w:hAnsi="Times New Roman"/>
          <w:sz w:val="24"/>
          <w:szCs w:val="24"/>
          <w:lang w:eastAsia="x-none"/>
        </w:rPr>
        <w:t>)</w:t>
      </w:r>
    </w:p>
    <w:p w14:paraId="5256F84B" w14:textId="77777777" w:rsidR="00976469" w:rsidRPr="00301DC6" w:rsidRDefault="00976469" w:rsidP="00976469">
      <w:pPr>
        <w:spacing w:after="0" w:line="240" w:lineRule="auto"/>
        <w:jc w:val="both"/>
        <w:rPr>
          <w:rFonts w:ascii="Times New Roman" w:eastAsia="Times New Roman" w:hAnsi="Times New Roman"/>
          <w:sz w:val="24"/>
          <w:szCs w:val="24"/>
          <w:lang w:eastAsia="x-none"/>
        </w:rPr>
      </w:pPr>
      <w:r w:rsidRPr="00301DC6">
        <w:rPr>
          <w:rFonts w:ascii="Times New Roman" w:eastAsia="Times New Roman" w:hAnsi="Times New Roman"/>
          <w:sz w:val="24"/>
          <w:szCs w:val="24"/>
          <w:lang w:eastAsia="x-none"/>
        </w:rPr>
        <w:t xml:space="preserve">Noslēguma dezinfekciju </w:t>
      </w:r>
      <w:r>
        <w:rPr>
          <w:rFonts w:ascii="Times New Roman" w:eastAsia="Times New Roman" w:hAnsi="Times New Roman"/>
          <w:sz w:val="24"/>
          <w:szCs w:val="24"/>
          <w:lang w:eastAsia="x-none"/>
        </w:rPr>
        <w:t>īstenoja</w:t>
      </w:r>
      <w:r w:rsidRPr="00301DC6">
        <w:rPr>
          <w:rFonts w:ascii="Times New Roman" w:eastAsia="Times New Roman" w:hAnsi="Times New Roman"/>
          <w:sz w:val="24"/>
          <w:szCs w:val="24"/>
          <w:lang w:eastAsia="x-none"/>
        </w:rPr>
        <w:t>:</w:t>
      </w:r>
    </w:p>
    <w:tbl>
      <w:tblPr>
        <w:tblpPr w:leftFromText="180" w:rightFromText="180" w:vertAnchor="text" w:horzAnchor="margin" w:tblpY="183"/>
        <w:tblW w:w="0" w:type="auto"/>
        <w:tblCellSpacing w:w="0" w:type="dxa"/>
        <w:tblCellMar>
          <w:left w:w="0" w:type="dxa"/>
          <w:right w:w="0" w:type="dxa"/>
        </w:tblCellMar>
        <w:tblLook w:val="04A0" w:firstRow="1" w:lastRow="0" w:firstColumn="1" w:lastColumn="0" w:noHBand="0" w:noVBand="1"/>
      </w:tblPr>
      <w:tblGrid>
        <w:gridCol w:w="345"/>
      </w:tblGrid>
      <w:tr w:rsidR="00976469" w:rsidRPr="00B51B94" w14:paraId="684ADFCB" w14:textId="77777777" w:rsidTr="007B155E">
        <w:trPr>
          <w:tblCellSpacing w:w="0" w:type="dxa"/>
        </w:trPr>
        <w:tc>
          <w:tcPr>
            <w:tcW w:w="345" w:type="dxa"/>
            <w:tcBorders>
              <w:top w:val="single" w:sz="6" w:space="0" w:color="808080"/>
              <w:left w:val="single" w:sz="6" w:space="0" w:color="808080"/>
              <w:bottom w:val="single" w:sz="6" w:space="0" w:color="808080"/>
              <w:right w:val="single" w:sz="6" w:space="0" w:color="808080"/>
            </w:tcBorders>
            <w:vAlign w:val="center"/>
          </w:tcPr>
          <w:p w14:paraId="6D802651" w14:textId="77777777" w:rsidR="00976469" w:rsidRPr="00B51B94" w:rsidRDefault="00976469" w:rsidP="007B155E">
            <w:pPr>
              <w:spacing w:after="0" w:line="256" w:lineRule="auto"/>
              <w:jc w:val="center"/>
              <w:rPr>
                <w:rFonts w:ascii="Times New Roman" w:eastAsia="Times New Roman" w:hAnsi="Times New Roman" w:cs="Times New Roman"/>
                <w:sz w:val="24"/>
                <w:szCs w:val="24"/>
                <w:highlight w:val="yellow"/>
              </w:rPr>
            </w:pPr>
          </w:p>
        </w:tc>
      </w:tr>
    </w:tbl>
    <w:p w14:paraId="1B785E04" w14:textId="77777777" w:rsidR="00976469" w:rsidRDefault="00976469" w:rsidP="00976469">
      <w:pPr>
        <w:spacing w:after="0" w:line="240" w:lineRule="auto"/>
        <w:jc w:val="both"/>
        <w:rPr>
          <w:rFonts w:ascii="Times New Roman" w:eastAsia="Times New Roman" w:hAnsi="Times New Roman"/>
          <w:sz w:val="24"/>
          <w:szCs w:val="24"/>
          <w:lang w:eastAsia="x-none"/>
        </w:rPr>
      </w:pPr>
    </w:p>
    <w:p w14:paraId="73BB8F2D" w14:textId="77777777" w:rsidR="00976469" w:rsidRDefault="00976469" w:rsidP="00976469">
      <w:pPr>
        <w:spacing w:after="0" w:line="240" w:lineRule="auto"/>
        <w:jc w:val="both"/>
        <w:rPr>
          <w:rFonts w:ascii="Times New Roman" w:eastAsia="Times New Roman" w:hAnsi="Times New Roman"/>
          <w:sz w:val="24"/>
          <w:szCs w:val="24"/>
          <w:highlight w:val="yellow"/>
          <w:lang w:eastAsia="x-none"/>
        </w:rPr>
      </w:pPr>
      <w:r>
        <w:rPr>
          <w:rFonts w:ascii="Times New Roman" w:eastAsia="Times New Roman" w:hAnsi="Times New Roman"/>
          <w:sz w:val="24"/>
          <w:szCs w:val="24"/>
          <w:lang w:eastAsia="x-none"/>
        </w:rPr>
        <w:t xml:space="preserve"> </w:t>
      </w:r>
      <w:r w:rsidRPr="00301DC6">
        <w:rPr>
          <w:rFonts w:ascii="Times New Roman" w:eastAsia="Times New Roman" w:hAnsi="Times New Roman"/>
          <w:sz w:val="24"/>
          <w:szCs w:val="24"/>
          <w:lang w:eastAsia="x-none"/>
        </w:rPr>
        <w:t>Veselības inspekcijas dezinfekcijas, dezinsekcijas un deratizācijas pakalpojumu sniegšanas komersantu sarakstā iekļauts pakalpojuma sniedzējs</w:t>
      </w:r>
    </w:p>
    <w:tbl>
      <w:tblPr>
        <w:tblpPr w:leftFromText="180" w:rightFromText="180" w:vertAnchor="text" w:horzAnchor="margin" w:tblpY="183"/>
        <w:tblW w:w="0" w:type="auto"/>
        <w:tblCellSpacing w:w="0" w:type="dxa"/>
        <w:tblCellMar>
          <w:left w:w="0" w:type="dxa"/>
          <w:right w:w="0" w:type="dxa"/>
        </w:tblCellMar>
        <w:tblLook w:val="04A0" w:firstRow="1" w:lastRow="0" w:firstColumn="1" w:lastColumn="0" w:noHBand="0" w:noVBand="1"/>
      </w:tblPr>
      <w:tblGrid>
        <w:gridCol w:w="345"/>
      </w:tblGrid>
      <w:tr w:rsidR="00976469" w:rsidRPr="00B51B94" w14:paraId="631F7098" w14:textId="77777777" w:rsidTr="007B155E">
        <w:trPr>
          <w:tblCellSpacing w:w="0" w:type="dxa"/>
        </w:trPr>
        <w:tc>
          <w:tcPr>
            <w:tcW w:w="345" w:type="dxa"/>
            <w:tcBorders>
              <w:top w:val="single" w:sz="6" w:space="0" w:color="808080"/>
              <w:left w:val="single" w:sz="6" w:space="0" w:color="808080"/>
              <w:bottom w:val="single" w:sz="6" w:space="0" w:color="808080"/>
              <w:right w:val="single" w:sz="6" w:space="0" w:color="808080"/>
            </w:tcBorders>
            <w:vAlign w:val="center"/>
          </w:tcPr>
          <w:p w14:paraId="7D709560" w14:textId="77777777" w:rsidR="00976469" w:rsidRPr="00B51B94" w:rsidRDefault="00976469" w:rsidP="007B155E">
            <w:pPr>
              <w:spacing w:after="0" w:line="256" w:lineRule="auto"/>
              <w:jc w:val="center"/>
              <w:rPr>
                <w:rFonts w:ascii="Times New Roman" w:eastAsia="Times New Roman" w:hAnsi="Times New Roman" w:cs="Times New Roman"/>
                <w:sz w:val="24"/>
                <w:szCs w:val="24"/>
                <w:highlight w:val="yellow"/>
              </w:rPr>
            </w:pPr>
          </w:p>
        </w:tc>
      </w:tr>
    </w:tbl>
    <w:p w14:paraId="482F66A3" w14:textId="77777777" w:rsidR="00976469" w:rsidRDefault="00976469" w:rsidP="00976469">
      <w:pPr>
        <w:spacing w:after="0" w:line="240" w:lineRule="auto"/>
        <w:jc w:val="both"/>
        <w:rPr>
          <w:rFonts w:ascii="Times New Roman" w:eastAsia="Times New Roman" w:hAnsi="Times New Roman"/>
          <w:sz w:val="24"/>
          <w:szCs w:val="24"/>
          <w:highlight w:val="yellow"/>
          <w:lang w:eastAsia="x-none"/>
        </w:rPr>
      </w:pPr>
    </w:p>
    <w:p w14:paraId="5D8158E0" w14:textId="77777777" w:rsidR="00976469" w:rsidRDefault="00976469" w:rsidP="00976469">
      <w:pPr>
        <w:spacing w:after="0" w:line="240" w:lineRule="auto"/>
        <w:jc w:val="both"/>
        <w:rPr>
          <w:rFonts w:ascii="Times New Roman" w:eastAsia="Times New Roman" w:hAnsi="Times New Roman"/>
          <w:sz w:val="24"/>
          <w:szCs w:val="24"/>
          <w:lang w:eastAsia="x-none"/>
        </w:rPr>
      </w:pPr>
      <w:r w:rsidRPr="00301DC6">
        <w:rPr>
          <w:rFonts w:ascii="Times New Roman" w:eastAsia="Times New Roman" w:hAnsi="Times New Roman"/>
          <w:sz w:val="24"/>
          <w:szCs w:val="24"/>
          <w:lang w:eastAsia="x-none"/>
        </w:rPr>
        <w:t>dzīvniek</w:t>
      </w:r>
      <w:r>
        <w:rPr>
          <w:rFonts w:ascii="Times New Roman" w:eastAsia="Times New Roman" w:hAnsi="Times New Roman"/>
          <w:sz w:val="24"/>
          <w:szCs w:val="24"/>
          <w:lang w:eastAsia="x-none"/>
        </w:rPr>
        <w:t>a</w:t>
      </w:r>
      <w:r w:rsidRPr="00301DC6">
        <w:rPr>
          <w:rFonts w:ascii="Times New Roman" w:eastAsia="Times New Roman" w:hAnsi="Times New Roman"/>
          <w:sz w:val="24"/>
          <w:szCs w:val="24"/>
          <w:lang w:eastAsia="x-none"/>
        </w:rPr>
        <w:t xml:space="preserve"> īpašnieks</w:t>
      </w:r>
      <w:r>
        <w:rPr>
          <w:rFonts w:ascii="Times New Roman" w:eastAsia="Times New Roman" w:hAnsi="Times New Roman"/>
          <w:sz w:val="24"/>
          <w:szCs w:val="24"/>
          <w:lang w:eastAsia="x-none"/>
        </w:rPr>
        <w:t xml:space="preserve"> </w:t>
      </w:r>
    </w:p>
    <w:p w14:paraId="0FB0E749" w14:textId="77777777" w:rsidR="00F777B9" w:rsidRDefault="00F777B9" w:rsidP="00976469">
      <w:pPr>
        <w:spacing w:after="0" w:line="240" w:lineRule="auto"/>
        <w:jc w:val="both"/>
        <w:rPr>
          <w:rFonts w:ascii="Times New Roman" w:eastAsia="Times New Roman" w:hAnsi="Times New Roman"/>
          <w:sz w:val="24"/>
          <w:szCs w:val="24"/>
          <w:lang w:eastAsia="x-none"/>
        </w:rPr>
      </w:pPr>
    </w:p>
    <w:p w14:paraId="393AEC05" w14:textId="79188922" w:rsidR="00F777B9" w:rsidRDefault="00F777B9" w:rsidP="00976469">
      <w:pPr>
        <w:spacing w:after="0" w:line="240" w:lineRule="auto"/>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Ja Noslēguma dezinfekciju īstenojis dzīvnieka īpašnieks, lūdzu tabulā norādīt</w:t>
      </w:r>
      <w:r w:rsidR="007B08E0">
        <w:rPr>
          <w:rFonts w:ascii="Times New Roman" w:eastAsia="Times New Roman" w:hAnsi="Times New Roman"/>
          <w:sz w:val="24"/>
          <w:szCs w:val="24"/>
          <w:lang w:eastAsia="x-none"/>
        </w:rPr>
        <w:t xml:space="preserve"> dezinfekcijas</w:t>
      </w:r>
      <w:r>
        <w:rPr>
          <w:rFonts w:ascii="Times New Roman" w:eastAsia="Times New Roman" w:hAnsi="Times New Roman"/>
          <w:sz w:val="24"/>
          <w:szCs w:val="24"/>
          <w:lang w:eastAsia="x-none"/>
        </w:rPr>
        <w:t xml:space="preserve"> izmaksas:</w:t>
      </w:r>
    </w:p>
    <w:p w14:paraId="49D11F33" w14:textId="77777777" w:rsidR="00A47E60" w:rsidRDefault="00A47E60" w:rsidP="00027D27">
      <w:pPr>
        <w:spacing w:after="0" w:line="240" w:lineRule="auto"/>
        <w:jc w:val="center"/>
        <w:rPr>
          <w:rFonts w:ascii="Times New Roman" w:eastAsia="Calibri" w:hAnsi="Times New Roman" w:cs="Times New Roman"/>
          <w:sz w:val="24"/>
          <w:lang w:val="x-none"/>
        </w:rPr>
      </w:pPr>
    </w:p>
    <w:p w14:paraId="76B6C06C" w14:textId="77777777" w:rsidR="00A47E60" w:rsidRDefault="00A47E60" w:rsidP="00027D27">
      <w:pPr>
        <w:spacing w:after="0" w:line="240" w:lineRule="auto"/>
        <w:jc w:val="center"/>
        <w:rPr>
          <w:rFonts w:ascii="Times New Roman" w:eastAsia="Calibri" w:hAnsi="Times New Roman" w:cs="Times New Roman"/>
          <w:sz w:val="24"/>
          <w:lang w:val="x-none"/>
        </w:rPr>
      </w:pPr>
    </w:p>
    <w:p w14:paraId="271D1968" w14:textId="77777777" w:rsidR="00A47E60" w:rsidRDefault="00A47E60" w:rsidP="00027D27">
      <w:pPr>
        <w:spacing w:after="0" w:line="240" w:lineRule="auto"/>
        <w:jc w:val="center"/>
        <w:rPr>
          <w:rFonts w:ascii="Times New Roman" w:eastAsia="Calibri" w:hAnsi="Times New Roman" w:cs="Times New Roman"/>
          <w:sz w:val="24"/>
          <w:lang w:val="x-none"/>
        </w:rPr>
      </w:pPr>
    </w:p>
    <w:tbl>
      <w:tblPr>
        <w:tblStyle w:val="TableGrid"/>
        <w:tblpPr w:leftFromText="180" w:rightFromText="180" w:horzAnchor="margin" w:tblpY="225"/>
        <w:tblW w:w="9630" w:type="dxa"/>
        <w:tblInd w:w="0" w:type="dxa"/>
        <w:tblLayout w:type="fixed"/>
        <w:tblLook w:val="04A0" w:firstRow="1" w:lastRow="0" w:firstColumn="1" w:lastColumn="0" w:noHBand="0" w:noVBand="1"/>
      </w:tblPr>
      <w:tblGrid>
        <w:gridCol w:w="988"/>
        <w:gridCol w:w="6769"/>
        <w:gridCol w:w="1873"/>
      </w:tblGrid>
      <w:tr w:rsidR="00976469" w:rsidRPr="00EB7FE8" w14:paraId="3BC93746" w14:textId="1AA22835" w:rsidTr="00976469">
        <w:trPr>
          <w:trHeight w:val="277"/>
        </w:trPr>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1AAE20" w14:textId="77777777" w:rsidR="00976469" w:rsidRPr="00976469" w:rsidRDefault="00976469" w:rsidP="00976469">
            <w:pPr>
              <w:tabs>
                <w:tab w:val="left" w:pos="1110"/>
              </w:tabs>
              <w:spacing w:line="278" w:lineRule="auto"/>
              <w:jc w:val="center"/>
              <w:rPr>
                <w:rFonts w:asciiTheme="majorBidi" w:hAnsiTheme="majorBidi" w:cstheme="majorBidi"/>
                <w:b/>
                <w:kern w:val="2"/>
                <w14:ligatures w14:val="standardContextual"/>
              </w:rPr>
            </w:pPr>
            <w:r w:rsidRPr="00976469">
              <w:rPr>
                <w:rFonts w:asciiTheme="majorBidi" w:hAnsiTheme="majorBidi" w:cstheme="majorBidi"/>
                <w:b/>
                <w:kern w:val="2"/>
                <w14:ligatures w14:val="standardContextual"/>
              </w:rPr>
              <w:lastRenderedPageBreak/>
              <w:t>Nr.p.k.</w:t>
            </w:r>
          </w:p>
        </w:tc>
        <w:tc>
          <w:tcPr>
            <w:tcW w:w="67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96B46E" w14:textId="77777777" w:rsidR="00976469" w:rsidRPr="00976469" w:rsidRDefault="00976469" w:rsidP="00976469">
            <w:pPr>
              <w:tabs>
                <w:tab w:val="left" w:pos="1110"/>
              </w:tabs>
              <w:spacing w:line="278" w:lineRule="auto"/>
              <w:jc w:val="center"/>
              <w:rPr>
                <w:rFonts w:asciiTheme="majorBidi" w:hAnsiTheme="majorBidi" w:cstheme="majorBidi"/>
                <w:b/>
                <w:kern w:val="2"/>
                <w14:ligatures w14:val="standardContextual"/>
              </w:rPr>
            </w:pPr>
            <w:r w:rsidRPr="00976469">
              <w:rPr>
                <w:rFonts w:asciiTheme="majorBidi" w:hAnsiTheme="majorBidi" w:cstheme="majorBidi"/>
                <w:b/>
                <w:kern w:val="2"/>
                <w14:ligatures w14:val="standardContextual"/>
              </w:rPr>
              <w:t>Attiecināmās izmaksas nosaukums</w:t>
            </w:r>
          </w:p>
        </w:tc>
        <w:tc>
          <w:tcPr>
            <w:tcW w:w="18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ED447B" w14:textId="4E77196E" w:rsidR="00976469" w:rsidRPr="00976469" w:rsidRDefault="00976469" w:rsidP="009010A9">
            <w:pPr>
              <w:pStyle w:val="NoSpacing"/>
              <w:jc w:val="center"/>
              <w:rPr>
                <w:rFonts w:asciiTheme="majorBidi" w:hAnsiTheme="majorBidi" w:cstheme="majorBidi"/>
                <w:b/>
                <w:bCs/>
              </w:rPr>
            </w:pPr>
            <w:r w:rsidRPr="00976469">
              <w:rPr>
                <w:rFonts w:asciiTheme="majorBidi" w:hAnsiTheme="majorBidi" w:cstheme="majorBidi"/>
                <w:b/>
                <w:bCs/>
              </w:rPr>
              <w:t>Summa, EUR</w:t>
            </w:r>
          </w:p>
        </w:tc>
      </w:tr>
      <w:tr w:rsidR="00976469" w:rsidRPr="00EB7FE8" w14:paraId="54771678" w14:textId="7E690A9B" w:rsidTr="00976469">
        <w:trPr>
          <w:trHeight w:val="291"/>
        </w:trPr>
        <w:tc>
          <w:tcPr>
            <w:tcW w:w="988" w:type="dxa"/>
            <w:tcBorders>
              <w:top w:val="single" w:sz="4" w:space="0" w:color="auto"/>
              <w:left w:val="single" w:sz="4" w:space="0" w:color="auto"/>
              <w:bottom w:val="single" w:sz="4" w:space="0" w:color="auto"/>
              <w:right w:val="single" w:sz="4" w:space="0" w:color="auto"/>
            </w:tcBorders>
            <w:hideMark/>
          </w:tcPr>
          <w:p w14:paraId="315A4349" w14:textId="77777777" w:rsidR="00976469" w:rsidRPr="00976469" w:rsidRDefault="00976469" w:rsidP="00976469">
            <w:pPr>
              <w:tabs>
                <w:tab w:val="left" w:pos="1110"/>
              </w:tabs>
              <w:spacing w:line="278" w:lineRule="auto"/>
              <w:rPr>
                <w:rFonts w:asciiTheme="majorBidi" w:hAnsiTheme="majorBidi" w:cstheme="majorBidi"/>
                <w:kern w:val="2"/>
                <w14:ligatures w14:val="standardContextual"/>
              </w:rPr>
            </w:pPr>
            <w:r w:rsidRPr="00976469">
              <w:rPr>
                <w:rFonts w:asciiTheme="majorBidi" w:hAnsiTheme="majorBidi" w:cstheme="majorBidi"/>
                <w:kern w:val="2"/>
                <w14:ligatures w14:val="standardContextual"/>
              </w:rPr>
              <w:t>1.</w:t>
            </w:r>
          </w:p>
        </w:tc>
        <w:tc>
          <w:tcPr>
            <w:tcW w:w="6769" w:type="dxa"/>
            <w:tcBorders>
              <w:top w:val="single" w:sz="4" w:space="0" w:color="auto"/>
              <w:left w:val="single" w:sz="4" w:space="0" w:color="auto"/>
              <w:bottom w:val="single" w:sz="4" w:space="0" w:color="auto"/>
              <w:right w:val="single" w:sz="4" w:space="0" w:color="auto"/>
            </w:tcBorders>
            <w:hideMark/>
          </w:tcPr>
          <w:p w14:paraId="6ED40C9A" w14:textId="77777777" w:rsidR="00976469" w:rsidRPr="00976469" w:rsidRDefault="00976469" w:rsidP="007B08E0">
            <w:pPr>
              <w:tabs>
                <w:tab w:val="left" w:pos="1110"/>
              </w:tabs>
              <w:spacing w:line="278" w:lineRule="auto"/>
              <w:jc w:val="both"/>
              <w:rPr>
                <w:rFonts w:asciiTheme="majorBidi" w:hAnsiTheme="majorBidi" w:cstheme="majorBidi"/>
                <w:kern w:val="2"/>
                <w14:ligatures w14:val="standardContextual"/>
              </w:rPr>
            </w:pPr>
            <w:r w:rsidRPr="00976469">
              <w:rPr>
                <w:rFonts w:asciiTheme="majorBidi" w:hAnsiTheme="majorBidi" w:cstheme="majorBidi"/>
                <w:kern w:val="2"/>
                <w14:ligatures w14:val="standardContextual"/>
              </w:rPr>
              <w:t xml:space="preserve">Izlietotie tīrīšanas, mazgāšanas un dezinfekcijas līdzekļi </w:t>
            </w:r>
            <w:bookmarkStart w:id="9" w:name="_Hlk142036723"/>
            <w:r w:rsidRPr="00976469">
              <w:rPr>
                <w:rFonts w:asciiTheme="majorBidi" w:hAnsiTheme="majorBidi" w:cstheme="majorBidi"/>
                <w:kern w:val="2"/>
                <w14:ligatures w14:val="standardContextual"/>
              </w:rPr>
              <w:t>(</w:t>
            </w:r>
            <w:r w:rsidRPr="00976469">
              <w:rPr>
                <w:rFonts w:asciiTheme="majorBidi" w:hAnsiTheme="majorBidi" w:cstheme="majorBidi"/>
                <w:i/>
                <w:kern w:val="2"/>
                <w14:ligatures w14:val="standardContextual"/>
              </w:rPr>
              <w:t>Noteikumu Nr. 199 7. pielikuma 1.tabula</w:t>
            </w:r>
            <w:r w:rsidRPr="00976469">
              <w:rPr>
                <w:rFonts w:asciiTheme="majorBidi" w:hAnsiTheme="majorBidi" w:cstheme="majorBidi"/>
                <w:kern w:val="2"/>
                <w14:ligatures w14:val="standardContextual"/>
              </w:rPr>
              <w:t xml:space="preserve">) </w:t>
            </w:r>
            <w:bookmarkEnd w:id="9"/>
            <w:r w:rsidRPr="00976469">
              <w:rPr>
                <w:rFonts w:asciiTheme="majorBidi" w:hAnsiTheme="majorBidi" w:cstheme="majorBidi"/>
                <w:kern w:val="2"/>
                <w14:ligatures w14:val="standardContextual"/>
              </w:rPr>
              <w:t>(</w:t>
            </w:r>
            <w:bookmarkStart w:id="10" w:name="_Hlk137475422"/>
            <w:bookmarkStart w:id="11" w:name="_Hlk137475421"/>
            <w:bookmarkStart w:id="12" w:name="_Hlk137475420"/>
            <w:bookmarkStart w:id="13" w:name="_Hlk137475419"/>
            <w:r w:rsidRPr="00976469">
              <w:rPr>
                <w:rFonts w:asciiTheme="majorBidi" w:hAnsiTheme="majorBidi" w:cstheme="majorBidi"/>
                <w:kern w:val="2"/>
                <w14:ligatures w14:val="standardContextual"/>
              </w:rPr>
              <w:t>pievieno grāmatvedības dokumentu, kurā norādīta līdzekļa cena</w:t>
            </w:r>
            <w:bookmarkEnd w:id="10"/>
            <w:bookmarkEnd w:id="11"/>
            <w:bookmarkEnd w:id="12"/>
            <w:bookmarkEnd w:id="13"/>
            <w:r w:rsidRPr="00976469">
              <w:rPr>
                <w:rFonts w:asciiTheme="majorBidi" w:hAnsiTheme="majorBidi" w:cstheme="majorBidi"/>
                <w:kern w:val="2"/>
                <w14:ligatures w14:val="standardContextual"/>
              </w:rPr>
              <w:t>):</w:t>
            </w:r>
          </w:p>
        </w:tc>
        <w:tc>
          <w:tcPr>
            <w:tcW w:w="1873" w:type="dxa"/>
            <w:tcBorders>
              <w:top w:val="single" w:sz="4" w:space="0" w:color="auto"/>
              <w:left w:val="single" w:sz="4" w:space="0" w:color="auto"/>
              <w:bottom w:val="single" w:sz="4" w:space="0" w:color="auto"/>
              <w:right w:val="single" w:sz="4" w:space="0" w:color="auto"/>
            </w:tcBorders>
          </w:tcPr>
          <w:p w14:paraId="1EC8DA0A" w14:textId="77777777" w:rsidR="00976469" w:rsidRPr="00976469" w:rsidRDefault="00976469" w:rsidP="00976469">
            <w:pPr>
              <w:tabs>
                <w:tab w:val="left" w:pos="1110"/>
              </w:tabs>
              <w:spacing w:line="278" w:lineRule="auto"/>
              <w:ind w:right="1588"/>
              <w:rPr>
                <w:rFonts w:asciiTheme="majorBidi" w:hAnsiTheme="majorBidi" w:cstheme="majorBidi"/>
                <w:kern w:val="2"/>
                <w14:ligatures w14:val="standardContextual"/>
              </w:rPr>
            </w:pPr>
          </w:p>
        </w:tc>
      </w:tr>
      <w:tr w:rsidR="00976469" w:rsidRPr="00EB7FE8" w14:paraId="57A0D6AF" w14:textId="1A6183AF" w:rsidTr="00976469">
        <w:trPr>
          <w:trHeight w:val="1719"/>
        </w:trPr>
        <w:tc>
          <w:tcPr>
            <w:tcW w:w="988" w:type="dxa"/>
            <w:tcBorders>
              <w:top w:val="single" w:sz="4" w:space="0" w:color="auto"/>
              <w:left w:val="single" w:sz="4" w:space="0" w:color="auto"/>
              <w:bottom w:val="single" w:sz="4" w:space="0" w:color="auto"/>
              <w:right w:val="single" w:sz="4" w:space="0" w:color="auto"/>
            </w:tcBorders>
            <w:hideMark/>
          </w:tcPr>
          <w:p w14:paraId="77A5DA19" w14:textId="77777777" w:rsidR="00976469" w:rsidRPr="00976469" w:rsidRDefault="00976469" w:rsidP="00976469">
            <w:pPr>
              <w:tabs>
                <w:tab w:val="left" w:pos="1110"/>
              </w:tabs>
              <w:spacing w:line="278" w:lineRule="auto"/>
              <w:rPr>
                <w:rFonts w:asciiTheme="majorBidi" w:hAnsiTheme="majorBidi" w:cstheme="majorBidi"/>
                <w:kern w:val="2"/>
                <w14:ligatures w14:val="standardContextual"/>
              </w:rPr>
            </w:pPr>
            <w:r w:rsidRPr="00976469">
              <w:rPr>
                <w:rFonts w:asciiTheme="majorBidi" w:hAnsiTheme="majorBidi" w:cstheme="majorBidi"/>
                <w:kern w:val="2"/>
                <w14:ligatures w14:val="standardContextual"/>
              </w:rPr>
              <w:t>2.</w:t>
            </w:r>
          </w:p>
        </w:tc>
        <w:tc>
          <w:tcPr>
            <w:tcW w:w="6769" w:type="dxa"/>
            <w:tcBorders>
              <w:top w:val="single" w:sz="4" w:space="0" w:color="auto"/>
              <w:left w:val="single" w:sz="4" w:space="0" w:color="auto"/>
              <w:bottom w:val="single" w:sz="4" w:space="0" w:color="auto"/>
              <w:right w:val="single" w:sz="4" w:space="0" w:color="auto"/>
            </w:tcBorders>
            <w:hideMark/>
          </w:tcPr>
          <w:p w14:paraId="30ACEF7D" w14:textId="77777777" w:rsidR="00976469" w:rsidRPr="00976469" w:rsidRDefault="00976469" w:rsidP="007B08E0">
            <w:pPr>
              <w:tabs>
                <w:tab w:val="left" w:pos="1110"/>
              </w:tabs>
              <w:spacing w:line="278" w:lineRule="auto"/>
              <w:jc w:val="both"/>
              <w:rPr>
                <w:rFonts w:asciiTheme="majorBidi" w:hAnsiTheme="majorBidi" w:cstheme="majorBidi"/>
                <w:kern w:val="2"/>
                <w14:ligatures w14:val="standardContextual"/>
              </w:rPr>
            </w:pPr>
            <w:r w:rsidRPr="00976469">
              <w:rPr>
                <w:rFonts w:asciiTheme="majorBidi" w:hAnsiTheme="majorBidi" w:cstheme="majorBidi"/>
                <w:kern w:val="2"/>
                <w14:ligatures w14:val="standardContextual"/>
              </w:rPr>
              <w:t xml:space="preserve">Personālam izmaksātā darba samaksa par laikposmu, kas saistīts tikai ar tīrīšanas, mazgāšanas un dezinfekcijas darbībām, t.i., no sākotnējas dezinfekcijas pabeigšanas datuma līdz noslēguma dezinfekcijas pabeigšanas datumam </w:t>
            </w:r>
            <w:bookmarkStart w:id="14" w:name="_Hlk142037124"/>
            <w:r w:rsidRPr="00976469">
              <w:rPr>
                <w:rFonts w:asciiTheme="majorBidi" w:hAnsiTheme="majorBidi" w:cstheme="majorBidi"/>
                <w:kern w:val="2"/>
                <w14:ligatures w14:val="standardContextual"/>
              </w:rPr>
              <w:t>(</w:t>
            </w:r>
            <w:r w:rsidRPr="00976469">
              <w:rPr>
                <w:rFonts w:asciiTheme="majorBidi" w:hAnsiTheme="majorBidi" w:cstheme="majorBidi"/>
                <w:i/>
                <w:kern w:val="2"/>
                <w14:ligatures w14:val="standardContextual"/>
              </w:rPr>
              <w:t>Noteikumu Nr.199 7. pielikuma 1. tabula</w:t>
            </w:r>
            <w:r w:rsidRPr="00976469">
              <w:rPr>
                <w:rFonts w:asciiTheme="majorBidi" w:hAnsiTheme="majorBidi" w:cstheme="majorBidi"/>
                <w:kern w:val="2"/>
                <w14:ligatures w14:val="standardContextual"/>
              </w:rPr>
              <w:t xml:space="preserve">) </w:t>
            </w:r>
            <w:bookmarkEnd w:id="14"/>
            <w:r w:rsidRPr="00976469">
              <w:rPr>
                <w:rFonts w:asciiTheme="majorBidi" w:hAnsiTheme="majorBidi" w:cstheme="majorBidi"/>
                <w:kern w:val="2"/>
                <w14:ligatures w14:val="standardContextual"/>
              </w:rPr>
              <w:t>(pievieno grāmatvedības dokumentus un dokumentus, kas apliecina informāciju par iesaistīto personālu, tā darba laika uzskaiti un personālam izmaksāto darba algu):</w:t>
            </w:r>
          </w:p>
        </w:tc>
        <w:tc>
          <w:tcPr>
            <w:tcW w:w="1873" w:type="dxa"/>
            <w:tcBorders>
              <w:top w:val="single" w:sz="4" w:space="0" w:color="auto"/>
              <w:left w:val="single" w:sz="4" w:space="0" w:color="auto"/>
              <w:bottom w:val="single" w:sz="4" w:space="0" w:color="auto"/>
              <w:right w:val="single" w:sz="4" w:space="0" w:color="auto"/>
            </w:tcBorders>
          </w:tcPr>
          <w:p w14:paraId="2A058015" w14:textId="77777777" w:rsidR="00976469" w:rsidRPr="00976469" w:rsidRDefault="00976469" w:rsidP="00976469">
            <w:pPr>
              <w:tabs>
                <w:tab w:val="left" w:pos="1110"/>
              </w:tabs>
              <w:spacing w:line="278" w:lineRule="auto"/>
              <w:ind w:right="1588"/>
              <w:rPr>
                <w:rFonts w:asciiTheme="majorBidi" w:hAnsiTheme="majorBidi" w:cstheme="majorBidi"/>
                <w:kern w:val="2"/>
                <w14:ligatures w14:val="standardContextual"/>
              </w:rPr>
            </w:pPr>
          </w:p>
        </w:tc>
      </w:tr>
      <w:tr w:rsidR="00976469" w:rsidRPr="00EB7FE8" w14:paraId="3CBBC80E" w14:textId="300F5F40" w:rsidTr="00976469">
        <w:trPr>
          <w:trHeight w:val="1052"/>
        </w:trPr>
        <w:tc>
          <w:tcPr>
            <w:tcW w:w="988" w:type="dxa"/>
            <w:tcBorders>
              <w:top w:val="single" w:sz="4" w:space="0" w:color="auto"/>
              <w:left w:val="single" w:sz="4" w:space="0" w:color="auto"/>
              <w:bottom w:val="single" w:sz="4" w:space="0" w:color="auto"/>
              <w:right w:val="single" w:sz="4" w:space="0" w:color="auto"/>
            </w:tcBorders>
            <w:hideMark/>
          </w:tcPr>
          <w:p w14:paraId="5058DF33" w14:textId="77777777" w:rsidR="00976469" w:rsidRPr="00976469" w:rsidRDefault="00976469" w:rsidP="00976469">
            <w:pPr>
              <w:tabs>
                <w:tab w:val="left" w:pos="1110"/>
              </w:tabs>
              <w:spacing w:line="278" w:lineRule="auto"/>
              <w:rPr>
                <w:rFonts w:asciiTheme="majorBidi" w:hAnsiTheme="majorBidi" w:cstheme="majorBidi"/>
                <w:kern w:val="2"/>
                <w14:ligatures w14:val="standardContextual"/>
              </w:rPr>
            </w:pPr>
            <w:r w:rsidRPr="00976469">
              <w:rPr>
                <w:rFonts w:asciiTheme="majorBidi" w:hAnsiTheme="majorBidi" w:cstheme="majorBidi"/>
                <w:kern w:val="2"/>
                <w14:ligatures w14:val="standardContextual"/>
              </w:rPr>
              <w:t>3.</w:t>
            </w:r>
          </w:p>
        </w:tc>
        <w:tc>
          <w:tcPr>
            <w:tcW w:w="6769" w:type="dxa"/>
            <w:tcBorders>
              <w:top w:val="single" w:sz="4" w:space="0" w:color="auto"/>
              <w:left w:val="single" w:sz="4" w:space="0" w:color="auto"/>
              <w:bottom w:val="single" w:sz="4" w:space="0" w:color="auto"/>
              <w:right w:val="single" w:sz="4" w:space="0" w:color="auto"/>
            </w:tcBorders>
            <w:hideMark/>
          </w:tcPr>
          <w:p w14:paraId="7C778961" w14:textId="77777777" w:rsidR="00976469" w:rsidRPr="00976469" w:rsidRDefault="00976469" w:rsidP="007B08E0">
            <w:pPr>
              <w:tabs>
                <w:tab w:val="left" w:pos="1110"/>
              </w:tabs>
              <w:spacing w:line="278" w:lineRule="auto"/>
              <w:jc w:val="both"/>
              <w:rPr>
                <w:rFonts w:asciiTheme="majorBidi" w:hAnsiTheme="majorBidi" w:cstheme="majorBidi"/>
                <w:kern w:val="2"/>
                <w14:ligatures w14:val="standardContextual"/>
              </w:rPr>
            </w:pPr>
            <w:r w:rsidRPr="00976469">
              <w:rPr>
                <w:rFonts w:asciiTheme="majorBidi" w:hAnsiTheme="majorBidi" w:cstheme="majorBidi"/>
                <w:kern w:val="2"/>
                <w14:ligatures w14:val="standardContextual"/>
              </w:rPr>
              <w:t>Materiāli tīrīšanas, mazgāšanas un dezinfekcijas darbībām, kas iegādāti infekcijas slimības uzliesmojuma un apkarošanas laikā (</w:t>
            </w:r>
            <w:r w:rsidRPr="00976469">
              <w:rPr>
                <w:rFonts w:asciiTheme="majorBidi" w:hAnsiTheme="majorBidi" w:cstheme="majorBidi"/>
                <w:i/>
                <w:kern w:val="2"/>
                <w14:ligatures w14:val="standardContextual"/>
              </w:rPr>
              <w:t>Noteikumu Nr. 199 7. pielikuma 1. tabula</w:t>
            </w:r>
            <w:r w:rsidRPr="00976469">
              <w:rPr>
                <w:rFonts w:asciiTheme="majorBidi" w:hAnsiTheme="majorBidi" w:cstheme="majorBidi"/>
                <w:kern w:val="2"/>
                <w14:ligatures w14:val="standardContextual"/>
              </w:rPr>
              <w:t>)  (pievieno grāmatvedības dokumentus, kuros ir norādīta cena):</w:t>
            </w:r>
          </w:p>
        </w:tc>
        <w:tc>
          <w:tcPr>
            <w:tcW w:w="1873" w:type="dxa"/>
            <w:tcBorders>
              <w:top w:val="single" w:sz="4" w:space="0" w:color="auto"/>
              <w:left w:val="single" w:sz="4" w:space="0" w:color="auto"/>
              <w:bottom w:val="single" w:sz="4" w:space="0" w:color="auto"/>
              <w:right w:val="single" w:sz="4" w:space="0" w:color="auto"/>
            </w:tcBorders>
          </w:tcPr>
          <w:p w14:paraId="58C5E7E0" w14:textId="77777777" w:rsidR="00976469" w:rsidRPr="00976469" w:rsidRDefault="00976469" w:rsidP="00976469">
            <w:pPr>
              <w:tabs>
                <w:tab w:val="left" w:pos="1110"/>
              </w:tabs>
              <w:spacing w:line="278" w:lineRule="auto"/>
              <w:ind w:right="1588"/>
              <w:rPr>
                <w:rFonts w:asciiTheme="majorBidi" w:hAnsiTheme="majorBidi" w:cstheme="majorBidi"/>
                <w:kern w:val="2"/>
                <w14:ligatures w14:val="standardContextual"/>
              </w:rPr>
            </w:pPr>
          </w:p>
        </w:tc>
      </w:tr>
      <w:tr w:rsidR="00976469" w:rsidRPr="00EB7FE8" w14:paraId="02BE3253" w14:textId="3B5D5D1C" w:rsidTr="00976469">
        <w:trPr>
          <w:trHeight w:val="862"/>
        </w:trPr>
        <w:tc>
          <w:tcPr>
            <w:tcW w:w="988" w:type="dxa"/>
            <w:tcBorders>
              <w:top w:val="single" w:sz="4" w:space="0" w:color="auto"/>
              <w:left w:val="single" w:sz="4" w:space="0" w:color="auto"/>
              <w:bottom w:val="single" w:sz="4" w:space="0" w:color="auto"/>
              <w:right w:val="single" w:sz="4" w:space="0" w:color="auto"/>
            </w:tcBorders>
            <w:hideMark/>
          </w:tcPr>
          <w:p w14:paraId="0AF69802" w14:textId="77777777" w:rsidR="00976469" w:rsidRPr="00976469" w:rsidRDefault="00976469" w:rsidP="00976469">
            <w:pPr>
              <w:tabs>
                <w:tab w:val="left" w:pos="1110"/>
              </w:tabs>
              <w:spacing w:line="278" w:lineRule="auto"/>
              <w:rPr>
                <w:rFonts w:asciiTheme="majorBidi" w:hAnsiTheme="majorBidi" w:cstheme="majorBidi"/>
                <w:kern w:val="2"/>
                <w14:ligatures w14:val="standardContextual"/>
              </w:rPr>
            </w:pPr>
            <w:r w:rsidRPr="00976469">
              <w:rPr>
                <w:rFonts w:asciiTheme="majorBidi" w:hAnsiTheme="majorBidi" w:cstheme="majorBidi"/>
                <w:kern w:val="2"/>
                <w14:ligatures w14:val="standardContextual"/>
              </w:rPr>
              <w:t>4.</w:t>
            </w:r>
          </w:p>
        </w:tc>
        <w:tc>
          <w:tcPr>
            <w:tcW w:w="6769" w:type="dxa"/>
            <w:tcBorders>
              <w:top w:val="single" w:sz="4" w:space="0" w:color="auto"/>
              <w:left w:val="single" w:sz="4" w:space="0" w:color="auto"/>
              <w:bottom w:val="single" w:sz="4" w:space="0" w:color="auto"/>
              <w:right w:val="single" w:sz="4" w:space="0" w:color="auto"/>
            </w:tcBorders>
            <w:hideMark/>
          </w:tcPr>
          <w:p w14:paraId="31322CD0" w14:textId="77777777" w:rsidR="00976469" w:rsidRPr="00976469" w:rsidRDefault="00976469" w:rsidP="007B08E0">
            <w:pPr>
              <w:tabs>
                <w:tab w:val="left" w:pos="1110"/>
              </w:tabs>
              <w:spacing w:line="278" w:lineRule="auto"/>
              <w:jc w:val="both"/>
              <w:rPr>
                <w:rFonts w:asciiTheme="majorBidi" w:hAnsiTheme="majorBidi" w:cstheme="majorBidi"/>
                <w:kern w:val="2"/>
                <w14:ligatures w14:val="standardContextual"/>
              </w:rPr>
            </w:pPr>
            <w:r w:rsidRPr="00976469">
              <w:rPr>
                <w:rFonts w:asciiTheme="majorBidi" w:hAnsiTheme="majorBidi" w:cstheme="majorBidi"/>
                <w:kern w:val="2"/>
                <w14:ligatures w14:val="standardContextual"/>
              </w:rPr>
              <w:t>Tīrīšanas, mazgāšanas un dezinfekcijas darbībām patērētie energoresursi (</w:t>
            </w:r>
            <w:r w:rsidRPr="00976469">
              <w:rPr>
                <w:rFonts w:asciiTheme="majorBidi" w:hAnsiTheme="majorBidi" w:cstheme="majorBidi"/>
                <w:i/>
                <w:kern w:val="2"/>
                <w14:ligatures w14:val="standardContextual"/>
              </w:rPr>
              <w:t>Noteikumu Nr. 199 7. pielikuma 1. tabula</w:t>
            </w:r>
            <w:r w:rsidRPr="00976469">
              <w:rPr>
                <w:rFonts w:asciiTheme="majorBidi" w:hAnsiTheme="majorBidi" w:cstheme="majorBidi"/>
                <w:kern w:val="2"/>
                <w14:ligatures w14:val="standardContextual"/>
              </w:rPr>
              <w:t>)  (pievieno grāmatvedības dokumentus un dokumentus, kuros norādīta noteiktajā periodā patērētās elektrības, degvielas vai gāzes uzskaite):</w:t>
            </w:r>
          </w:p>
        </w:tc>
        <w:tc>
          <w:tcPr>
            <w:tcW w:w="1873" w:type="dxa"/>
            <w:tcBorders>
              <w:top w:val="single" w:sz="4" w:space="0" w:color="auto"/>
              <w:left w:val="single" w:sz="4" w:space="0" w:color="auto"/>
              <w:bottom w:val="single" w:sz="4" w:space="0" w:color="auto"/>
              <w:right w:val="single" w:sz="4" w:space="0" w:color="auto"/>
            </w:tcBorders>
          </w:tcPr>
          <w:p w14:paraId="07C9C1C2" w14:textId="77777777" w:rsidR="00976469" w:rsidRPr="00976469" w:rsidRDefault="00976469" w:rsidP="00976469">
            <w:pPr>
              <w:tabs>
                <w:tab w:val="left" w:pos="1110"/>
              </w:tabs>
              <w:spacing w:line="278" w:lineRule="auto"/>
              <w:ind w:right="1588"/>
              <w:rPr>
                <w:rFonts w:asciiTheme="majorBidi" w:hAnsiTheme="majorBidi" w:cstheme="majorBidi"/>
                <w:kern w:val="2"/>
                <w14:ligatures w14:val="standardContextual"/>
              </w:rPr>
            </w:pPr>
          </w:p>
        </w:tc>
      </w:tr>
      <w:tr w:rsidR="00976469" w:rsidRPr="00EB7FE8" w14:paraId="5CD57658" w14:textId="621AE6FF" w:rsidTr="00976469">
        <w:trPr>
          <w:trHeight w:val="600"/>
        </w:trPr>
        <w:tc>
          <w:tcPr>
            <w:tcW w:w="988" w:type="dxa"/>
            <w:tcBorders>
              <w:top w:val="single" w:sz="4" w:space="0" w:color="auto"/>
              <w:left w:val="single" w:sz="4" w:space="0" w:color="auto"/>
              <w:bottom w:val="single" w:sz="4" w:space="0" w:color="auto"/>
              <w:right w:val="single" w:sz="4" w:space="0" w:color="auto"/>
            </w:tcBorders>
            <w:hideMark/>
          </w:tcPr>
          <w:p w14:paraId="559D55DF" w14:textId="77777777" w:rsidR="00976469" w:rsidRPr="00976469" w:rsidRDefault="00976469" w:rsidP="00976469">
            <w:pPr>
              <w:tabs>
                <w:tab w:val="left" w:pos="1110"/>
              </w:tabs>
              <w:spacing w:line="278" w:lineRule="auto"/>
              <w:rPr>
                <w:rFonts w:asciiTheme="majorBidi" w:hAnsiTheme="majorBidi" w:cstheme="majorBidi"/>
                <w:kern w:val="2"/>
                <w14:ligatures w14:val="standardContextual"/>
              </w:rPr>
            </w:pPr>
            <w:r w:rsidRPr="00976469">
              <w:rPr>
                <w:rFonts w:asciiTheme="majorBidi" w:hAnsiTheme="majorBidi" w:cstheme="majorBidi"/>
                <w:kern w:val="2"/>
                <w14:ligatures w14:val="standardContextual"/>
              </w:rPr>
              <w:t>5.</w:t>
            </w:r>
          </w:p>
        </w:tc>
        <w:tc>
          <w:tcPr>
            <w:tcW w:w="6769" w:type="dxa"/>
            <w:tcBorders>
              <w:top w:val="single" w:sz="4" w:space="0" w:color="auto"/>
              <w:left w:val="single" w:sz="4" w:space="0" w:color="auto"/>
              <w:bottom w:val="single" w:sz="4" w:space="0" w:color="auto"/>
              <w:right w:val="single" w:sz="4" w:space="0" w:color="auto"/>
            </w:tcBorders>
            <w:hideMark/>
          </w:tcPr>
          <w:p w14:paraId="0FF41CF1" w14:textId="77777777" w:rsidR="00976469" w:rsidRPr="00976469" w:rsidRDefault="00976469" w:rsidP="007B08E0">
            <w:pPr>
              <w:tabs>
                <w:tab w:val="left" w:pos="1110"/>
              </w:tabs>
              <w:spacing w:line="278" w:lineRule="auto"/>
              <w:jc w:val="both"/>
              <w:rPr>
                <w:rFonts w:asciiTheme="majorBidi" w:hAnsiTheme="majorBidi" w:cstheme="majorBidi"/>
                <w:kern w:val="2"/>
                <w14:ligatures w14:val="standardContextual"/>
              </w:rPr>
            </w:pPr>
            <w:r w:rsidRPr="00976469">
              <w:rPr>
                <w:rFonts w:asciiTheme="majorBidi" w:hAnsiTheme="majorBidi" w:cstheme="majorBidi"/>
                <w:kern w:val="2"/>
                <w14:ligatures w14:val="standardContextual"/>
              </w:rPr>
              <w:t>Tāda aprīkojuma (iekārtu) noma vai iegāde, kas nepieciešams tīrīšanas, mazgāšanas un dezinfekcijas darbībām, nepārsniedzot 10 procentus no kopējā noslēguma dezinfekcijai aprēķinātā attiecināmo izmaksu apmēra kopsummas (</w:t>
            </w:r>
            <w:r w:rsidRPr="00976469">
              <w:rPr>
                <w:rFonts w:asciiTheme="majorBidi" w:hAnsiTheme="majorBidi" w:cstheme="majorBidi"/>
                <w:i/>
                <w:kern w:val="2"/>
                <w14:ligatures w14:val="standardContextual"/>
              </w:rPr>
              <w:t>Noteikumu Nr. 199 7. pielikuma 1. tabula</w:t>
            </w:r>
            <w:r w:rsidRPr="00976469">
              <w:rPr>
                <w:rFonts w:asciiTheme="majorBidi" w:hAnsiTheme="majorBidi" w:cstheme="majorBidi"/>
                <w:kern w:val="2"/>
                <w14:ligatures w14:val="standardContextual"/>
              </w:rPr>
              <w:t>) (pievieno grāmatvedības dokumentus):</w:t>
            </w:r>
          </w:p>
        </w:tc>
        <w:tc>
          <w:tcPr>
            <w:tcW w:w="1873" w:type="dxa"/>
            <w:tcBorders>
              <w:top w:val="single" w:sz="4" w:space="0" w:color="auto"/>
              <w:left w:val="single" w:sz="4" w:space="0" w:color="auto"/>
              <w:bottom w:val="single" w:sz="4" w:space="0" w:color="auto"/>
              <w:right w:val="single" w:sz="4" w:space="0" w:color="auto"/>
            </w:tcBorders>
          </w:tcPr>
          <w:p w14:paraId="3D1CB554" w14:textId="77777777" w:rsidR="00976469" w:rsidRPr="00976469" w:rsidRDefault="00976469" w:rsidP="00976469">
            <w:pPr>
              <w:tabs>
                <w:tab w:val="left" w:pos="1110"/>
              </w:tabs>
              <w:spacing w:line="278" w:lineRule="auto"/>
              <w:ind w:right="1588"/>
              <w:rPr>
                <w:rFonts w:asciiTheme="majorBidi" w:hAnsiTheme="majorBidi" w:cstheme="majorBidi"/>
                <w:kern w:val="2"/>
                <w14:ligatures w14:val="standardContextual"/>
              </w:rPr>
            </w:pPr>
          </w:p>
        </w:tc>
      </w:tr>
      <w:tr w:rsidR="00976469" w:rsidRPr="00EB7FE8" w14:paraId="17AAC46F" w14:textId="1165388D" w:rsidTr="00976469">
        <w:trPr>
          <w:trHeight w:val="461"/>
        </w:trPr>
        <w:tc>
          <w:tcPr>
            <w:tcW w:w="988" w:type="dxa"/>
            <w:tcBorders>
              <w:top w:val="single" w:sz="4" w:space="0" w:color="auto"/>
              <w:left w:val="single" w:sz="4" w:space="0" w:color="auto"/>
              <w:bottom w:val="single" w:sz="4" w:space="0" w:color="auto"/>
              <w:right w:val="single" w:sz="4" w:space="0" w:color="auto"/>
            </w:tcBorders>
            <w:hideMark/>
          </w:tcPr>
          <w:p w14:paraId="0429FD2B" w14:textId="77777777" w:rsidR="00976469" w:rsidRPr="00976469" w:rsidRDefault="00976469" w:rsidP="00976469">
            <w:pPr>
              <w:tabs>
                <w:tab w:val="left" w:pos="1110"/>
              </w:tabs>
              <w:spacing w:line="278" w:lineRule="auto"/>
              <w:rPr>
                <w:rFonts w:asciiTheme="majorBidi" w:hAnsiTheme="majorBidi" w:cstheme="majorBidi"/>
                <w:kern w:val="2"/>
                <w14:ligatures w14:val="standardContextual"/>
              </w:rPr>
            </w:pPr>
            <w:r w:rsidRPr="00976469">
              <w:rPr>
                <w:rFonts w:asciiTheme="majorBidi" w:hAnsiTheme="majorBidi" w:cstheme="majorBidi"/>
                <w:kern w:val="2"/>
                <w14:ligatures w14:val="standardContextual"/>
              </w:rPr>
              <w:t xml:space="preserve">6. </w:t>
            </w:r>
          </w:p>
        </w:tc>
        <w:tc>
          <w:tcPr>
            <w:tcW w:w="6769" w:type="dxa"/>
            <w:tcBorders>
              <w:top w:val="single" w:sz="4" w:space="0" w:color="auto"/>
              <w:left w:val="single" w:sz="4" w:space="0" w:color="auto"/>
              <w:bottom w:val="single" w:sz="4" w:space="0" w:color="auto"/>
              <w:right w:val="single" w:sz="4" w:space="0" w:color="auto"/>
            </w:tcBorders>
            <w:hideMark/>
          </w:tcPr>
          <w:p w14:paraId="59E1FD03" w14:textId="77777777" w:rsidR="00976469" w:rsidRPr="00976469" w:rsidRDefault="00976469" w:rsidP="007B08E0">
            <w:pPr>
              <w:tabs>
                <w:tab w:val="left" w:pos="1110"/>
              </w:tabs>
              <w:spacing w:line="278" w:lineRule="auto"/>
              <w:jc w:val="both"/>
              <w:rPr>
                <w:rFonts w:asciiTheme="majorBidi" w:hAnsiTheme="majorBidi" w:cstheme="majorBidi"/>
                <w:kern w:val="2"/>
                <w14:ligatures w14:val="standardContextual"/>
              </w:rPr>
            </w:pPr>
            <w:r w:rsidRPr="00976469">
              <w:rPr>
                <w:rFonts w:asciiTheme="majorBidi" w:hAnsiTheme="majorBidi" w:cstheme="majorBidi"/>
                <w:kern w:val="2"/>
                <w14:ligatures w14:val="standardContextual"/>
              </w:rPr>
              <w:t>Insektu un grauzēju apkarošanas līdzekļi, kas nepieciešami konkrētas infekcijas slimības pārnēsātājsugas (vektoru) apkarošanas darbībām, ja ir konstatētas šīs pārnēsātājsugas (vektori) (</w:t>
            </w:r>
            <w:r w:rsidRPr="00976469">
              <w:rPr>
                <w:rFonts w:asciiTheme="majorBidi" w:hAnsiTheme="majorBidi" w:cstheme="majorBidi"/>
                <w:i/>
                <w:iCs/>
                <w:kern w:val="2"/>
                <w14:ligatures w14:val="standardContextual"/>
              </w:rPr>
              <w:t>Noteikumu Nr. 199</w:t>
            </w:r>
            <w:r w:rsidRPr="00976469">
              <w:rPr>
                <w:rFonts w:asciiTheme="majorBidi" w:hAnsiTheme="majorBidi" w:cstheme="majorBidi"/>
                <w:kern w:val="2"/>
                <w14:ligatures w14:val="standardContextual"/>
              </w:rPr>
              <w:t xml:space="preserve"> </w:t>
            </w:r>
            <w:r w:rsidRPr="00976469">
              <w:rPr>
                <w:rFonts w:asciiTheme="majorBidi" w:hAnsiTheme="majorBidi" w:cstheme="majorBidi"/>
                <w:i/>
                <w:iCs/>
                <w:kern w:val="2"/>
                <w14:ligatures w14:val="standardContextual"/>
              </w:rPr>
              <w:t>7. pielikuma 1. tabula</w:t>
            </w:r>
            <w:r w:rsidRPr="00976469">
              <w:rPr>
                <w:rFonts w:asciiTheme="majorBidi" w:hAnsiTheme="majorBidi" w:cstheme="majorBidi"/>
                <w:kern w:val="2"/>
                <w14:ligatures w14:val="standardContextual"/>
              </w:rPr>
              <w:t>) (pievieno grāmatvedības dokumentus):</w:t>
            </w:r>
          </w:p>
        </w:tc>
        <w:tc>
          <w:tcPr>
            <w:tcW w:w="1873" w:type="dxa"/>
            <w:tcBorders>
              <w:top w:val="single" w:sz="4" w:space="0" w:color="auto"/>
              <w:left w:val="single" w:sz="4" w:space="0" w:color="auto"/>
              <w:bottom w:val="single" w:sz="4" w:space="0" w:color="auto"/>
              <w:right w:val="single" w:sz="4" w:space="0" w:color="auto"/>
            </w:tcBorders>
          </w:tcPr>
          <w:p w14:paraId="73373550" w14:textId="77777777" w:rsidR="00976469" w:rsidRPr="00976469" w:rsidRDefault="00976469" w:rsidP="00976469">
            <w:pPr>
              <w:tabs>
                <w:tab w:val="left" w:pos="1110"/>
              </w:tabs>
              <w:spacing w:line="278" w:lineRule="auto"/>
              <w:ind w:right="1588"/>
              <w:rPr>
                <w:rFonts w:asciiTheme="majorBidi" w:hAnsiTheme="majorBidi" w:cstheme="majorBidi"/>
                <w:kern w:val="2"/>
                <w14:ligatures w14:val="standardContextual"/>
              </w:rPr>
            </w:pPr>
          </w:p>
        </w:tc>
      </w:tr>
      <w:tr w:rsidR="00976469" w:rsidRPr="00EB7FE8" w14:paraId="3EDC9579" w14:textId="280531D4" w:rsidTr="00976469">
        <w:trPr>
          <w:trHeight w:val="492"/>
        </w:trPr>
        <w:tc>
          <w:tcPr>
            <w:tcW w:w="988" w:type="dxa"/>
            <w:tcBorders>
              <w:top w:val="single" w:sz="4" w:space="0" w:color="auto"/>
              <w:left w:val="single" w:sz="4" w:space="0" w:color="auto"/>
              <w:bottom w:val="single" w:sz="4" w:space="0" w:color="auto"/>
              <w:right w:val="single" w:sz="4" w:space="0" w:color="auto"/>
            </w:tcBorders>
          </w:tcPr>
          <w:p w14:paraId="0D3E9BDC" w14:textId="77777777" w:rsidR="00976469" w:rsidRPr="00976469" w:rsidRDefault="00976469" w:rsidP="00976469">
            <w:pPr>
              <w:tabs>
                <w:tab w:val="left" w:pos="1110"/>
              </w:tabs>
              <w:spacing w:line="278" w:lineRule="auto"/>
              <w:rPr>
                <w:rFonts w:asciiTheme="majorBidi" w:hAnsiTheme="majorBidi" w:cstheme="majorBidi"/>
                <w:b/>
                <w:kern w:val="2"/>
                <w14:ligatures w14:val="standardContextual"/>
              </w:rPr>
            </w:pPr>
          </w:p>
        </w:tc>
        <w:tc>
          <w:tcPr>
            <w:tcW w:w="6769" w:type="dxa"/>
            <w:tcBorders>
              <w:top w:val="single" w:sz="4" w:space="0" w:color="auto"/>
              <w:left w:val="single" w:sz="4" w:space="0" w:color="auto"/>
              <w:bottom w:val="single" w:sz="4" w:space="0" w:color="auto"/>
              <w:right w:val="single" w:sz="4" w:space="0" w:color="auto"/>
            </w:tcBorders>
            <w:hideMark/>
          </w:tcPr>
          <w:p w14:paraId="35EE0FFA" w14:textId="11768D14" w:rsidR="00976469" w:rsidRPr="00976469" w:rsidRDefault="00976469" w:rsidP="00976469">
            <w:pPr>
              <w:pStyle w:val="NoSpacing"/>
              <w:jc w:val="right"/>
              <w:rPr>
                <w:rFonts w:asciiTheme="majorBidi" w:hAnsiTheme="majorBidi" w:cstheme="majorBidi"/>
                <w:b/>
                <w:bCs/>
              </w:rPr>
            </w:pPr>
            <w:r w:rsidRPr="00976469">
              <w:rPr>
                <w:rFonts w:asciiTheme="majorBidi" w:hAnsiTheme="majorBidi" w:cstheme="majorBidi"/>
                <w:b/>
                <w:bCs/>
              </w:rPr>
              <w:t>KOPĀ</w:t>
            </w:r>
            <w:r w:rsidR="00F777B9">
              <w:rPr>
                <w:rFonts w:asciiTheme="majorBidi" w:hAnsiTheme="majorBidi" w:cstheme="majorBidi"/>
                <w:b/>
                <w:bCs/>
              </w:rPr>
              <w:t>*</w:t>
            </w:r>
            <w:r w:rsidRPr="00976469">
              <w:rPr>
                <w:rFonts w:asciiTheme="majorBidi" w:hAnsiTheme="majorBidi" w:cstheme="majorBidi"/>
                <w:b/>
                <w:bCs/>
              </w:rPr>
              <w:t>:</w:t>
            </w:r>
          </w:p>
        </w:tc>
        <w:tc>
          <w:tcPr>
            <w:tcW w:w="1873" w:type="dxa"/>
            <w:tcBorders>
              <w:top w:val="single" w:sz="4" w:space="0" w:color="auto"/>
              <w:left w:val="single" w:sz="4" w:space="0" w:color="auto"/>
              <w:bottom w:val="single" w:sz="4" w:space="0" w:color="auto"/>
              <w:right w:val="single" w:sz="4" w:space="0" w:color="auto"/>
            </w:tcBorders>
          </w:tcPr>
          <w:p w14:paraId="6A555DEA" w14:textId="77777777" w:rsidR="00976469" w:rsidRPr="00976469" w:rsidRDefault="00976469" w:rsidP="00976469">
            <w:pPr>
              <w:tabs>
                <w:tab w:val="left" w:pos="1110"/>
              </w:tabs>
              <w:spacing w:line="278" w:lineRule="auto"/>
              <w:ind w:right="1588"/>
              <w:rPr>
                <w:rFonts w:asciiTheme="majorBidi" w:hAnsiTheme="majorBidi" w:cstheme="majorBidi"/>
                <w:b/>
                <w:kern w:val="2"/>
                <w14:ligatures w14:val="standardContextual"/>
              </w:rPr>
            </w:pPr>
          </w:p>
        </w:tc>
      </w:tr>
    </w:tbl>
    <w:p w14:paraId="0FD79F36" w14:textId="0C0F024C" w:rsidR="00214183" w:rsidRPr="00F777B9" w:rsidRDefault="00F777B9" w:rsidP="00F777B9">
      <w:pPr>
        <w:spacing w:after="0" w:line="240" w:lineRule="auto"/>
        <w:jc w:val="both"/>
        <w:rPr>
          <w:rFonts w:ascii="Times New Roman" w:eastAsia="Times New Roman" w:hAnsi="Times New Roman"/>
          <w:sz w:val="24"/>
          <w:szCs w:val="24"/>
          <w:lang w:eastAsia="x-none"/>
        </w:rPr>
      </w:pPr>
      <w:r w:rsidRPr="00F777B9">
        <w:rPr>
          <w:rFonts w:ascii="Times New Roman" w:eastAsia="Times New Roman" w:hAnsi="Times New Roman"/>
          <w:sz w:val="24"/>
          <w:szCs w:val="24"/>
          <w:lang w:eastAsia="x-none"/>
        </w:rPr>
        <w:t>*</w:t>
      </w:r>
      <w:r w:rsidRPr="00F777B9">
        <w:rPr>
          <w:rFonts w:ascii="Times New Roman" w:eastAsia="Times New Roman" w:hAnsi="Times New Roman"/>
          <w:i/>
          <w:iCs/>
          <w:lang w:eastAsia="x-none"/>
        </w:rPr>
        <w:t>Pamatojoties uz Noteikumu Nr. 199 10. punktu, zaudējumus par noslēguma dezinfekciju kompensē saskaņā ar norādīto noteikumu 7. pielikumā minētajiem nosacījumiem un aprēķina formulām</w:t>
      </w:r>
    </w:p>
    <w:p w14:paraId="2DDCE2CB" w14:textId="77777777" w:rsidR="00976469" w:rsidRDefault="00976469" w:rsidP="00027D27">
      <w:pPr>
        <w:spacing w:after="0" w:line="240" w:lineRule="auto"/>
        <w:jc w:val="center"/>
        <w:rPr>
          <w:rFonts w:ascii="Times New Roman" w:eastAsia="Calibri" w:hAnsi="Times New Roman" w:cs="Times New Roman"/>
          <w:b/>
          <w:bCs/>
          <w:sz w:val="24"/>
          <w:szCs w:val="24"/>
        </w:rPr>
      </w:pPr>
    </w:p>
    <w:p w14:paraId="14E8C2A4" w14:textId="77777777" w:rsidR="00976469" w:rsidRDefault="00976469" w:rsidP="00027D27">
      <w:pPr>
        <w:spacing w:after="0" w:line="240" w:lineRule="auto"/>
        <w:jc w:val="center"/>
        <w:rPr>
          <w:rFonts w:ascii="Times New Roman" w:eastAsia="Calibri" w:hAnsi="Times New Roman" w:cs="Times New Roman"/>
          <w:b/>
          <w:bCs/>
          <w:sz w:val="24"/>
          <w:szCs w:val="24"/>
        </w:rPr>
      </w:pPr>
    </w:p>
    <w:p w14:paraId="38EE18D8" w14:textId="77777777" w:rsidR="00976469" w:rsidRDefault="00976469" w:rsidP="00027D27">
      <w:pPr>
        <w:spacing w:after="0" w:line="240" w:lineRule="auto"/>
        <w:jc w:val="center"/>
        <w:rPr>
          <w:rFonts w:ascii="Times New Roman" w:eastAsia="Calibri" w:hAnsi="Times New Roman" w:cs="Times New Roman"/>
          <w:b/>
          <w:bCs/>
          <w:sz w:val="24"/>
          <w:szCs w:val="24"/>
        </w:rPr>
      </w:pPr>
    </w:p>
    <w:p w14:paraId="2BCF2D28" w14:textId="46077E6D" w:rsidR="0055199A" w:rsidRDefault="00A67A79" w:rsidP="00027D27">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bCs/>
          <w:sz w:val="24"/>
          <w:szCs w:val="24"/>
        </w:rPr>
        <w:t>8</w:t>
      </w:r>
      <w:r w:rsidR="0055199A" w:rsidRPr="00711B90">
        <w:rPr>
          <w:rFonts w:ascii="Times New Roman" w:eastAsia="Calibri" w:hAnsi="Times New Roman" w:cs="Times New Roman"/>
          <w:b/>
          <w:bCs/>
          <w:sz w:val="24"/>
          <w:szCs w:val="24"/>
        </w:rPr>
        <w:t>. Informācija par apdrošināšanu:</w:t>
      </w:r>
    </w:p>
    <w:p w14:paraId="09258892" w14:textId="77777777" w:rsidR="0055199A" w:rsidRPr="00EF231C" w:rsidRDefault="0055199A" w:rsidP="0055199A">
      <w:pPr>
        <w:spacing w:after="0" w:line="240" w:lineRule="auto"/>
        <w:jc w:val="both"/>
        <w:rPr>
          <w:rFonts w:ascii="Times New Roman" w:eastAsia="Calibri" w:hAnsi="Times New Roman" w:cs="Times New Roman"/>
          <w:sz w:val="24"/>
          <w:szCs w:val="24"/>
          <w:highlight w:val="yellow"/>
        </w:rPr>
      </w:pPr>
    </w:p>
    <w:p w14:paraId="1E4631EF" w14:textId="620C5DCF" w:rsidR="00EF231C" w:rsidRPr="00EF231C" w:rsidRDefault="0055199A" w:rsidP="00EF231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00EF231C" w:rsidRPr="00EF231C">
        <w:rPr>
          <w:rFonts w:ascii="Times New Roman" w:eastAsia="Calibri" w:hAnsi="Times New Roman" w:cs="Times New Roman"/>
          <w:sz w:val="24"/>
          <w:szCs w:val="24"/>
        </w:rPr>
        <w:t>ttiecī</w:t>
      </w:r>
      <w:r>
        <w:rPr>
          <w:rFonts w:ascii="Times New Roman" w:eastAsia="Calibri" w:hAnsi="Times New Roman" w:cs="Times New Roman"/>
          <w:sz w:val="24"/>
          <w:szCs w:val="24"/>
        </w:rPr>
        <w:t>bā uz augstāk minēto</w:t>
      </w:r>
      <w:r w:rsidR="00EF231C" w:rsidRPr="00EF231C">
        <w:rPr>
          <w:rFonts w:ascii="Times New Roman" w:eastAsia="Calibri" w:hAnsi="Times New Roman" w:cs="Times New Roman"/>
          <w:sz w:val="24"/>
          <w:szCs w:val="24"/>
        </w:rPr>
        <w:t xml:space="preserve"> </w:t>
      </w:r>
      <w:r w:rsidR="00375B1A" w:rsidRPr="00EF231C">
        <w:rPr>
          <w:rFonts w:ascii="Times New Roman" w:eastAsia="Calibri" w:hAnsi="Times New Roman" w:cs="Times New Roman"/>
          <w:sz w:val="24"/>
          <w:szCs w:val="24"/>
        </w:rPr>
        <w:t>epizootiju</w:t>
      </w:r>
      <w:r w:rsidR="00375B1A">
        <w:rPr>
          <w:rFonts w:ascii="Times New Roman" w:eastAsia="Calibri" w:hAnsi="Times New Roman" w:cs="Times New Roman"/>
          <w:sz w:val="24"/>
          <w:szCs w:val="24"/>
        </w:rPr>
        <w:t>/</w:t>
      </w:r>
      <w:r w:rsidR="00EF231C" w:rsidRPr="00EF231C">
        <w:rPr>
          <w:rFonts w:ascii="Times New Roman" w:eastAsia="Calibri" w:hAnsi="Times New Roman" w:cs="Times New Roman"/>
          <w:sz w:val="24"/>
          <w:szCs w:val="24"/>
        </w:rPr>
        <w:t>valsts uzraudzībā esošu dzīvnieku infekcijas slimību:</w:t>
      </w:r>
    </w:p>
    <w:tbl>
      <w:tblPr>
        <w:tblpPr w:leftFromText="180" w:rightFromText="180" w:vertAnchor="text" w:horzAnchor="margin" w:tblpY="183"/>
        <w:tblW w:w="0" w:type="auto"/>
        <w:tblCellSpacing w:w="0" w:type="dxa"/>
        <w:tblCellMar>
          <w:left w:w="0" w:type="dxa"/>
          <w:right w:w="0" w:type="dxa"/>
        </w:tblCellMar>
        <w:tblLook w:val="04A0" w:firstRow="1" w:lastRow="0" w:firstColumn="1" w:lastColumn="0" w:noHBand="0" w:noVBand="1"/>
      </w:tblPr>
      <w:tblGrid>
        <w:gridCol w:w="345"/>
      </w:tblGrid>
      <w:tr w:rsidR="00027D27" w:rsidRPr="00B51B94" w14:paraId="402FC20D" w14:textId="77777777" w:rsidTr="00EB532D">
        <w:trPr>
          <w:tblCellSpacing w:w="0" w:type="dxa"/>
        </w:trPr>
        <w:tc>
          <w:tcPr>
            <w:tcW w:w="345" w:type="dxa"/>
            <w:tcBorders>
              <w:top w:val="single" w:sz="6" w:space="0" w:color="808080"/>
              <w:left w:val="single" w:sz="6" w:space="0" w:color="808080"/>
              <w:bottom w:val="single" w:sz="6" w:space="0" w:color="808080"/>
              <w:right w:val="single" w:sz="6" w:space="0" w:color="808080"/>
            </w:tcBorders>
            <w:vAlign w:val="center"/>
          </w:tcPr>
          <w:p w14:paraId="0A718609" w14:textId="77777777" w:rsidR="00027D27" w:rsidRPr="00B51B94" w:rsidRDefault="00027D27" w:rsidP="00EB532D">
            <w:pPr>
              <w:spacing w:after="0" w:line="256" w:lineRule="auto"/>
              <w:jc w:val="center"/>
              <w:rPr>
                <w:rFonts w:ascii="Times New Roman" w:eastAsia="Times New Roman" w:hAnsi="Times New Roman" w:cs="Times New Roman"/>
                <w:sz w:val="24"/>
                <w:szCs w:val="24"/>
                <w:highlight w:val="yellow"/>
              </w:rPr>
            </w:pPr>
          </w:p>
        </w:tc>
      </w:tr>
    </w:tbl>
    <w:p w14:paraId="0D7F3169" w14:textId="77777777" w:rsidR="00027D27" w:rsidRDefault="00027D27" w:rsidP="00EF231C">
      <w:pPr>
        <w:spacing w:after="0" w:line="240" w:lineRule="auto"/>
        <w:jc w:val="both"/>
        <w:rPr>
          <w:rFonts w:ascii="Times New Roman" w:eastAsia="Calibri" w:hAnsi="Times New Roman" w:cs="Times New Roman"/>
          <w:sz w:val="24"/>
          <w:szCs w:val="24"/>
        </w:rPr>
      </w:pPr>
    </w:p>
    <w:p w14:paraId="1A1E818F" w14:textId="3B0BFC4C" w:rsidR="00027D27" w:rsidRPr="00EF231C" w:rsidRDefault="00EF231C" w:rsidP="00EF231C">
      <w:pPr>
        <w:spacing w:after="0" w:line="240" w:lineRule="auto"/>
        <w:jc w:val="both"/>
        <w:rPr>
          <w:rFonts w:ascii="Times New Roman" w:eastAsia="Calibri" w:hAnsi="Times New Roman" w:cs="Times New Roman"/>
          <w:sz w:val="24"/>
          <w:szCs w:val="24"/>
        </w:rPr>
      </w:pPr>
      <w:r w:rsidRPr="00EF231C">
        <w:rPr>
          <w:rFonts w:ascii="Times New Roman" w:eastAsia="Calibri" w:hAnsi="Times New Roman" w:cs="Times New Roman"/>
          <w:sz w:val="24"/>
          <w:szCs w:val="24"/>
        </w:rPr>
        <w:t xml:space="preserve"> nav apdrošinā</w:t>
      </w:r>
      <w:r w:rsidR="0055199A">
        <w:rPr>
          <w:rFonts w:ascii="Times New Roman" w:eastAsia="Calibri" w:hAnsi="Times New Roman" w:cs="Times New Roman"/>
          <w:sz w:val="24"/>
          <w:szCs w:val="24"/>
        </w:rPr>
        <w:t xml:space="preserve">šanas, </w:t>
      </w:r>
      <w:bookmarkStart w:id="15" w:name="_Hlk67407025"/>
      <w:r w:rsidR="0055199A" w:rsidRPr="0055199A">
        <w:rPr>
          <w:rFonts w:ascii="Times New Roman" w:eastAsia="Calibri" w:hAnsi="Times New Roman" w:cs="Times New Roman"/>
          <w:sz w:val="24"/>
          <w:szCs w:val="24"/>
        </w:rPr>
        <w:t>kas attiecināma uz zaudējuma kompensācijas iesniegumā minētajām pozīcijām</w:t>
      </w:r>
    </w:p>
    <w:bookmarkEnd w:id="15"/>
    <w:tbl>
      <w:tblPr>
        <w:tblpPr w:leftFromText="180" w:rightFromText="180" w:vertAnchor="text" w:horzAnchor="margin" w:tblpY="183"/>
        <w:tblW w:w="0" w:type="auto"/>
        <w:tblCellSpacing w:w="0" w:type="dxa"/>
        <w:tblCellMar>
          <w:left w:w="0" w:type="dxa"/>
          <w:right w:w="0" w:type="dxa"/>
        </w:tblCellMar>
        <w:tblLook w:val="04A0" w:firstRow="1" w:lastRow="0" w:firstColumn="1" w:lastColumn="0" w:noHBand="0" w:noVBand="1"/>
      </w:tblPr>
      <w:tblGrid>
        <w:gridCol w:w="345"/>
      </w:tblGrid>
      <w:tr w:rsidR="00027D27" w:rsidRPr="00B51B94" w14:paraId="0109DCE2" w14:textId="77777777" w:rsidTr="00EB532D">
        <w:trPr>
          <w:tblCellSpacing w:w="0" w:type="dxa"/>
        </w:trPr>
        <w:tc>
          <w:tcPr>
            <w:tcW w:w="345" w:type="dxa"/>
            <w:tcBorders>
              <w:top w:val="single" w:sz="6" w:space="0" w:color="808080"/>
              <w:left w:val="single" w:sz="6" w:space="0" w:color="808080"/>
              <w:bottom w:val="single" w:sz="6" w:space="0" w:color="808080"/>
              <w:right w:val="single" w:sz="6" w:space="0" w:color="808080"/>
            </w:tcBorders>
            <w:vAlign w:val="center"/>
          </w:tcPr>
          <w:p w14:paraId="7FBC976B" w14:textId="77777777" w:rsidR="00027D27" w:rsidRPr="00B51B94" w:rsidRDefault="00027D27" w:rsidP="00EB532D">
            <w:pPr>
              <w:spacing w:after="0" w:line="256" w:lineRule="auto"/>
              <w:jc w:val="center"/>
              <w:rPr>
                <w:rFonts w:ascii="Times New Roman" w:eastAsia="Times New Roman" w:hAnsi="Times New Roman" w:cs="Times New Roman"/>
                <w:sz w:val="24"/>
                <w:szCs w:val="24"/>
                <w:highlight w:val="yellow"/>
              </w:rPr>
            </w:pPr>
          </w:p>
        </w:tc>
      </w:tr>
    </w:tbl>
    <w:p w14:paraId="50C16012" w14:textId="77777777" w:rsidR="00027D27" w:rsidRDefault="00027D27" w:rsidP="00EF231C">
      <w:pPr>
        <w:spacing w:after="0" w:line="240" w:lineRule="auto"/>
        <w:jc w:val="both"/>
        <w:rPr>
          <w:rFonts w:ascii="Calibri" w:eastAsia="Calibri" w:hAnsi="Calibri" w:cs="Times New Roman"/>
          <w:sz w:val="24"/>
        </w:rPr>
      </w:pPr>
    </w:p>
    <w:p w14:paraId="77240887" w14:textId="26DEE9F0" w:rsidR="009E20E0" w:rsidRDefault="00EF231C" w:rsidP="00EF231C">
      <w:pPr>
        <w:spacing w:after="0" w:line="240" w:lineRule="auto"/>
        <w:jc w:val="both"/>
        <w:rPr>
          <w:rFonts w:ascii="Times New Roman" w:eastAsia="Calibri" w:hAnsi="Times New Roman" w:cs="Times New Roman"/>
          <w:sz w:val="24"/>
          <w:szCs w:val="24"/>
        </w:rPr>
      </w:pPr>
      <w:r w:rsidRPr="00EF231C">
        <w:rPr>
          <w:rFonts w:ascii="Calibri" w:eastAsia="Calibri" w:hAnsi="Calibri" w:cs="Times New Roman"/>
          <w:sz w:val="24"/>
        </w:rPr>
        <w:t xml:space="preserve"> </w:t>
      </w:r>
      <w:r w:rsidRPr="00EF231C">
        <w:rPr>
          <w:rFonts w:ascii="Times New Roman" w:eastAsia="Calibri" w:hAnsi="Times New Roman" w:cs="Times New Roman"/>
          <w:sz w:val="24"/>
          <w:szCs w:val="24"/>
        </w:rPr>
        <w:t>ir apdrošinā</w:t>
      </w:r>
      <w:r w:rsidR="009E20E0">
        <w:rPr>
          <w:rFonts w:ascii="Times New Roman" w:eastAsia="Calibri" w:hAnsi="Times New Roman" w:cs="Times New Roman"/>
          <w:sz w:val="24"/>
          <w:szCs w:val="24"/>
        </w:rPr>
        <w:t>šana,</w:t>
      </w:r>
      <w:r w:rsidR="0055199A" w:rsidRPr="0055199A">
        <w:t xml:space="preserve"> </w:t>
      </w:r>
      <w:r w:rsidR="0055199A" w:rsidRPr="0055199A">
        <w:rPr>
          <w:rFonts w:ascii="Times New Roman" w:eastAsia="Calibri" w:hAnsi="Times New Roman" w:cs="Times New Roman"/>
          <w:sz w:val="24"/>
          <w:szCs w:val="24"/>
        </w:rPr>
        <w:t>kas attiecināma uz zaudējuma kompensācijas iesniegumā minētajām pozīcijām</w:t>
      </w:r>
      <w:r w:rsidRPr="00EF231C">
        <w:rPr>
          <w:rFonts w:ascii="Times New Roman" w:eastAsia="Calibri" w:hAnsi="Times New Roman" w:cs="Times New Roman"/>
          <w:sz w:val="24"/>
          <w:szCs w:val="24"/>
        </w:rPr>
        <w:t xml:space="preserve"> </w:t>
      </w:r>
    </w:p>
    <w:p w14:paraId="59BDE730" w14:textId="77777777" w:rsidR="00D71778" w:rsidRDefault="00D71778" w:rsidP="00EF231C">
      <w:pPr>
        <w:spacing w:after="0" w:line="240" w:lineRule="auto"/>
        <w:jc w:val="both"/>
        <w:rPr>
          <w:rFonts w:ascii="Times New Roman" w:eastAsia="Calibri" w:hAnsi="Times New Roman" w:cs="Times New Roman"/>
          <w:sz w:val="24"/>
          <w:szCs w:val="24"/>
        </w:rPr>
      </w:pPr>
    </w:p>
    <w:p w14:paraId="638D4069" w14:textId="6271D30B" w:rsidR="009E20E0" w:rsidRPr="007A73CB" w:rsidRDefault="009E20E0" w:rsidP="007A73CB">
      <w:pPr>
        <w:spacing w:after="0" w:line="240" w:lineRule="auto"/>
        <w:jc w:val="both"/>
        <w:rPr>
          <w:rFonts w:ascii="Times New Roman" w:eastAsia="Calibri" w:hAnsi="Times New Roman" w:cs="Times New Roman"/>
          <w:sz w:val="24"/>
          <w:szCs w:val="24"/>
        </w:rPr>
      </w:pPr>
      <w:r w:rsidRPr="007A73CB">
        <w:rPr>
          <w:rFonts w:ascii="Times New Roman" w:eastAsia="Calibri" w:hAnsi="Times New Roman" w:cs="Times New Roman"/>
          <w:sz w:val="24"/>
          <w:szCs w:val="24"/>
        </w:rPr>
        <w:t xml:space="preserve">Apdrošināšanas sabiedrība, </w:t>
      </w:r>
      <w:r w:rsidR="00DC09B1" w:rsidRPr="007A73CB">
        <w:rPr>
          <w:rFonts w:ascii="Times New Roman" w:eastAsia="Calibri" w:hAnsi="Times New Roman" w:cs="Times New Roman"/>
          <w:sz w:val="24"/>
          <w:szCs w:val="24"/>
        </w:rPr>
        <w:t>ar kuru noslēgts</w:t>
      </w:r>
      <w:r w:rsidR="007A73CB" w:rsidRPr="007A73CB">
        <w:rPr>
          <w:rFonts w:ascii="Times New Roman" w:eastAsia="Calibri" w:hAnsi="Times New Roman" w:cs="Times New Roman"/>
          <w:sz w:val="24"/>
          <w:szCs w:val="24"/>
        </w:rPr>
        <w:t xml:space="preserve"> apdrošināšanas līgums </w:t>
      </w:r>
      <w:r w:rsidRPr="007A73CB">
        <w:rPr>
          <w:rFonts w:ascii="Times New Roman" w:eastAsia="Calibri" w:hAnsi="Times New Roman" w:cs="Times New Roman"/>
          <w:sz w:val="24"/>
          <w:szCs w:val="24"/>
        </w:rPr>
        <w:t xml:space="preserve"> </w:t>
      </w:r>
      <w:r w:rsidR="007A73CB">
        <w:rPr>
          <w:rFonts w:ascii="Times New Roman" w:eastAsia="Calibri" w:hAnsi="Times New Roman" w:cs="Times New Roman"/>
          <w:sz w:val="24"/>
          <w:szCs w:val="24"/>
        </w:rPr>
        <w:t>_______________________________________________</w:t>
      </w:r>
      <w:r>
        <w:rPr>
          <w:rFonts w:ascii="Times New Roman" w:eastAsia="Calibri" w:hAnsi="Times New Roman" w:cs="Times New Roman"/>
          <w:sz w:val="24"/>
          <w:szCs w:val="24"/>
        </w:rPr>
        <w:t>__</w:t>
      </w:r>
      <w:r w:rsidR="00EF231C" w:rsidRPr="00EF231C">
        <w:rPr>
          <w:rFonts w:ascii="Times New Roman" w:eastAsia="Calibri" w:hAnsi="Times New Roman" w:cs="Times New Roman"/>
          <w:sz w:val="24"/>
          <w:szCs w:val="24"/>
        </w:rPr>
        <w:t>__________________</w:t>
      </w:r>
      <w:r w:rsidR="007A73CB">
        <w:rPr>
          <w:rFonts w:ascii="Times New Roman" w:eastAsia="Calibri" w:hAnsi="Times New Roman" w:cs="Times New Roman"/>
          <w:sz w:val="24"/>
          <w:szCs w:val="24"/>
        </w:rPr>
        <w:t xml:space="preserve">__________                   </w:t>
      </w:r>
      <w:r w:rsidR="00AD2C88">
        <w:rPr>
          <w:rFonts w:ascii="Times New Roman" w:eastAsia="Calibri" w:hAnsi="Times New Roman" w:cs="Times New Roman"/>
          <w:sz w:val="24"/>
          <w:szCs w:val="24"/>
        </w:rPr>
        <w:t xml:space="preserve">  </w:t>
      </w:r>
      <w:r w:rsidR="007A73CB">
        <w:rPr>
          <w:rFonts w:ascii="Times New Roman" w:eastAsia="Calibri" w:hAnsi="Times New Roman" w:cs="Times New Roman"/>
          <w:sz w:val="24"/>
          <w:szCs w:val="24"/>
        </w:rPr>
        <w:t xml:space="preserve">                 </w:t>
      </w:r>
      <w:r w:rsidR="003730BA">
        <w:rPr>
          <w:rFonts w:ascii="Times New Roman" w:eastAsia="Calibri" w:hAnsi="Times New Roman" w:cs="Times New Roman"/>
          <w:sz w:val="24"/>
          <w:szCs w:val="24"/>
        </w:rPr>
        <w:t xml:space="preserve">         </w:t>
      </w:r>
      <w:r w:rsidR="00EF231C" w:rsidRPr="00AD2C88">
        <w:rPr>
          <w:rFonts w:ascii="Times New Roman" w:eastAsia="Calibri" w:hAnsi="Times New Roman" w:cs="Times New Roman"/>
        </w:rPr>
        <w:t>(apdrošināšanas sabiedrības nosaukums)</w:t>
      </w:r>
    </w:p>
    <w:tbl>
      <w:tblPr>
        <w:tblpPr w:leftFromText="180" w:rightFromText="180" w:vertAnchor="text" w:horzAnchor="margin" w:tblpY="183"/>
        <w:tblW w:w="0" w:type="auto"/>
        <w:tblCellSpacing w:w="0" w:type="dxa"/>
        <w:tblCellMar>
          <w:left w:w="0" w:type="dxa"/>
          <w:right w:w="0" w:type="dxa"/>
        </w:tblCellMar>
        <w:tblLook w:val="04A0" w:firstRow="1" w:lastRow="0" w:firstColumn="1" w:lastColumn="0" w:noHBand="0" w:noVBand="1"/>
      </w:tblPr>
      <w:tblGrid>
        <w:gridCol w:w="345"/>
      </w:tblGrid>
      <w:tr w:rsidR="00027D27" w:rsidRPr="00B51B94" w14:paraId="648E58A8" w14:textId="77777777" w:rsidTr="00EB532D">
        <w:trPr>
          <w:tblCellSpacing w:w="0" w:type="dxa"/>
        </w:trPr>
        <w:tc>
          <w:tcPr>
            <w:tcW w:w="345" w:type="dxa"/>
            <w:tcBorders>
              <w:top w:val="single" w:sz="6" w:space="0" w:color="808080"/>
              <w:left w:val="single" w:sz="6" w:space="0" w:color="808080"/>
              <w:bottom w:val="single" w:sz="6" w:space="0" w:color="808080"/>
              <w:right w:val="single" w:sz="6" w:space="0" w:color="808080"/>
            </w:tcBorders>
            <w:vAlign w:val="center"/>
          </w:tcPr>
          <w:p w14:paraId="27C25046" w14:textId="755E3E83" w:rsidR="00027D27" w:rsidRPr="00B51B94" w:rsidRDefault="00027D27" w:rsidP="00EB532D">
            <w:pPr>
              <w:spacing w:after="0" w:line="256" w:lineRule="auto"/>
              <w:jc w:val="center"/>
              <w:rPr>
                <w:rFonts w:ascii="Times New Roman" w:eastAsia="Times New Roman" w:hAnsi="Times New Roman" w:cs="Times New Roman"/>
                <w:sz w:val="24"/>
                <w:szCs w:val="24"/>
                <w:highlight w:val="yellow"/>
              </w:rPr>
            </w:pPr>
          </w:p>
        </w:tc>
      </w:tr>
    </w:tbl>
    <w:p w14:paraId="22C2D129" w14:textId="77777777" w:rsidR="00027D27" w:rsidRDefault="0076011E" w:rsidP="0076011E">
      <w:pPr>
        <w:spacing w:after="0" w:line="240" w:lineRule="auto"/>
        <w:jc w:val="both"/>
        <w:rPr>
          <w:rFonts w:ascii="Times New Roman" w:eastAsia="Calibri" w:hAnsi="Times New Roman" w:cs="Times New Roman"/>
          <w:sz w:val="24"/>
          <w:szCs w:val="24"/>
        </w:rPr>
      </w:pPr>
      <w:r w:rsidRPr="0076011E">
        <w:rPr>
          <w:rFonts w:ascii="Times New Roman" w:eastAsia="Calibri" w:hAnsi="Times New Roman" w:cs="Times New Roman"/>
          <w:sz w:val="24"/>
          <w:szCs w:val="24"/>
        </w:rPr>
        <w:t xml:space="preserve"> </w:t>
      </w:r>
    </w:p>
    <w:p w14:paraId="15535D08" w14:textId="726B8B10" w:rsidR="0076011E" w:rsidRPr="0076011E" w:rsidRDefault="0076011E" w:rsidP="0076011E">
      <w:pPr>
        <w:spacing w:after="0" w:line="240" w:lineRule="auto"/>
        <w:jc w:val="both"/>
        <w:rPr>
          <w:rFonts w:ascii="Times New Roman" w:eastAsia="Calibri" w:hAnsi="Times New Roman" w:cs="Times New Roman"/>
          <w:sz w:val="24"/>
          <w:szCs w:val="24"/>
        </w:rPr>
      </w:pPr>
      <w:r w:rsidRPr="0076011E">
        <w:rPr>
          <w:rFonts w:ascii="Times New Roman" w:eastAsia="Calibri" w:hAnsi="Times New Roman" w:cs="Times New Roman"/>
          <w:sz w:val="24"/>
          <w:szCs w:val="24"/>
        </w:rPr>
        <w:t>Informēju, ka apdrošināšanas sabiedrībā ___________________________________</w:t>
      </w:r>
    </w:p>
    <w:p w14:paraId="3A24B933" w14:textId="64611068" w:rsidR="0076011E" w:rsidRDefault="00AD2C88" w:rsidP="00AD2C88">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 xml:space="preserve">                                                           </w:t>
      </w:r>
      <w:r w:rsidR="0076011E" w:rsidRPr="00AD2C88">
        <w:rPr>
          <w:rFonts w:ascii="Times New Roman" w:eastAsia="Calibri" w:hAnsi="Times New Roman" w:cs="Times New Roman"/>
        </w:rPr>
        <w:t>(apdrošināšanas sabiedrības nosaukums)</w:t>
      </w:r>
    </w:p>
    <w:p w14:paraId="7ABF5413" w14:textId="77777777" w:rsidR="00027D27" w:rsidRPr="00AD2C88" w:rsidRDefault="00027D27" w:rsidP="00AD2C88">
      <w:pPr>
        <w:spacing w:after="0" w:line="240" w:lineRule="auto"/>
        <w:jc w:val="center"/>
        <w:rPr>
          <w:rFonts w:ascii="Times New Roman" w:eastAsia="Calibri" w:hAnsi="Times New Roman" w:cs="Times New Roman"/>
        </w:rPr>
      </w:pPr>
    </w:p>
    <w:p w14:paraId="2DE1A355" w14:textId="259565A9" w:rsidR="00EF231C" w:rsidRDefault="0076011E" w:rsidP="0076011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ir </w:t>
      </w:r>
      <w:r w:rsidRPr="0076011E">
        <w:rPr>
          <w:rFonts w:ascii="Times New Roman" w:eastAsia="Calibri" w:hAnsi="Times New Roman" w:cs="Times New Roman"/>
          <w:sz w:val="24"/>
          <w:szCs w:val="24"/>
        </w:rPr>
        <w:t>saņemt</w:t>
      </w:r>
      <w:r>
        <w:rPr>
          <w:rFonts w:ascii="Times New Roman" w:eastAsia="Calibri" w:hAnsi="Times New Roman" w:cs="Times New Roman"/>
          <w:sz w:val="24"/>
          <w:szCs w:val="24"/>
        </w:rPr>
        <w:t>a</w:t>
      </w:r>
      <w:r w:rsidRPr="0076011E">
        <w:rPr>
          <w:rFonts w:ascii="Times New Roman" w:eastAsia="Calibri" w:hAnsi="Times New Roman" w:cs="Times New Roman"/>
          <w:sz w:val="24"/>
          <w:szCs w:val="24"/>
        </w:rPr>
        <w:t xml:space="preserve"> apdrošināšanas kompensācij</w:t>
      </w:r>
      <w:r>
        <w:rPr>
          <w:rFonts w:ascii="Times New Roman" w:eastAsia="Calibri" w:hAnsi="Times New Roman" w:cs="Times New Roman"/>
          <w:sz w:val="24"/>
          <w:szCs w:val="24"/>
        </w:rPr>
        <w:t>a</w:t>
      </w:r>
      <w:r w:rsidRPr="0076011E">
        <w:rPr>
          <w:rFonts w:ascii="Times New Roman" w:eastAsia="Calibri" w:hAnsi="Times New Roman" w:cs="Times New Roman"/>
          <w:sz w:val="24"/>
          <w:szCs w:val="24"/>
        </w:rPr>
        <w:t xml:space="preserve"> un saņemtās kompensācijas apmēr</w:t>
      </w:r>
      <w:r w:rsidR="00AD2C88">
        <w:rPr>
          <w:rFonts w:ascii="Times New Roman" w:eastAsia="Calibri" w:hAnsi="Times New Roman" w:cs="Times New Roman"/>
          <w:sz w:val="24"/>
          <w:szCs w:val="24"/>
        </w:rPr>
        <w:t>s ir ________</w:t>
      </w:r>
      <w:r w:rsidRPr="0076011E">
        <w:rPr>
          <w:rFonts w:ascii="Times New Roman" w:eastAsia="Calibri" w:hAnsi="Times New Roman" w:cs="Times New Roman"/>
          <w:i/>
          <w:iCs/>
          <w:sz w:val="24"/>
          <w:szCs w:val="24"/>
        </w:rPr>
        <w:t>euro</w:t>
      </w:r>
      <w:r w:rsidRPr="0076011E">
        <w:rPr>
          <w:rFonts w:ascii="Times New Roman" w:eastAsia="Calibri" w:hAnsi="Times New Roman" w:cs="Times New Roman"/>
          <w:sz w:val="24"/>
          <w:szCs w:val="24"/>
        </w:rPr>
        <w:t>.</w:t>
      </w:r>
    </w:p>
    <w:p w14:paraId="4443CA7F" w14:textId="77777777" w:rsidR="0076011E" w:rsidRPr="00EF231C" w:rsidRDefault="0076011E" w:rsidP="0076011E">
      <w:pPr>
        <w:spacing w:after="0" w:line="240" w:lineRule="auto"/>
        <w:jc w:val="both"/>
        <w:rPr>
          <w:rFonts w:ascii="Times New Roman" w:eastAsia="Calibri" w:hAnsi="Times New Roman" w:cs="Times New Roman"/>
          <w:sz w:val="24"/>
          <w:szCs w:val="24"/>
        </w:rPr>
      </w:pPr>
    </w:p>
    <w:tbl>
      <w:tblPr>
        <w:tblpPr w:leftFromText="180" w:rightFromText="180" w:vertAnchor="text" w:horzAnchor="margin" w:tblpY="183"/>
        <w:tblW w:w="0" w:type="auto"/>
        <w:tblCellSpacing w:w="0" w:type="dxa"/>
        <w:tblCellMar>
          <w:left w:w="0" w:type="dxa"/>
          <w:right w:w="0" w:type="dxa"/>
        </w:tblCellMar>
        <w:tblLook w:val="04A0" w:firstRow="1" w:lastRow="0" w:firstColumn="1" w:lastColumn="0" w:noHBand="0" w:noVBand="1"/>
      </w:tblPr>
      <w:tblGrid>
        <w:gridCol w:w="345"/>
      </w:tblGrid>
      <w:tr w:rsidR="00027D27" w:rsidRPr="00B51B94" w14:paraId="66CA1A82" w14:textId="77777777" w:rsidTr="00EB532D">
        <w:trPr>
          <w:tblCellSpacing w:w="0" w:type="dxa"/>
        </w:trPr>
        <w:tc>
          <w:tcPr>
            <w:tcW w:w="345" w:type="dxa"/>
            <w:tcBorders>
              <w:top w:val="single" w:sz="6" w:space="0" w:color="808080"/>
              <w:left w:val="single" w:sz="6" w:space="0" w:color="808080"/>
              <w:bottom w:val="single" w:sz="6" w:space="0" w:color="808080"/>
              <w:right w:val="single" w:sz="6" w:space="0" w:color="808080"/>
            </w:tcBorders>
            <w:vAlign w:val="center"/>
          </w:tcPr>
          <w:p w14:paraId="458051AC" w14:textId="77777777" w:rsidR="00027D27" w:rsidRPr="00B51B94" w:rsidRDefault="00027D27" w:rsidP="00EB532D">
            <w:pPr>
              <w:spacing w:after="0" w:line="256" w:lineRule="auto"/>
              <w:jc w:val="center"/>
              <w:rPr>
                <w:rFonts w:ascii="Times New Roman" w:eastAsia="Times New Roman" w:hAnsi="Times New Roman" w:cs="Times New Roman"/>
                <w:sz w:val="24"/>
                <w:szCs w:val="24"/>
                <w:highlight w:val="yellow"/>
              </w:rPr>
            </w:pPr>
          </w:p>
        </w:tc>
      </w:tr>
    </w:tbl>
    <w:p w14:paraId="16A516CD" w14:textId="77777777" w:rsidR="00027D27" w:rsidRDefault="00027D27" w:rsidP="00EF231C">
      <w:pPr>
        <w:spacing w:after="0" w:line="240" w:lineRule="auto"/>
        <w:jc w:val="both"/>
        <w:rPr>
          <w:rFonts w:ascii="Times New Roman" w:eastAsia="Calibri" w:hAnsi="Times New Roman" w:cs="Times New Roman"/>
          <w:sz w:val="24"/>
          <w:szCs w:val="24"/>
        </w:rPr>
      </w:pPr>
    </w:p>
    <w:p w14:paraId="77BC4313" w14:textId="7267E40F" w:rsidR="00EF231C" w:rsidRPr="00EF231C" w:rsidRDefault="00EF231C" w:rsidP="00EF231C">
      <w:pPr>
        <w:spacing w:after="0" w:line="240" w:lineRule="auto"/>
        <w:jc w:val="both"/>
        <w:rPr>
          <w:rFonts w:ascii="Times New Roman" w:eastAsia="Calibri" w:hAnsi="Times New Roman" w:cs="Times New Roman"/>
          <w:sz w:val="24"/>
        </w:rPr>
      </w:pPr>
      <w:r w:rsidRPr="00EF231C">
        <w:rPr>
          <w:rFonts w:ascii="Times New Roman" w:eastAsia="Calibri" w:hAnsi="Times New Roman" w:cs="Times New Roman"/>
          <w:sz w:val="24"/>
          <w:szCs w:val="24"/>
        </w:rPr>
        <w:t xml:space="preserve">Informēju, ka </w:t>
      </w:r>
      <w:r w:rsidRPr="00EF231C">
        <w:rPr>
          <w:rFonts w:ascii="Times New Roman" w:eastAsia="Calibri" w:hAnsi="Times New Roman" w:cs="Times New Roman"/>
          <w:sz w:val="24"/>
        </w:rPr>
        <w:t>apdrošināšanas sabiedrībā ___________________________________</w:t>
      </w:r>
    </w:p>
    <w:p w14:paraId="0C66210C" w14:textId="141F37AD" w:rsidR="00EF231C" w:rsidRPr="00AD2C88" w:rsidRDefault="00027D27" w:rsidP="00EF231C">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 xml:space="preserve"> </w:t>
      </w:r>
      <w:r w:rsidR="00B17DFC">
        <w:rPr>
          <w:rFonts w:ascii="Times New Roman" w:eastAsia="Calibri" w:hAnsi="Times New Roman" w:cs="Times New Roman"/>
        </w:rPr>
        <w:t xml:space="preserve">     </w:t>
      </w:r>
      <w:r>
        <w:rPr>
          <w:rFonts w:ascii="Times New Roman" w:eastAsia="Calibri" w:hAnsi="Times New Roman" w:cs="Times New Roman"/>
        </w:rPr>
        <w:t xml:space="preserve"> </w:t>
      </w:r>
      <w:r w:rsidR="00EF231C" w:rsidRPr="00AD2C88">
        <w:rPr>
          <w:rFonts w:ascii="Times New Roman" w:eastAsia="Calibri" w:hAnsi="Times New Roman" w:cs="Times New Roman"/>
        </w:rPr>
        <w:t>(apdrošināšanas sabiedrības nosaukums)</w:t>
      </w:r>
    </w:p>
    <w:p w14:paraId="450E87A0" w14:textId="77777777" w:rsidR="00EF231C" w:rsidRPr="00EF231C" w:rsidRDefault="00EF231C" w:rsidP="00EF231C">
      <w:pPr>
        <w:spacing w:after="0" w:line="240" w:lineRule="auto"/>
        <w:jc w:val="both"/>
        <w:rPr>
          <w:rFonts w:ascii="Times New Roman" w:eastAsia="Calibri" w:hAnsi="Times New Roman" w:cs="Times New Roman"/>
          <w:sz w:val="24"/>
          <w:szCs w:val="24"/>
        </w:rPr>
      </w:pPr>
      <w:r w:rsidRPr="00EF231C">
        <w:rPr>
          <w:rFonts w:ascii="Times New Roman" w:eastAsia="Calibri" w:hAnsi="Times New Roman" w:cs="Times New Roman"/>
          <w:sz w:val="24"/>
        </w:rPr>
        <w:t>ir pieteikta zaudējumu atlīdzināšana, bet vēl nav saņemts apstiprinājums no apdrošināšanas sabiedrības.</w:t>
      </w:r>
    </w:p>
    <w:p w14:paraId="5975DCCA" w14:textId="77777777" w:rsidR="00EF231C" w:rsidRPr="00EF231C" w:rsidRDefault="00EF231C" w:rsidP="00EF231C">
      <w:pPr>
        <w:spacing w:after="0" w:line="240" w:lineRule="auto"/>
        <w:jc w:val="both"/>
        <w:rPr>
          <w:rFonts w:ascii="Arial" w:eastAsia="Calibri" w:hAnsi="Arial" w:cs="Arial"/>
          <w:color w:val="414142"/>
          <w:sz w:val="20"/>
          <w:szCs w:val="20"/>
        </w:rPr>
      </w:pPr>
    </w:p>
    <w:tbl>
      <w:tblPr>
        <w:tblpPr w:leftFromText="180" w:rightFromText="180" w:vertAnchor="text" w:horzAnchor="margin" w:tblpY="183"/>
        <w:tblW w:w="0" w:type="auto"/>
        <w:tblCellSpacing w:w="0" w:type="dxa"/>
        <w:tblCellMar>
          <w:left w:w="0" w:type="dxa"/>
          <w:right w:w="0" w:type="dxa"/>
        </w:tblCellMar>
        <w:tblLook w:val="04A0" w:firstRow="1" w:lastRow="0" w:firstColumn="1" w:lastColumn="0" w:noHBand="0" w:noVBand="1"/>
      </w:tblPr>
      <w:tblGrid>
        <w:gridCol w:w="345"/>
      </w:tblGrid>
      <w:tr w:rsidR="00027D27" w:rsidRPr="00B51B94" w14:paraId="3887A784" w14:textId="77777777" w:rsidTr="00EB532D">
        <w:trPr>
          <w:tblCellSpacing w:w="0" w:type="dxa"/>
        </w:trPr>
        <w:tc>
          <w:tcPr>
            <w:tcW w:w="345" w:type="dxa"/>
            <w:tcBorders>
              <w:top w:val="single" w:sz="6" w:space="0" w:color="808080"/>
              <w:left w:val="single" w:sz="6" w:space="0" w:color="808080"/>
              <w:bottom w:val="single" w:sz="6" w:space="0" w:color="808080"/>
              <w:right w:val="single" w:sz="6" w:space="0" w:color="808080"/>
            </w:tcBorders>
            <w:vAlign w:val="center"/>
          </w:tcPr>
          <w:p w14:paraId="121130BE" w14:textId="77777777" w:rsidR="00027D27" w:rsidRPr="00B51B94" w:rsidRDefault="00027D27" w:rsidP="00EB532D">
            <w:pPr>
              <w:spacing w:after="0" w:line="256" w:lineRule="auto"/>
              <w:jc w:val="center"/>
              <w:rPr>
                <w:rFonts w:ascii="Times New Roman" w:eastAsia="Times New Roman" w:hAnsi="Times New Roman" w:cs="Times New Roman"/>
                <w:sz w:val="24"/>
                <w:szCs w:val="24"/>
                <w:highlight w:val="yellow"/>
              </w:rPr>
            </w:pPr>
          </w:p>
        </w:tc>
      </w:tr>
    </w:tbl>
    <w:p w14:paraId="6CC7BB4D" w14:textId="77777777" w:rsidR="00027D27" w:rsidRDefault="00027D27" w:rsidP="00EF231C">
      <w:pPr>
        <w:spacing w:after="0" w:line="240" w:lineRule="auto"/>
        <w:jc w:val="both"/>
        <w:rPr>
          <w:rFonts w:ascii="Calibri" w:eastAsia="Calibri" w:hAnsi="Calibri" w:cs="Times New Roman"/>
          <w:sz w:val="24"/>
        </w:rPr>
      </w:pPr>
    </w:p>
    <w:p w14:paraId="335141AC" w14:textId="3D37A8B8" w:rsidR="00C148C6" w:rsidRPr="00A46993" w:rsidRDefault="00EF231C" w:rsidP="00EF231C">
      <w:pPr>
        <w:spacing w:after="0" w:line="240" w:lineRule="auto"/>
        <w:jc w:val="both"/>
        <w:rPr>
          <w:rFonts w:ascii="Times New Roman" w:eastAsia="Calibri" w:hAnsi="Times New Roman" w:cs="Times New Roman"/>
          <w:sz w:val="24"/>
          <w:szCs w:val="20"/>
        </w:rPr>
      </w:pPr>
      <w:r w:rsidRPr="00EF231C">
        <w:rPr>
          <w:rFonts w:ascii="Calibri" w:eastAsia="Calibri" w:hAnsi="Calibri" w:cs="Times New Roman"/>
          <w:sz w:val="24"/>
        </w:rPr>
        <w:t xml:space="preserve"> </w:t>
      </w:r>
      <w:r w:rsidRPr="00A46993">
        <w:rPr>
          <w:rFonts w:ascii="Times New Roman" w:eastAsia="Calibri" w:hAnsi="Times New Roman" w:cs="Times New Roman"/>
          <w:sz w:val="24"/>
          <w:szCs w:val="20"/>
        </w:rPr>
        <w:t xml:space="preserve">Apliecinu, ka iesniegumā </w:t>
      </w:r>
      <w:r w:rsidR="00494077" w:rsidRPr="00A46993">
        <w:rPr>
          <w:rFonts w:ascii="Times New Roman" w:eastAsia="Calibri" w:hAnsi="Times New Roman" w:cs="Times New Roman"/>
          <w:sz w:val="24"/>
          <w:szCs w:val="20"/>
        </w:rPr>
        <w:t xml:space="preserve">un </w:t>
      </w:r>
      <w:r w:rsidR="003730BA" w:rsidRPr="00A46993">
        <w:rPr>
          <w:rFonts w:ascii="Times New Roman" w:eastAsia="Calibri" w:hAnsi="Times New Roman" w:cs="Times New Roman"/>
          <w:sz w:val="24"/>
          <w:szCs w:val="20"/>
        </w:rPr>
        <w:t>pievienotajos pavad</w:t>
      </w:r>
      <w:r w:rsidR="00494077" w:rsidRPr="00A46993">
        <w:rPr>
          <w:rFonts w:ascii="Times New Roman" w:eastAsia="Calibri" w:hAnsi="Times New Roman" w:cs="Times New Roman"/>
          <w:sz w:val="24"/>
          <w:szCs w:val="20"/>
        </w:rPr>
        <w:t>dokumentos sniegtā informācija ir patiesa</w:t>
      </w:r>
      <w:r w:rsidRPr="00A46993">
        <w:rPr>
          <w:rFonts w:ascii="Times New Roman" w:eastAsia="Calibri" w:hAnsi="Times New Roman" w:cs="Times New Roman"/>
          <w:sz w:val="24"/>
          <w:szCs w:val="20"/>
        </w:rPr>
        <w:t>.</w:t>
      </w:r>
    </w:p>
    <w:p w14:paraId="44E2E33B" w14:textId="4F342BCB" w:rsidR="00DC6762" w:rsidRDefault="00DC6762" w:rsidP="00EF231C">
      <w:pPr>
        <w:spacing w:after="0" w:line="240" w:lineRule="auto"/>
        <w:jc w:val="both"/>
        <w:rPr>
          <w:rFonts w:ascii="Times New Roman" w:eastAsia="Calibri" w:hAnsi="Times New Roman" w:cs="Times New Roman"/>
          <w:color w:val="414142"/>
          <w:sz w:val="24"/>
          <w:szCs w:val="20"/>
        </w:rPr>
      </w:pPr>
    </w:p>
    <w:p w14:paraId="56C976C7" w14:textId="585CC80F" w:rsidR="00DC6762" w:rsidRPr="00DC6762" w:rsidRDefault="00DC6762" w:rsidP="00EF231C">
      <w:pPr>
        <w:spacing w:after="0" w:line="240" w:lineRule="auto"/>
        <w:jc w:val="both"/>
        <w:rPr>
          <w:rFonts w:ascii="Times New Roman" w:eastAsia="Calibri" w:hAnsi="Times New Roman" w:cs="Times New Roman"/>
          <w:color w:val="414142"/>
          <w:sz w:val="24"/>
          <w:szCs w:val="20"/>
        </w:rPr>
      </w:pPr>
    </w:p>
    <w:p w14:paraId="54F2B7BD" w14:textId="0E58F30B" w:rsidR="00C148C6" w:rsidRPr="00DC6762" w:rsidRDefault="00A67A79" w:rsidP="00DC6762">
      <w:pPr>
        <w:spacing w:after="0" w:line="240" w:lineRule="auto"/>
        <w:jc w:val="center"/>
        <w:rPr>
          <w:rFonts w:ascii="Times New Roman" w:eastAsia="Calibri" w:hAnsi="Times New Roman" w:cs="Times New Roman"/>
          <w:b/>
          <w:sz w:val="24"/>
          <w:szCs w:val="24"/>
        </w:rPr>
      </w:pPr>
      <w:bookmarkStart w:id="16" w:name="_Hlk142568689"/>
      <w:r>
        <w:rPr>
          <w:rFonts w:ascii="Times New Roman" w:eastAsia="Calibri" w:hAnsi="Times New Roman" w:cs="Times New Roman"/>
          <w:b/>
          <w:sz w:val="24"/>
          <w:szCs w:val="24"/>
        </w:rPr>
        <w:t>9</w:t>
      </w:r>
      <w:r w:rsidR="00DC6762">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sidR="00DC6762" w:rsidRPr="00DC6762">
        <w:rPr>
          <w:rFonts w:ascii="Times New Roman" w:eastAsia="Calibri" w:hAnsi="Times New Roman" w:cs="Times New Roman"/>
          <w:b/>
          <w:sz w:val="24"/>
          <w:szCs w:val="24"/>
        </w:rPr>
        <w:t>Iesniegumam pievienotie dokumenti</w:t>
      </w:r>
    </w:p>
    <w:p w14:paraId="00FF1A0C" w14:textId="77777777" w:rsidR="00C148C6" w:rsidRPr="00EF231C" w:rsidRDefault="00C148C6" w:rsidP="00EF231C">
      <w:pPr>
        <w:spacing w:after="0" w:line="240" w:lineRule="auto"/>
        <w:jc w:val="both"/>
        <w:rPr>
          <w:rFonts w:ascii="Times New Roman" w:eastAsia="Calibri" w:hAnsi="Times New Roman" w:cs="Times New Roman"/>
          <w:sz w:val="32"/>
          <w:szCs w:val="24"/>
        </w:rPr>
      </w:pPr>
    </w:p>
    <w:tbl>
      <w:tblPr>
        <w:tblStyle w:val="TableGrid"/>
        <w:tblW w:w="0" w:type="auto"/>
        <w:tblInd w:w="0" w:type="dxa"/>
        <w:tblLook w:val="04A0" w:firstRow="1" w:lastRow="0" w:firstColumn="1" w:lastColumn="0" w:noHBand="0" w:noVBand="1"/>
      </w:tblPr>
      <w:tblGrid>
        <w:gridCol w:w="7933"/>
        <w:gridCol w:w="1292"/>
      </w:tblGrid>
      <w:tr w:rsidR="00A67A79" w14:paraId="534CBF58" w14:textId="7298D89F" w:rsidTr="00A46993">
        <w:tc>
          <w:tcPr>
            <w:tcW w:w="7933" w:type="dxa"/>
            <w:shd w:val="clear" w:color="auto" w:fill="F2F2F2" w:themeFill="background1" w:themeFillShade="F2"/>
          </w:tcPr>
          <w:p w14:paraId="3CE5B490" w14:textId="6638E9BA" w:rsidR="00A67A79" w:rsidRPr="00375B1A" w:rsidRDefault="00A67A79" w:rsidP="00DC6762">
            <w:pPr>
              <w:jc w:val="center"/>
              <w:rPr>
                <w:rFonts w:asciiTheme="majorBidi" w:hAnsiTheme="majorBidi" w:cstheme="majorBidi"/>
                <w:b/>
                <w:color w:val="333333"/>
              </w:rPr>
            </w:pPr>
            <w:r w:rsidRPr="00375B1A">
              <w:rPr>
                <w:rFonts w:asciiTheme="majorBidi" w:hAnsiTheme="majorBidi" w:cstheme="majorBidi"/>
                <w:b/>
              </w:rPr>
              <w:t>Dokumenta saturs</w:t>
            </w:r>
          </w:p>
        </w:tc>
        <w:tc>
          <w:tcPr>
            <w:tcW w:w="1292" w:type="dxa"/>
            <w:shd w:val="clear" w:color="auto" w:fill="F2F2F2" w:themeFill="background1" w:themeFillShade="F2"/>
          </w:tcPr>
          <w:p w14:paraId="6CBB5182" w14:textId="190301E2" w:rsidR="00A67A79" w:rsidRPr="00DC6762" w:rsidRDefault="00A67A79" w:rsidP="00DC6762">
            <w:pPr>
              <w:jc w:val="center"/>
              <w:rPr>
                <w:rFonts w:ascii="PT Serif" w:hAnsi="PT Serif"/>
                <w:b/>
                <w:color w:val="333333"/>
              </w:rPr>
            </w:pPr>
            <w:r w:rsidRPr="00DC6762">
              <w:rPr>
                <w:rFonts w:ascii="Times New Roman" w:hAnsi="Times New Roman"/>
                <w:b/>
              </w:rPr>
              <w:t>Atzīme par iesniegšanu</w:t>
            </w:r>
            <w:r>
              <w:rPr>
                <w:rFonts w:ascii="Times New Roman" w:hAnsi="Times New Roman"/>
                <w:b/>
              </w:rPr>
              <w:t xml:space="preserve"> </w:t>
            </w:r>
            <w:r w:rsidRPr="006D42D1">
              <w:rPr>
                <w:rFonts w:ascii="Times New Roman" w:hAnsi="Times New Roman"/>
                <w:b/>
                <w:i/>
              </w:rPr>
              <w:t>(</w:t>
            </w:r>
            <w:r w:rsidR="00E50232">
              <w:rPr>
                <w:rFonts w:ascii="Times New Roman" w:hAnsi="Times New Roman"/>
                <w:b/>
                <w:i/>
              </w:rPr>
              <w:t>X</w:t>
            </w:r>
            <w:r w:rsidRPr="006D42D1">
              <w:rPr>
                <w:rFonts w:ascii="Times New Roman" w:hAnsi="Times New Roman"/>
                <w:b/>
                <w:i/>
              </w:rPr>
              <w:t>)</w:t>
            </w:r>
          </w:p>
        </w:tc>
      </w:tr>
      <w:tr w:rsidR="00A67A79" w:rsidRPr="00A46993" w14:paraId="49B75F4A" w14:textId="6932CAE8" w:rsidTr="00A46993">
        <w:tc>
          <w:tcPr>
            <w:tcW w:w="7933" w:type="dxa"/>
          </w:tcPr>
          <w:p w14:paraId="107A951E" w14:textId="4E1F351B" w:rsidR="00A67A79" w:rsidRPr="00A46993" w:rsidRDefault="00A67A79" w:rsidP="00C148C6">
            <w:pPr>
              <w:jc w:val="both"/>
              <w:rPr>
                <w:rFonts w:asciiTheme="majorBidi" w:hAnsiTheme="majorBidi" w:cstheme="majorBidi"/>
                <w:sz w:val="24"/>
                <w:szCs w:val="24"/>
              </w:rPr>
            </w:pPr>
            <w:r w:rsidRPr="00A46993">
              <w:rPr>
                <w:rFonts w:asciiTheme="majorBidi" w:hAnsiTheme="majorBidi" w:cstheme="majorBidi"/>
                <w:sz w:val="24"/>
                <w:szCs w:val="24"/>
              </w:rPr>
              <w:t>Personas īpašumtiesības apli</w:t>
            </w:r>
            <w:r w:rsidR="00385F5D" w:rsidRPr="00A46993">
              <w:rPr>
                <w:rFonts w:asciiTheme="majorBidi" w:hAnsiTheme="majorBidi" w:cstheme="majorBidi"/>
                <w:sz w:val="24"/>
                <w:szCs w:val="24"/>
              </w:rPr>
              <w:t xml:space="preserve">ecinošs dokuments par dzīvnieku, izņemot gadījumu, ja </w:t>
            </w:r>
            <w:r w:rsidR="00A46993" w:rsidRPr="00A46993">
              <w:rPr>
                <w:rFonts w:asciiTheme="majorBidi" w:hAnsiTheme="majorBidi" w:cstheme="majorBidi"/>
                <w:sz w:val="24"/>
                <w:szCs w:val="24"/>
              </w:rPr>
              <w:t>nemainās Lauku atbalsta dienesta lauksaimniecības dzīvnieku, ganāmpulku un novietņu reģistrā norādītā dzīvnieka izcelsmes vieta</w:t>
            </w:r>
          </w:p>
        </w:tc>
        <w:tc>
          <w:tcPr>
            <w:tcW w:w="1292" w:type="dxa"/>
          </w:tcPr>
          <w:p w14:paraId="5C9F08A9" w14:textId="77777777" w:rsidR="00A67A79" w:rsidRPr="00A46993" w:rsidRDefault="00A67A79" w:rsidP="00C148C6">
            <w:pPr>
              <w:jc w:val="both"/>
              <w:rPr>
                <w:rFonts w:ascii="PT Serif" w:hAnsi="PT Serif"/>
              </w:rPr>
            </w:pPr>
          </w:p>
        </w:tc>
      </w:tr>
      <w:tr w:rsidR="00A67A79" w:rsidRPr="00A46993" w14:paraId="40123301" w14:textId="5C1C2830" w:rsidTr="00A46993">
        <w:tc>
          <w:tcPr>
            <w:tcW w:w="7933" w:type="dxa"/>
          </w:tcPr>
          <w:p w14:paraId="4B70C3BE" w14:textId="0BFBFAEB" w:rsidR="00A67A79" w:rsidRPr="00A46993" w:rsidRDefault="00EB7FE8" w:rsidP="00EF231C">
            <w:pPr>
              <w:jc w:val="both"/>
              <w:rPr>
                <w:rFonts w:asciiTheme="majorBidi" w:hAnsiTheme="majorBidi" w:cstheme="majorBidi"/>
                <w:sz w:val="24"/>
                <w:szCs w:val="24"/>
              </w:rPr>
            </w:pPr>
            <w:r w:rsidRPr="00EB7FE8">
              <w:rPr>
                <w:rFonts w:asciiTheme="majorBidi" w:hAnsiTheme="majorBidi" w:cstheme="majorBidi"/>
                <w:sz w:val="24"/>
                <w:szCs w:val="24"/>
              </w:rPr>
              <w:t>Grāmatvedības attaisnojuma dokumenti, kas apliecina dzīvnieka, dzīvnieku izcelsmes produkta, reproduktīvā produkta, barības, un inventāra vērtību, piemēram, dzīvnieku aprites dokuments, pirkuma līgums, preču pavadzīme, rēķins un tā samaksu apliecinošie dokumenti, preču iekšējās pārvietošanas attaisnojuma dokuments</w:t>
            </w:r>
          </w:p>
        </w:tc>
        <w:tc>
          <w:tcPr>
            <w:tcW w:w="1292" w:type="dxa"/>
          </w:tcPr>
          <w:p w14:paraId="3F3EAFC0" w14:textId="77777777" w:rsidR="00A67A79" w:rsidRPr="00A46993" w:rsidRDefault="00A67A79" w:rsidP="00EF231C">
            <w:pPr>
              <w:jc w:val="both"/>
              <w:rPr>
                <w:rFonts w:ascii="PT Serif" w:hAnsi="PT Serif"/>
              </w:rPr>
            </w:pPr>
          </w:p>
        </w:tc>
      </w:tr>
      <w:tr w:rsidR="00A67A79" w:rsidRPr="00A46993" w14:paraId="1CA2A1A5" w14:textId="1241A10B" w:rsidTr="00A46993">
        <w:tc>
          <w:tcPr>
            <w:tcW w:w="7933" w:type="dxa"/>
          </w:tcPr>
          <w:p w14:paraId="0713C614" w14:textId="37773AEF" w:rsidR="00A67A79" w:rsidRPr="00A46993" w:rsidRDefault="00A46993" w:rsidP="00DC6762">
            <w:pPr>
              <w:jc w:val="both"/>
              <w:rPr>
                <w:rFonts w:asciiTheme="majorBidi" w:hAnsiTheme="majorBidi" w:cstheme="majorBidi"/>
                <w:sz w:val="24"/>
                <w:szCs w:val="24"/>
              </w:rPr>
            </w:pPr>
            <w:r w:rsidRPr="00A46993">
              <w:rPr>
                <w:rFonts w:asciiTheme="majorBidi" w:hAnsiTheme="majorBidi" w:cstheme="majorBidi"/>
                <w:sz w:val="24"/>
                <w:szCs w:val="24"/>
              </w:rPr>
              <w:t>Komisijas 2011. gada 25. februāra Regulas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VIII pielikuma III nodaļā minētais tirdzniecības dokuments "Tādu dzīvnieku izcelsmes blakusproduktu un atvasināto produktu pārvadāšanai Eiropas Savienībā, kas nav paredzēti lietošanai pārtikā saskaņā ar Regulu (EK) Nr. 1069/2009"</w:t>
            </w:r>
          </w:p>
        </w:tc>
        <w:tc>
          <w:tcPr>
            <w:tcW w:w="1292" w:type="dxa"/>
          </w:tcPr>
          <w:p w14:paraId="7ACBCCE1" w14:textId="77777777" w:rsidR="00A67A79" w:rsidRPr="00A46993" w:rsidRDefault="00A67A79" w:rsidP="00DC6762">
            <w:pPr>
              <w:jc w:val="both"/>
              <w:rPr>
                <w:rFonts w:ascii="PT Serif" w:hAnsi="PT Serif"/>
              </w:rPr>
            </w:pPr>
          </w:p>
        </w:tc>
      </w:tr>
      <w:tr w:rsidR="00A67A79" w:rsidRPr="00A46993" w14:paraId="17EE7E75" w14:textId="777FC22E" w:rsidTr="00A46993">
        <w:tc>
          <w:tcPr>
            <w:tcW w:w="7933" w:type="dxa"/>
          </w:tcPr>
          <w:p w14:paraId="2F9C3D75" w14:textId="22C08326" w:rsidR="00A67A79" w:rsidRPr="00A46993" w:rsidRDefault="00A67A79" w:rsidP="00EF231C">
            <w:pPr>
              <w:jc w:val="both"/>
              <w:rPr>
                <w:rFonts w:asciiTheme="majorBidi" w:hAnsiTheme="majorBidi" w:cstheme="majorBidi"/>
                <w:sz w:val="24"/>
                <w:szCs w:val="24"/>
              </w:rPr>
            </w:pPr>
            <w:r w:rsidRPr="00A46993">
              <w:rPr>
                <w:rFonts w:asciiTheme="majorBidi" w:hAnsiTheme="majorBidi" w:cstheme="majorBidi"/>
                <w:sz w:val="24"/>
                <w:szCs w:val="24"/>
              </w:rPr>
              <w:t>Dokuments, kas apliecina dzīvnieku izcelsmes produktu, reproduktīvo produktu, dzīvnieku barības iznīcināšanu – (iznīcināšanas vieta, svars, daudzums, iznīcināšanas veids un datums).</w:t>
            </w:r>
          </w:p>
        </w:tc>
        <w:tc>
          <w:tcPr>
            <w:tcW w:w="1292" w:type="dxa"/>
          </w:tcPr>
          <w:p w14:paraId="7B495505" w14:textId="77777777" w:rsidR="00A67A79" w:rsidRPr="00A46993" w:rsidRDefault="00A67A79" w:rsidP="00EF231C">
            <w:pPr>
              <w:jc w:val="both"/>
              <w:rPr>
                <w:rFonts w:ascii="PT Serif" w:hAnsi="PT Serif"/>
              </w:rPr>
            </w:pPr>
          </w:p>
        </w:tc>
      </w:tr>
      <w:tr w:rsidR="00A67A79" w:rsidRPr="00A46993" w14:paraId="31E56FDB" w14:textId="474F99D3" w:rsidTr="00A46993">
        <w:tc>
          <w:tcPr>
            <w:tcW w:w="7933" w:type="dxa"/>
          </w:tcPr>
          <w:p w14:paraId="0610143F" w14:textId="4E74203F" w:rsidR="00A67A79" w:rsidRPr="00A46993" w:rsidRDefault="00A67A79" w:rsidP="00EF231C">
            <w:pPr>
              <w:jc w:val="both"/>
              <w:rPr>
                <w:rFonts w:asciiTheme="majorBidi" w:hAnsiTheme="majorBidi" w:cstheme="majorBidi"/>
                <w:sz w:val="24"/>
                <w:szCs w:val="24"/>
              </w:rPr>
            </w:pPr>
            <w:r w:rsidRPr="00A46993">
              <w:rPr>
                <w:rFonts w:asciiTheme="majorBidi" w:hAnsiTheme="majorBidi" w:cstheme="majorBidi"/>
                <w:sz w:val="24"/>
                <w:szCs w:val="24"/>
              </w:rPr>
              <w:t>Dokuments, kas apliecina bišu saimes un stropu iznīcināšanu – (iznīcināšanas vieta, daudzums, iznīcināšanas veids un datums).</w:t>
            </w:r>
          </w:p>
        </w:tc>
        <w:tc>
          <w:tcPr>
            <w:tcW w:w="1292" w:type="dxa"/>
          </w:tcPr>
          <w:p w14:paraId="53CD1AFA" w14:textId="77777777" w:rsidR="00A67A79" w:rsidRPr="00A46993" w:rsidRDefault="00A67A79" w:rsidP="00EF231C">
            <w:pPr>
              <w:jc w:val="both"/>
              <w:rPr>
                <w:rFonts w:ascii="PT Serif" w:hAnsi="PT Serif"/>
              </w:rPr>
            </w:pPr>
          </w:p>
        </w:tc>
      </w:tr>
      <w:tr w:rsidR="00A67A79" w:rsidRPr="00A46993" w14:paraId="5B8A01BF" w14:textId="7E90D52A" w:rsidTr="00A46993">
        <w:tc>
          <w:tcPr>
            <w:tcW w:w="7933" w:type="dxa"/>
          </w:tcPr>
          <w:p w14:paraId="32900E86" w14:textId="680A5D02" w:rsidR="00A67A79" w:rsidRPr="00A46993" w:rsidRDefault="00A67A79" w:rsidP="004D294F">
            <w:pPr>
              <w:jc w:val="both"/>
              <w:rPr>
                <w:rFonts w:asciiTheme="majorBidi" w:hAnsiTheme="majorBidi" w:cstheme="majorBidi"/>
                <w:sz w:val="24"/>
                <w:szCs w:val="24"/>
              </w:rPr>
            </w:pPr>
            <w:r w:rsidRPr="00A46993">
              <w:rPr>
                <w:rFonts w:asciiTheme="majorBidi" w:hAnsiTheme="majorBidi" w:cstheme="majorBidi"/>
                <w:sz w:val="24"/>
                <w:szCs w:val="24"/>
              </w:rPr>
              <w:t>Dokuments, kas apliecina inventār</w:t>
            </w:r>
            <w:r w:rsidR="003730BA" w:rsidRPr="00A46993">
              <w:rPr>
                <w:rFonts w:asciiTheme="majorBidi" w:hAnsiTheme="majorBidi" w:cstheme="majorBidi"/>
                <w:sz w:val="24"/>
                <w:szCs w:val="24"/>
              </w:rPr>
              <w:t>a</w:t>
            </w:r>
            <w:r w:rsidR="004D294F" w:rsidRPr="00A46993">
              <w:rPr>
                <w:rFonts w:asciiTheme="majorBidi" w:hAnsiTheme="majorBidi" w:cstheme="majorBidi"/>
                <w:sz w:val="24"/>
                <w:szCs w:val="24"/>
              </w:rPr>
              <w:t xml:space="preserve"> iznīcināšanu</w:t>
            </w:r>
            <w:r w:rsidRPr="00A46993">
              <w:rPr>
                <w:rFonts w:asciiTheme="majorBidi" w:hAnsiTheme="majorBidi" w:cstheme="majorBidi"/>
                <w:sz w:val="24"/>
                <w:szCs w:val="24"/>
              </w:rPr>
              <w:t>, ko nevar dezinficēt</w:t>
            </w:r>
            <w:r w:rsidR="00A46993" w:rsidRPr="00A46993">
              <w:rPr>
                <w:rFonts w:asciiTheme="majorBidi" w:hAnsiTheme="majorBidi" w:cstheme="majorBidi"/>
                <w:sz w:val="24"/>
                <w:szCs w:val="24"/>
              </w:rPr>
              <w:t xml:space="preserve"> un kas tiek iznīcināts</w:t>
            </w:r>
            <w:r w:rsidRPr="00A46993">
              <w:rPr>
                <w:rFonts w:asciiTheme="majorBidi" w:hAnsiTheme="majorBidi" w:cstheme="majorBidi"/>
                <w:sz w:val="24"/>
                <w:szCs w:val="24"/>
              </w:rPr>
              <w:t xml:space="preserve"> – (inventāra nosaukums, iznīcināšanas vieta, daudzums, iznīcināšanas veids un datums).</w:t>
            </w:r>
          </w:p>
        </w:tc>
        <w:tc>
          <w:tcPr>
            <w:tcW w:w="1292" w:type="dxa"/>
          </w:tcPr>
          <w:p w14:paraId="154E9F20" w14:textId="77777777" w:rsidR="00A67A79" w:rsidRPr="00A46993" w:rsidRDefault="00A67A79" w:rsidP="00EF231C">
            <w:pPr>
              <w:jc w:val="both"/>
              <w:rPr>
                <w:rFonts w:ascii="PT Serif" w:hAnsi="PT Serif"/>
              </w:rPr>
            </w:pPr>
          </w:p>
        </w:tc>
      </w:tr>
      <w:tr w:rsidR="00A67A79" w:rsidRPr="00A46993" w14:paraId="581224BE" w14:textId="043B53A3" w:rsidTr="00A46993">
        <w:tc>
          <w:tcPr>
            <w:tcW w:w="7933" w:type="dxa"/>
          </w:tcPr>
          <w:p w14:paraId="39B461A1" w14:textId="30F13204" w:rsidR="003730BA" w:rsidRPr="00A46993" w:rsidRDefault="00EB2519" w:rsidP="00EF231C">
            <w:pPr>
              <w:jc w:val="both"/>
              <w:rPr>
                <w:rFonts w:asciiTheme="majorBidi" w:hAnsiTheme="majorBidi" w:cstheme="majorBidi"/>
                <w:b/>
                <w:sz w:val="24"/>
                <w:szCs w:val="24"/>
              </w:rPr>
            </w:pPr>
            <w:r w:rsidRPr="00EB2519">
              <w:rPr>
                <w:rFonts w:asciiTheme="majorBidi" w:hAnsiTheme="majorBidi" w:cstheme="majorBidi"/>
                <w:sz w:val="24"/>
                <w:szCs w:val="24"/>
              </w:rPr>
              <w:t>Par noslēguma dezinfekciju, ja to īsteno dzīvnieka īpašnieks, – grāmatvedības attaisnojuma dokumenti, kas apliecina Noteikumu Nr. 199 “Valsts uzraudzībā esošās dzīvnieku infekcijas slimības vai epizootijas uzliesmojuma laikā radušos zaudējumu kompensācijas noteikumi” 7. pielikumā minētās attiecināmās izmaksas.</w:t>
            </w:r>
          </w:p>
        </w:tc>
        <w:tc>
          <w:tcPr>
            <w:tcW w:w="1292" w:type="dxa"/>
          </w:tcPr>
          <w:p w14:paraId="730452DA" w14:textId="77777777" w:rsidR="00A67A79" w:rsidRPr="00A46993" w:rsidRDefault="00A67A79" w:rsidP="00EF231C">
            <w:pPr>
              <w:jc w:val="both"/>
              <w:rPr>
                <w:rFonts w:ascii="PT Serif" w:hAnsi="PT Serif"/>
              </w:rPr>
            </w:pPr>
          </w:p>
        </w:tc>
      </w:tr>
      <w:tr w:rsidR="00A67A79" w:rsidRPr="00A46993" w14:paraId="12E20CFA" w14:textId="07EB6FB5" w:rsidTr="00A46993">
        <w:tc>
          <w:tcPr>
            <w:tcW w:w="7933" w:type="dxa"/>
          </w:tcPr>
          <w:p w14:paraId="6425A2C3" w14:textId="40B2B8B7" w:rsidR="00A67A79" w:rsidRPr="00A46993" w:rsidRDefault="00EB7FE8" w:rsidP="00DC6762">
            <w:pPr>
              <w:jc w:val="both"/>
              <w:rPr>
                <w:rFonts w:asciiTheme="majorBidi" w:hAnsiTheme="majorBidi" w:cstheme="majorBidi"/>
                <w:sz w:val="24"/>
                <w:szCs w:val="24"/>
              </w:rPr>
            </w:pPr>
            <w:r w:rsidRPr="00EB7FE8">
              <w:rPr>
                <w:rFonts w:asciiTheme="majorBidi" w:hAnsiTheme="majorBidi" w:cstheme="majorBidi"/>
                <w:sz w:val="24"/>
                <w:szCs w:val="24"/>
              </w:rPr>
              <w:t>Līgums, kurā ir iekļauta informācija par līguma izpildes laikā īstenojamajām darbībām un dzīvnieka īpašniekam piederošu energoresursu (elektrības, degvielas vai gāzes) izmantošanu, rēķins un tā samaksu apliecinoši dokumenti, ja noslēguma dezinfekciju īsteno Veselības inspekcijas dezinfekcijas, dezinsekcijas un deratizācijas pakalpojumu sniegšanas komersantu sarakstā iekļauts dezinfekcijas pakalpojuma sniedzējs</w:t>
            </w:r>
          </w:p>
        </w:tc>
        <w:tc>
          <w:tcPr>
            <w:tcW w:w="1292" w:type="dxa"/>
          </w:tcPr>
          <w:p w14:paraId="6E2925A1" w14:textId="77777777" w:rsidR="00A67A79" w:rsidRPr="00A46993" w:rsidRDefault="00A67A79" w:rsidP="00DC6762">
            <w:pPr>
              <w:jc w:val="both"/>
              <w:rPr>
                <w:rFonts w:ascii="PT Serif" w:hAnsi="PT Serif"/>
              </w:rPr>
            </w:pPr>
          </w:p>
        </w:tc>
      </w:tr>
      <w:tr w:rsidR="00A67A79" w:rsidRPr="00A46993" w14:paraId="250B3DDF" w14:textId="3B957824" w:rsidTr="00A46993">
        <w:tc>
          <w:tcPr>
            <w:tcW w:w="7933" w:type="dxa"/>
          </w:tcPr>
          <w:p w14:paraId="7E949453" w14:textId="514C2EA3" w:rsidR="00A67A79" w:rsidRPr="00A46993" w:rsidRDefault="00A67A79" w:rsidP="00EF231C">
            <w:pPr>
              <w:jc w:val="both"/>
              <w:rPr>
                <w:rFonts w:asciiTheme="majorBidi" w:hAnsiTheme="majorBidi" w:cstheme="majorBidi"/>
                <w:sz w:val="24"/>
                <w:szCs w:val="24"/>
              </w:rPr>
            </w:pPr>
            <w:r w:rsidRPr="00A46993">
              <w:rPr>
                <w:rFonts w:asciiTheme="majorBidi" w:hAnsiTheme="majorBidi" w:cstheme="majorBidi"/>
                <w:sz w:val="24"/>
                <w:szCs w:val="24"/>
              </w:rPr>
              <w:lastRenderedPageBreak/>
              <w:t>Apdrošināšanas sabiedrības pieņemtais lēmums</w:t>
            </w:r>
            <w:r w:rsidR="004D294F" w:rsidRPr="00A46993">
              <w:rPr>
                <w:rFonts w:asciiTheme="majorBidi" w:hAnsiTheme="majorBidi" w:cstheme="majorBidi"/>
                <w:sz w:val="24"/>
                <w:szCs w:val="24"/>
              </w:rPr>
              <w:t>.</w:t>
            </w:r>
          </w:p>
        </w:tc>
        <w:tc>
          <w:tcPr>
            <w:tcW w:w="1292" w:type="dxa"/>
          </w:tcPr>
          <w:p w14:paraId="702ED138" w14:textId="77777777" w:rsidR="00A67A79" w:rsidRPr="00A46993" w:rsidRDefault="00A67A79" w:rsidP="00EF231C">
            <w:pPr>
              <w:jc w:val="both"/>
              <w:rPr>
                <w:rFonts w:ascii="PT Serif" w:hAnsi="PT Serif"/>
              </w:rPr>
            </w:pPr>
          </w:p>
        </w:tc>
      </w:tr>
      <w:tr w:rsidR="00A67A79" w:rsidRPr="00A46993" w14:paraId="175F0BAE" w14:textId="4F1D50DF" w:rsidTr="00A46993">
        <w:tc>
          <w:tcPr>
            <w:tcW w:w="7933" w:type="dxa"/>
          </w:tcPr>
          <w:p w14:paraId="568A6C06" w14:textId="03DA09DD" w:rsidR="00A67A79" w:rsidRPr="00A46993" w:rsidRDefault="00A67A79" w:rsidP="00EF231C">
            <w:pPr>
              <w:jc w:val="both"/>
              <w:rPr>
                <w:rFonts w:asciiTheme="majorBidi" w:hAnsiTheme="majorBidi" w:cstheme="majorBidi"/>
                <w:sz w:val="24"/>
                <w:szCs w:val="24"/>
              </w:rPr>
            </w:pPr>
            <w:r w:rsidRPr="00A46993">
              <w:rPr>
                <w:rFonts w:asciiTheme="majorBidi" w:hAnsiTheme="majorBidi" w:cstheme="majorBidi"/>
                <w:sz w:val="24"/>
                <w:szCs w:val="24"/>
              </w:rPr>
              <w:t xml:space="preserve">Cita informācija </w:t>
            </w:r>
          </w:p>
        </w:tc>
        <w:tc>
          <w:tcPr>
            <w:tcW w:w="1292" w:type="dxa"/>
          </w:tcPr>
          <w:p w14:paraId="32B45AD9" w14:textId="77777777" w:rsidR="00A67A79" w:rsidRPr="00A46993" w:rsidRDefault="00A67A79" w:rsidP="00EF231C">
            <w:pPr>
              <w:jc w:val="both"/>
              <w:rPr>
                <w:rFonts w:ascii="PT Serif" w:hAnsi="PT Serif"/>
              </w:rPr>
            </w:pPr>
          </w:p>
        </w:tc>
      </w:tr>
      <w:bookmarkEnd w:id="16"/>
    </w:tbl>
    <w:p w14:paraId="484BF8FA" w14:textId="7E1F162B" w:rsidR="00EF231C" w:rsidRPr="00A46993" w:rsidRDefault="00EF231C" w:rsidP="00EF231C">
      <w:pPr>
        <w:spacing w:after="0" w:line="240" w:lineRule="auto"/>
        <w:jc w:val="both"/>
        <w:rPr>
          <w:rFonts w:ascii="Times New Roman" w:eastAsia="Calibri" w:hAnsi="Times New Roman" w:cs="Times New Roman"/>
          <w:sz w:val="24"/>
          <w:szCs w:val="24"/>
        </w:rPr>
      </w:pPr>
    </w:p>
    <w:tbl>
      <w:tblPr>
        <w:tblpPr w:leftFromText="180" w:rightFromText="180" w:vertAnchor="text" w:horzAnchor="margin" w:tblpY="183"/>
        <w:tblW w:w="0" w:type="auto"/>
        <w:tblCellSpacing w:w="0" w:type="dxa"/>
        <w:tblCellMar>
          <w:left w:w="0" w:type="dxa"/>
          <w:right w:w="0" w:type="dxa"/>
        </w:tblCellMar>
        <w:tblLook w:val="04A0" w:firstRow="1" w:lastRow="0" w:firstColumn="1" w:lastColumn="0" w:noHBand="0" w:noVBand="1"/>
      </w:tblPr>
      <w:tblGrid>
        <w:gridCol w:w="345"/>
      </w:tblGrid>
      <w:tr w:rsidR="00DC6762" w:rsidRPr="00A46993" w14:paraId="4C504949" w14:textId="77777777" w:rsidTr="00EB532D">
        <w:trPr>
          <w:tblCellSpacing w:w="0" w:type="dxa"/>
        </w:trPr>
        <w:tc>
          <w:tcPr>
            <w:tcW w:w="345" w:type="dxa"/>
            <w:tcBorders>
              <w:top w:val="single" w:sz="6" w:space="0" w:color="808080"/>
              <w:left w:val="single" w:sz="6" w:space="0" w:color="808080"/>
              <w:bottom w:val="single" w:sz="6" w:space="0" w:color="808080"/>
              <w:right w:val="single" w:sz="6" w:space="0" w:color="808080"/>
            </w:tcBorders>
            <w:vAlign w:val="center"/>
          </w:tcPr>
          <w:p w14:paraId="2C72D489" w14:textId="77777777" w:rsidR="00DC6762" w:rsidRPr="00A46993" w:rsidRDefault="00DC6762" w:rsidP="00EB532D">
            <w:pPr>
              <w:spacing w:after="0" w:line="256" w:lineRule="auto"/>
              <w:jc w:val="center"/>
              <w:rPr>
                <w:rFonts w:ascii="Times New Roman" w:eastAsia="Times New Roman" w:hAnsi="Times New Roman" w:cs="Times New Roman"/>
                <w:sz w:val="24"/>
                <w:szCs w:val="24"/>
                <w:highlight w:val="yellow"/>
              </w:rPr>
            </w:pPr>
          </w:p>
        </w:tc>
      </w:tr>
    </w:tbl>
    <w:p w14:paraId="3F18543B" w14:textId="77777777" w:rsidR="00DC6762" w:rsidRPr="00A46993" w:rsidRDefault="00DC6762" w:rsidP="00DC6762">
      <w:pPr>
        <w:spacing w:after="0" w:line="240" w:lineRule="auto"/>
        <w:jc w:val="both"/>
        <w:rPr>
          <w:rFonts w:ascii="Calibri" w:eastAsia="Calibri" w:hAnsi="Calibri" w:cs="Times New Roman"/>
          <w:sz w:val="24"/>
        </w:rPr>
      </w:pPr>
    </w:p>
    <w:p w14:paraId="236425B1" w14:textId="77777777" w:rsidR="00DC6762" w:rsidRPr="00A46993" w:rsidRDefault="00DC6762" w:rsidP="00DC6762">
      <w:pPr>
        <w:spacing w:after="0" w:line="240" w:lineRule="auto"/>
        <w:jc w:val="both"/>
        <w:rPr>
          <w:rFonts w:ascii="Times New Roman" w:eastAsia="Calibri" w:hAnsi="Times New Roman" w:cs="Times New Roman"/>
          <w:sz w:val="24"/>
          <w:szCs w:val="20"/>
        </w:rPr>
      </w:pPr>
      <w:r w:rsidRPr="00A46993">
        <w:rPr>
          <w:rFonts w:ascii="Calibri" w:eastAsia="Calibri" w:hAnsi="Calibri" w:cs="Times New Roman"/>
          <w:sz w:val="24"/>
        </w:rPr>
        <w:t xml:space="preserve"> </w:t>
      </w:r>
      <w:r w:rsidRPr="00A46993">
        <w:rPr>
          <w:rFonts w:ascii="Times New Roman" w:eastAsia="Calibri" w:hAnsi="Times New Roman" w:cs="Times New Roman"/>
          <w:sz w:val="24"/>
          <w:szCs w:val="20"/>
        </w:rPr>
        <w:t>Apliecinu, ka iesniegumā un citos dokumentos sniegtā informācija ir patiesa.</w:t>
      </w:r>
    </w:p>
    <w:p w14:paraId="5515A501" w14:textId="20C083A5" w:rsidR="005569D1" w:rsidRDefault="005569D1" w:rsidP="00EF231C">
      <w:pPr>
        <w:spacing w:after="0" w:line="240" w:lineRule="auto"/>
        <w:jc w:val="both"/>
        <w:rPr>
          <w:rFonts w:ascii="Times New Roman" w:eastAsia="Calibri" w:hAnsi="Times New Roman" w:cs="Times New Roman"/>
          <w:sz w:val="24"/>
          <w:szCs w:val="24"/>
        </w:rPr>
      </w:pPr>
    </w:p>
    <w:p w14:paraId="44DBB8AD" w14:textId="77777777" w:rsidR="005569D1" w:rsidRPr="00EF231C" w:rsidRDefault="005569D1" w:rsidP="00EF231C">
      <w:pPr>
        <w:spacing w:after="0" w:line="240" w:lineRule="auto"/>
        <w:jc w:val="both"/>
        <w:rPr>
          <w:rFonts w:ascii="Times New Roman" w:eastAsia="Calibri" w:hAnsi="Times New Roman" w:cs="Times New Roman"/>
          <w:sz w:val="24"/>
          <w:szCs w:val="24"/>
        </w:rPr>
      </w:pPr>
    </w:p>
    <w:p w14:paraId="2BDE0476" w14:textId="77777777" w:rsidR="009E20E0" w:rsidRDefault="00EF231C" w:rsidP="00EF231C">
      <w:pPr>
        <w:spacing w:after="0" w:line="240" w:lineRule="auto"/>
        <w:jc w:val="both"/>
        <w:rPr>
          <w:rFonts w:ascii="Times New Roman" w:eastAsia="Calibri" w:hAnsi="Times New Roman" w:cs="Times New Roman"/>
          <w:sz w:val="24"/>
          <w:szCs w:val="24"/>
        </w:rPr>
      </w:pPr>
      <w:r w:rsidRPr="00EF231C">
        <w:rPr>
          <w:rFonts w:ascii="Times New Roman" w:eastAsia="Calibri" w:hAnsi="Times New Roman" w:cs="Times New Roman"/>
          <w:sz w:val="24"/>
          <w:szCs w:val="24"/>
        </w:rPr>
        <w:t>Iesniedzējs _________________________________________________________________</w:t>
      </w:r>
    </w:p>
    <w:p w14:paraId="586C51A6" w14:textId="60AC1CD1" w:rsidR="00EF231C" w:rsidRPr="00AD2C88" w:rsidRDefault="00AD2C88" w:rsidP="00EF231C">
      <w:pPr>
        <w:spacing w:after="0" w:line="240" w:lineRule="auto"/>
        <w:jc w:val="both"/>
        <w:rPr>
          <w:rFonts w:ascii="Times New Roman" w:eastAsia="Calibri" w:hAnsi="Times New Roman" w:cs="Times New Roman"/>
        </w:rPr>
      </w:pPr>
      <w:r>
        <w:rPr>
          <w:rFonts w:ascii="Times New Roman" w:eastAsia="Calibri" w:hAnsi="Times New Roman" w:cs="Times New Roman"/>
          <w:sz w:val="24"/>
          <w:szCs w:val="24"/>
        </w:rPr>
        <w:t xml:space="preserve">                          </w:t>
      </w:r>
      <w:r w:rsidR="00EF231C" w:rsidRPr="00AD2C88">
        <w:rPr>
          <w:rFonts w:ascii="Times New Roman" w:eastAsia="Calibri" w:hAnsi="Times New Roman" w:cs="Times New Roman"/>
        </w:rPr>
        <w:t xml:space="preserve">(vārds, uzvārds, </w:t>
      </w:r>
      <w:r w:rsidR="009E20E0" w:rsidRPr="00AD2C88">
        <w:rPr>
          <w:rFonts w:ascii="Times New Roman" w:eastAsia="Calibri" w:hAnsi="Times New Roman" w:cs="Times New Roman"/>
        </w:rPr>
        <w:t>paraksts**, datums**)</w:t>
      </w:r>
    </w:p>
    <w:p w14:paraId="7772C444" w14:textId="148716A1" w:rsidR="007E15E1" w:rsidRDefault="007E15E1" w:rsidP="00EF231C">
      <w:pPr>
        <w:spacing w:after="0" w:line="240" w:lineRule="auto"/>
        <w:jc w:val="both"/>
        <w:rPr>
          <w:rFonts w:ascii="Times New Roman" w:eastAsia="Calibri" w:hAnsi="Times New Roman" w:cs="Times New Roman"/>
          <w:sz w:val="24"/>
          <w:szCs w:val="24"/>
        </w:rPr>
      </w:pPr>
    </w:p>
    <w:p w14:paraId="4715E7EB" w14:textId="2E6F0FB2" w:rsidR="009E20E0" w:rsidRDefault="009E20E0" w:rsidP="00EF231C">
      <w:pPr>
        <w:spacing w:after="0" w:line="240" w:lineRule="auto"/>
        <w:jc w:val="both"/>
        <w:rPr>
          <w:rFonts w:ascii="Times New Roman" w:eastAsia="Calibri" w:hAnsi="Times New Roman" w:cs="Times New Roman"/>
          <w:sz w:val="24"/>
          <w:szCs w:val="24"/>
        </w:rPr>
      </w:pPr>
    </w:p>
    <w:p w14:paraId="379A3854" w14:textId="77777777" w:rsidR="00EF231C" w:rsidRPr="00EF231C" w:rsidRDefault="00EF231C" w:rsidP="00EF231C">
      <w:pPr>
        <w:spacing w:after="0" w:line="240" w:lineRule="auto"/>
        <w:jc w:val="both"/>
        <w:rPr>
          <w:rFonts w:ascii="Times New Roman" w:eastAsia="Times New Roman" w:hAnsi="Times New Roman" w:cs="Times New Roman"/>
          <w:sz w:val="24"/>
          <w:szCs w:val="24"/>
          <w:lang w:eastAsia="x-none"/>
        </w:rPr>
      </w:pPr>
      <w:r w:rsidRPr="00EF231C">
        <w:rPr>
          <w:rFonts w:ascii="Times New Roman" w:eastAsia="Times New Roman" w:hAnsi="Times New Roman" w:cs="Times New Roman"/>
          <w:sz w:val="24"/>
          <w:szCs w:val="24"/>
          <w:lang w:eastAsia="x-none"/>
        </w:rPr>
        <w:t>1. * Dokumentus nosūta, izmantojot elektronisko adresi, ja iesniedzējam ir aktivizēts e-adreses konts.</w:t>
      </w:r>
    </w:p>
    <w:p w14:paraId="4BBE32F7" w14:textId="5DF7C76E" w:rsidR="00EF231C" w:rsidRPr="00EF231C" w:rsidRDefault="00EF231C" w:rsidP="00EF231C">
      <w:pPr>
        <w:spacing w:after="0" w:line="240" w:lineRule="auto"/>
        <w:jc w:val="both"/>
        <w:rPr>
          <w:rFonts w:ascii="Times New Roman" w:eastAsia="Times New Roman" w:hAnsi="Times New Roman" w:cs="Times New Roman"/>
          <w:sz w:val="24"/>
          <w:szCs w:val="24"/>
          <w:lang w:eastAsia="x-none"/>
        </w:rPr>
      </w:pPr>
      <w:r w:rsidRPr="00EF231C">
        <w:rPr>
          <w:rFonts w:ascii="Times New Roman" w:eastAsia="Times New Roman" w:hAnsi="Times New Roman" w:cs="Times New Roman"/>
          <w:sz w:val="24"/>
          <w:szCs w:val="24"/>
          <w:lang w:eastAsia="x-none"/>
        </w:rPr>
        <w:t>2. ** Dokumenta rekvizītus “datums” un “paraksts” neaizpilda, ja elektroniskais dokuments sagatavots atbilstoši normatīvajiem aktiem par elektronisko dokumentu noformēšanu.</w:t>
      </w:r>
    </w:p>
    <w:p w14:paraId="2A626602" w14:textId="51F6466E" w:rsidR="00AD2C88" w:rsidRDefault="00AD2C88"/>
    <w:sectPr w:rsidR="00AD2C88" w:rsidSect="00F777B9">
      <w:pgSz w:w="11906" w:h="16838"/>
      <w:pgMar w:top="993" w:right="849" w:bottom="567"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PT Serif">
    <w:charset w:val="BA"/>
    <w:family w:val="roman"/>
    <w:pitch w:val="variable"/>
    <w:sig w:usb0="A00002EF" w:usb1="5000204B"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50590"/>
    <w:multiLevelType w:val="multilevel"/>
    <w:tmpl w:val="41C6A4E4"/>
    <w:lvl w:ilvl="0">
      <w:start w:val="1"/>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2DF71CD6"/>
    <w:multiLevelType w:val="multilevel"/>
    <w:tmpl w:val="FC6E94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39DE286E"/>
    <w:multiLevelType w:val="multilevel"/>
    <w:tmpl w:val="5D32AFD6"/>
    <w:lvl w:ilvl="0">
      <w:start w:val="1"/>
      <w:numFmt w:val="decimal"/>
      <w:lvlText w:val="%1."/>
      <w:lvlJc w:val="left"/>
      <w:pPr>
        <w:ind w:left="360" w:hanging="360"/>
      </w:pPr>
      <w:rPr>
        <w:rFonts w:hint="default"/>
      </w:rPr>
    </w:lvl>
    <w:lvl w:ilvl="1">
      <w:start w:val="1"/>
      <w:numFmt w:val="decimal"/>
      <w:lvlText w:val="%1.%2."/>
      <w:lvlJc w:val="left"/>
      <w:pPr>
        <w:ind w:left="1860" w:hanging="36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3" w15:restartNumberingAfterBreak="0">
    <w:nsid w:val="75DD01CB"/>
    <w:multiLevelType w:val="hybridMultilevel"/>
    <w:tmpl w:val="05829016"/>
    <w:lvl w:ilvl="0" w:tplc="CD8AE16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2029793427">
    <w:abstractNumId w:val="1"/>
  </w:num>
  <w:num w:numId="2" w16cid:durableId="2117601000">
    <w:abstractNumId w:val="0"/>
  </w:num>
  <w:num w:numId="3" w16cid:durableId="1618369310">
    <w:abstractNumId w:val="2"/>
  </w:num>
  <w:num w:numId="4" w16cid:durableId="13277062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1C"/>
    <w:rsid w:val="00027D27"/>
    <w:rsid w:val="00036852"/>
    <w:rsid w:val="000431D1"/>
    <w:rsid w:val="000663EE"/>
    <w:rsid w:val="00072824"/>
    <w:rsid w:val="000C58BB"/>
    <w:rsid w:val="000D628F"/>
    <w:rsid w:val="00113ADC"/>
    <w:rsid w:val="00131880"/>
    <w:rsid w:val="00152399"/>
    <w:rsid w:val="001E07AF"/>
    <w:rsid w:val="001F7E0C"/>
    <w:rsid w:val="00214183"/>
    <w:rsid w:val="00236005"/>
    <w:rsid w:val="00257E57"/>
    <w:rsid w:val="002631E9"/>
    <w:rsid w:val="002669A7"/>
    <w:rsid w:val="00267640"/>
    <w:rsid w:val="002844BB"/>
    <w:rsid w:val="002C4677"/>
    <w:rsid w:val="00301DC6"/>
    <w:rsid w:val="0030402C"/>
    <w:rsid w:val="00310638"/>
    <w:rsid w:val="00313A2B"/>
    <w:rsid w:val="00325CEC"/>
    <w:rsid w:val="00362805"/>
    <w:rsid w:val="003730BA"/>
    <w:rsid w:val="00375B1A"/>
    <w:rsid w:val="00384B1D"/>
    <w:rsid w:val="00385F5D"/>
    <w:rsid w:val="003968FB"/>
    <w:rsid w:val="003A35B5"/>
    <w:rsid w:val="003A510E"/>
    <w:rsid w:val="003B1BB7"/>
    <w:rsid w:val="003C3E7B"/>
    <w:rsid w:val="003C43DB"/>
    <w:rsid w:val="003D2B28"/>
    <w:rsid w:val="003D33AB"/>
    <w:rsid w:val="00417847"/>
    <w:rsid w:val="00465EA0"/>
    <w:rsid w:val="004723D6"/>
    <w:rsid w:val="00473C18"/>
    <w:rsid w:val="00494077"/>
    <w:rsid w:val="004D294F"/>
    <w:rsid w:val="00537964"/>
    <w:rsid w:val="0055199A"/>
    <w:rsid w:val="00554337"/>
    <w:rsid w:val="005569D1"/>
    <w:rsid w:val="0056338F"/>
    <w:rsid w:val="00597423"/>
    <w:rsid w:val="005A094F"/>
    <w:rsid w:val="005A2D31"/>
    <w:rsid w:val="005A4927"/>
    <w:rsid w:val="005B5C6D"/>
    <w:rsid w:val="005B62FF"/>
    <w:rsid w:val="005C601A"/>
    <w:rsid w:val="005C7711"/>
    <w:rsid w:val="005C7FB9"/>
    <w:rsid w:val="005D5048"/>
    <w:rsid w:val="005D77E5"/>
    <w:rsid w:val="005F4FE5"/>
    <w:rsid w:val="00602C62"/>
    <w:rsid w:val="00611D2C"/>
    <w:rsid w:val="00631DA4"/>
    <w:rsid w:val="0065496D"/>
    <w:rsid w:val="00660174"/>
    <w:rsid w:val="00690997"/>
    <w:rsid w:val="006D42D1"/>
    <w:rsid w:val="00710245"/>
    <w:rsid w:val="00711B90"/>
    <w:rsid w:val="00714068"/>
    <w:rsid w:val="0076011E"/>
    <w:rsid w:val="007A73CB"/>
    <w:rsid w:val="007A7E36"/>
    <w:rsid w:val="007B08E0"/>
    <w:rsid w:val="007E15E1"/>
    <w:rsid w:val="007F089A"/>
    <w:rsid w:val="00822DB2"/>
    <w:rsid w:val="00832702"/>
    <w:rsid w:val="008701E8"/>
    <w:rsid w:val="008920C6"/>
    <w:rsid w:val="008E51E3"/>
    <w:rsid w:val="008F201B"/>
    <w:rsid w:val="009010A9"/>
    <w:rsid w:val="00901F83"/>
    <w:rsid w:val="00905556"/>
    <w:rsid w:val="00907F0F"/>
    <w:rsid w:val="009402DD"/>
    <w:rsid w:val="00973DAE"/>
    <w:rsid w:val="00976469"/>
    <w:rsid w:val="00997EE4"/>
    <w:rsid w:val="009A7660"/>
    <w:rsid w:val="009B66FF"/>
    <w:rsid w:val="009E20E0"/>
    <w:rsid w:val="009F67F1"/>
    <w:rsid w:val="00A2252B"/>
    <w:rsid w:val="00A41EC9"/>
    <w:rsid w:val="00A428CD"/>
    <w:rsid w:val="00A46993"/>
    <w:rsid w:val="00A47E60"/>
    <w:rsid w:val="00A67A79"/>
    <w:rsid w:val="00A879EE"/>
    <w:rsid w:val="00AA3206"/>
    <w:rsid w:val="00AD2C88"/>
    <w:rsid w:val="00AE34BA"/>
    <w:rsid w:val="00AF5C2E"/>
    <w:rsid w:val="00B17DFC"/>
    <w:rsid w:val="00B46A4A"/>
    <w:rsid w:val="00B51323"/>
    <w:rsid w:val="00B51B94"/>
    <w:rsid w:val="00B55BA0"/>
    <w:rsid w:val="00B7114E"/>
    <w:rsid w:val="00B764A0"/>
    <w:rsid w:val="00BF6BE9"/>
    <w:rsid w:val="00C10D21"/>
    <w:rsid w:val="00C148C6"/>
    <w:rsid w:val="00C216AC"/>
    <w:rsid w:val="00C37105"/>
    <w:rsid w:val="00C765EA"/>
    <w:rsid w:val="00C97BC4"/>
    <w:rsid w:val="00CA4974"/>
    <w:rsid w:val="00CB4860"/>
    <w:rsid w:val="00CB595A"/>
    <w:rsid w:val="00CC0FFB"/>
    <w:rsid w:val="00CE509B"/>
    <w:rsid w:val="00D11A1A"/>
    <w:rsid w:val="00D12998"/>
    <w:rsid w:val="00D64BE7"/>
    <w:rsid w:val="00D715F9"/>
    <w:rsid w:val="00D71778"/>
    <w:rsid w:val="00D72F66"/>
    <w:rsid w:val="00DA0820"/>
    <w:rsid w:val="00DA15F6"/>
    <w:rsid w:val="00DA31AB"/>
    <w:rsid w:val="00DC09B1"/>
    <w:rsid w:val="00DC59CD"/>
    <w:rsid w:val="00DC6762"/>
    <w:rsid w:val="00E246AF"/>
    <w:rsid w:val="00E25EBB"/>
    <w:rsid w:val="00E317AA"/>
    <w:rsid w:val="00E359FF"/>
    <w:rsid w:val="00E50232"/>
    <w:rsid w:val="00E507A2"/>
    <w:rsid w:val="00E711F3"/>
    <w:rsid w:val="00EA7B95"/>
    <w:rsid w:val="00EB2519"/>
    <w:rsid w:val="00EB532D"/>
    <w:rsid w:val="00EB7FE8"/>
    <w:rsid w:val="00EC6233"/>
    <w:rsid w:val="00EF05F7"/>
    <w:rsid w:val="00EF2314"/>
    <w:rsid w:val="00EF231C"/>
    <w:rsid w:val="00EF3BF8"/>
    <w:rsid w:val="00F15C87"/>
    <w:rsid w:val="00F475AA"/>
    <w:rsid w:val="00F777B9"/>
    <w:rsid w:val="00FA4FB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77B07"/>
  <w15:chartTrackingRefBased/>
  <w15:docId w15:val="{04024472-4FF7-44C3-B223-58070BCA2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4BA"/>
  </w:style>
  <w:style w:type="paragraph" w:styleId="Heading2">
    <w:name w:val="heading 2"/>
    <w:basedOn w:val="Normal"/>
    <w:next w:val="Normal"/>
    <w:link w:val="Heading2Char"/>
    <w:uiPriority w:val="9"/>
    <w:unhideWhenUsed/>
    <w:qFormat/>
    <w:rsid w:val="00A428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F231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11F3"/>
    <w:pPr>
      <w:ind w:left="720"/>
      <w:contextualSpacing/>
    </w:pPr>
  </w:style>
  <w:style w:type="table" w:customStyle="1" w:styleId="TableGrid1">
    <w:name w:val="Table Grid1"/>
    <w:basedOn w:val="TableNormal"/>
    <w:next w:val="TableGrid"/>
    <w:uiPriority w:val="39"/>
    <w:rsid w:val="00E71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71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71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2C8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214183"/>
    <w:rPr>
      <w:color w:val="0563C1" w:themeColor="hyperlink"/>
      <w:u w:val="single"/>
    </w:rPr>
  </w:style>
  <w:style w:type="character" w:styleId="UnresolvedMention">
    <w:name w:val="Unresolved Mention"/>
    <w:basedOn w:val="DefaultParagraphFont"/>
    <w:uiPriority w:val="99"/>
    <w:semiHidden/>
    <w:unhideWhenUsed/>
    <w:rsid w:val="00214183"/>
    <w:rPr>
      <w:color w:val="605E5C"/>
      <w:shd w:val="clear" w:color="auto" w:fill="E1DFDD"/>
    </w:rPr>
  </w:style>
  <w:style w:type="character" w:styleId="Strong">
    <w:name w:val="Strong"/>
    <w:basedOn w:val="DefaultParagraphFont"/>
    <w:uiPriority w:val="22"/>
    <w:qFormat/>
    <w:rsid w:val="00417847"/>
    <w:rPr>
      <w:b/>
      <w:bCs/>
    </w:rPr>
  </w:style>
  <w:style w:type="paragraph" w:styleId="Revision">
    <w:name w:val="Revision"/>
    <w:hidden/>
    <w:uiPriority w:val="99"/>
    <w:semiHidden/>
    <w:rsid w:val="00CB595A"/>
    <w:pPr>
      <w:spacing w:after="0" w:line="240" w:lineRule="auto"/>
    </w:pPr>
  </w:style>
  <w:style w:type="character" w:styleId="Emphasis">
    <w:name w:val="Emphasis"/>
    <w:basedOn w:val="DefaultParagraphFont"/>
    <w:uiPriority w:val="20"/>
    <w:qFormat/>
    <w:rsid w:val="005A4927"/>
    <w:rPr>
      <w:i/>
      <w:iCs/>
    </w:rPr>
  </w:style>
  <w:style w:type="character" w:customStyle="1" w:styleId="Heading2Char">
    <w:name w:val="Heading 2 Char"/>
    <w:basedOn w:val="DefaultParagraphFont"/>
    <w:link w:val="Heading2"/>
    <w:uiPriority w:val="9"/>
    <w:rsid w:val="00A428CD"/>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9764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8357">
      <w:bodyDiv w:val="1"/>
      <w:marLeft w:val="0"/>
      <w:marRight w:val="0"/>
      <w:marTop w:val="0"/>
      <w:marBottom w:val="0"/>
      <w:divBdr>
        <w:top w:val="none" w:sz="0" w:space="0" w:color="auto"/>
        <w:left w:val="none" w:sz="0" w:space="0" w:color="auto"/>
        <w:bottom w:val="none" w:sz="0" w:space="0" w:color="auto"/>
        <w:right w:val="none" w:sz="0" w:space="0" w:color="auto"/>
      </w:divBdr>
    </w:div>
    <w:div w:id="215246367">
      <w:bodyDiv w:val="1"/>
      <w:marLeft w:val="0"/>
      <w:marRight w:val="0"/>
      <w:marTop w:val="0"/>
      <w:marBottom w:val="0"/>
      <w:divBdr>
        <w:top w:val="none" w:sz="0" w:space="0" w:color="auto"/>
        <w:left w:val="none" w:sz="0" w:space="0" w:color="auto"/>
        <w:bottom w:val="none" w:sz="0" w:space="0" w:color="auto"/>
        <w:right w:val="none" w:sz="0" w:space="0" w:color="auto"/>
      </w:divBdr>
    </w:div>
    <w:div w:id="866988134">
      <w:bodyDiv w:val="1"/>
      <w:marLeft w:val="0"/>
      <w:marRight w:val="0"/>
      <w:marTop w:val="0"/>
      <w:marBottom w:val="0"/>
      <w:divBdr>
        <w:top w:val="none" w:sz="0" w:space="0" w:color="auto"/>
        <w:left w:val="none" w:sz="0" w:space="0" w:color="auto"/>
        <w:bottom w:val="none" w:sz="0" w:space="0" w:color="auto"/>
        <w:right w:val="none" w:sz="0" w:space="0" w:color="auto"/>
      </w:divBdr>
    </w:div>
    <w:div w:id="189045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927D6-F327-4B32-8EA0-909CB44C0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11</Pages>
  <Words>13142</Words>
  <Characters>7491</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20592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Tora</dc:creator>
  <cp:keywords/>
  <dc:description/>
  <cp:lastModifiedBy>Inese Lapiņa</cp:lastModifiedBy>
  <cp:revision>13</cp:revision>
  <dcterms:created xsi:type="dcterms:W3CDTF">2026-08-14T06:27:00Z</dcterms:created>
  <dcterms:modified xsi:type="dcterms:W3CDTF">2026-10-16T09:22:00Z</dcterms:modified>
</cp:coreProperties>
</file>