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53465" w14:textId="736454E7" w:rsidR="00EB49B9" w:rsidRPr="00EC2467" w:rsidRDefault="00EB49B9" w:rsidP="00EB49B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15.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5F7F956" w14:textId="77777777" w:rsidR="00EB49B9" w:rsidRPr="00EC2467" w:rsidRDefault="00EB49B9" w:rsidP="00EB49B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1525086D" w14:textId="77777777" w:rsidR="00EB49B9" w:rsidRPr="00EC2467" w:rsidRDefault="00EB49B9" w:rsidP="00EB49B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48C0E935" w14:textId="77777777" w:rsidR="00EB49B9" w:rsidRDefault="00EB49B9" w:rsidP="00EB49B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776</w:t>
      </w:r>
    </w:p>
    <w:p w14:paraId="2BBF6528" w14:textId="77777777" w:rsidR="00EB49B9" w:rsidRDefault="00EB49B9" w:rsidP="00EB49B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7137BBD2" w14:textId="34E2FBFD" w:rsidR="00824938" w:rsidRPr="00EB49B9" w:rsidRDefault="00824938" w:rsidP="00EB49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EB49B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Ieteicamo pārtikas produktu izvēles kritēriji</w:t>
      </w:r>
    </w:p>
    <w:p w14:paraId="022D6134" w14:textId="7E8601B9" w:rsidR="00824938" w:rsidRPr="00EB49B9" w:rsidRDefault="00824938" w:rsidP="00EB49B9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trike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78"/>
        <w:gridCol w:w="2518"/>
        <w:gridCol w:w="9791"/>
      </w:tblGrid>
      <w:tr w:rsidR="00824938" w:rsidRPr="000E69BD" w14:paraId="6800E0EC" w14:textId="77777777" w:rsidTr="00824938"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6A963" w14:textId="77777777" w:rsidR="00824938" w:rsidRPr="000E69BD" w:rsidRDefault="00824938" w:rsidP="00EB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Pamatproduktu grupa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CF5DD" w14:textId="77777777" w:rsidR="00824938" w:rsidRPr="000E69BD" w:rsidRDefault="00824938" w:rsidP="00EB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Ieteicamā produkta kritēriji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(uz 100 g produkta, ja nav norādīts citādi)</w:t>
            </w:r>
          </w:p>
        </w:tc>
      </w:tr>
      <w:tr w:rsidR="00824938" w:rsidRPr="000E69BD" w14:paraId="4CE9E7BB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C19C1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pākšaugi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8D2C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40C6EA7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6BD5A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EFACD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551CCF86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1E4F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CA409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3F2D097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522C6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7D8A3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2548E9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D0389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82BC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581BA3A5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EE34B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Dārzeņu sulas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68CA0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511DCC7C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61CBC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D28AA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3CF0F5F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3A84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EC43C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824938" w:rsidRPr="000E69BD" w14:paraId="2E778DF3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1817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Dārzeņi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5566D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Žāvēti dārzeņi (izņemot kaltētus pākšaugus)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562FE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1DFB2617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8D7A7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A11E1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C754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00030E9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1144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A3AC0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0C5AC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0608BCC3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52595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3B47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39F8B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(izņemot citronskābi un askorbīnskābi),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824938" w:rsidRPr="000E69BD" w14:paraId="3F09FE7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E449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DAB7E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dārzeņi, dārzeņu pārstrādes produkti (piemēram, mērces, lečo)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CD678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41FC522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72D85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270A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871A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383187E7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E991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928A9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BFAC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E73005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37854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1D9C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0B817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3C907405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E1977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Augļi un ogas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DC7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Žāvēti augļi un ogas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5442B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600A9C7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BFC24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8DDF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CB23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</w:t>
            </w:r>
          </w:p>
        </w:tc>
      </w:tr>
      <w:tr w:rsidR="00824938" w:rsidRPr="000E69BD" w14:paraId="7AFD756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0E5B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1A1DBD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Augļu un ogu sulas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3973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cukura (izņemot smiltsērkšķu sulu, kurā cukura daudzums nepārsniedz 140 g uz litru)</w:t>
            </w:r>
          </w:p>
        </w:tc>
      </w:tr>
      <w:tr w:rsidR="00824938" w:rsidRPr="000E69BD" w14:paraId="57C2709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8E72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D2F5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Konservēti augļi un ogas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DCEC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 (izņemot etiķi, askorbīnskābi, citronskābi), saldinātājus</w:t>
            </w:r>
          </w:p>
        </w:tc>
      </w:tr>
      <w:tr w:rsidR="00824938" w:rsidRPr="000E69BD" w14:paraId="7EB75E1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66824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A1092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E906D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12 g</w:t>
            </w:r>
          </w:p>
        </w:tc>
      </w:tr>
      <w:tr w:rsidR="00824938" w:rsidRPr="000E69BD" w14:paraId="54133F4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A23E5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3FB96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Ievārījumi, marmelādes, džemi, želejas un biezeņi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B9482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saldinātājus, konservantus</w:t>
            </w:r>
          </w:p>
        </w:tc>
      </w:tr>
      <w:tr w:rsidR="00824938" w:rsidRPr="000E69BD" w14:paraId="59D5B36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EE7D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C1490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A3E5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40 g</w:t>
            </w:r>
          </w:p>
        </w:tc>
      </w:tr>
      <w:tr w:rsidR="00824938" w:rsidRPr="000E69BD" w14:paraId="23C490BE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50764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Maize</w:t>
            </w: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6940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Kviešu maize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FAA6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1,0 g</w:t>
            </w:r>
          </w:p>
        </w:tc>
      </w:tr>
      <w:tr w:rsidR="00824938" w:rsidRPr="000E69BD" w14:paraId="5568CF5F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F17E7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8CC8C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008E8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3,0 g</w:t>
            </w:r>
          </w:p>
        </w:tc>
      </w:tr>
      <w:tr w:rsidR="00824938" w:rsidRPr="000E69BD" w14:paraId="10C273E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E852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BD031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2BB4C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1,0 g</w:t>
            </w:r>
          </w:p>
        </w:tc>
      </w:tr>
      <w:tr w:rsidR="00824938" w:rsidRPr="000E69BD" w14:paraId="1AF0B482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E567D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CCA34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A0B94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4 g</w:t>
            </w:r>
          </w:p>
        </w:tc>
      </w:tr>
      <w:tr w:rsidR="00824938" w:rsidRPr="000E69BD" w14:paraId="71AA5B2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499F4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0BF5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691DD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7DCEA724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78D5A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8DE0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Rudzu maize un rudzu-kviešu maize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995A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1,1 g</w:t>
            </w:r>
          </w:p>
        </w:tc>
      </w:tr>
      <w:tr w:rsidR="00824938" w:rsidRPr="000E69BD" w14:paraId="790EDAC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EF05F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C3BDC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53487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6 g</w:t>
            </w:r>
          </w:p>
        </w:tc>
      </w:tr>
      <w:tr w:rsidR="00824938" w:rsidRPr="000E69BD" w14:paraId="31E0F0E0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EC32A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FFE3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A8841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1,2 g</w:t>
            </w:r>
          </w:p>
        </w:tc>
      </w:tr>
      <w:tr w:rsidR="00824938" w:rsidRPr="000E69BD" w14:paraId="6EFC959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D859E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D38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64AB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494EDB05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0460A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DD95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87A84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39A8FAC1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52F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7F3A0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Sausmaizītes, barankas un sausiņi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E20A1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1,0 g</w:t>
            </w:r>
          </w:p>
        </w:tc>
      </w:tr>
      <w:tr w:rsidR="00824938" w:rsidRPr="000E69BD" w14:paraId="02D88DA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A88A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C3955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460F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Pievienoto cukuru daudzums nepārsniedz 5,0 g</w:t>
            </w:r>
          </w:p>
        </w:tc>
      </w:tr>
      <w:tr w:rsidR="00824938" w:rsidRPr="000E69BD" w14:paraId="40B7C506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F0E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93354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70995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1,0 g</w:t>
            </w:r>
          </w:p>
        </w:tc>
      </w:tr>
      <w:tr w:rsidR="00824938" w:rsidRPr="000E69BD" w14:paraId="383B9D2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0E3AFD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F9E48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C03EF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8 g</w:t>
            </w:r>
          </w:p>
        </w:tc>
      </w:tr>
      <w:tr w:rsidR="00824938" w:rsidRPr="000E69BD" w14:paraId="313D9DCB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09002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58360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1DA48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0AE19A99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DB4AE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Milti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D5C88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Kviešu milti</w:t>
            </w:r>
          </w:p>
        </w:tc>
        <w:tc>
          <w:tcPr>
            <w:tcW w:w="3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79BA0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6B2DD07A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F4981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B0F7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milti (piemēram, auzu, rudzu, griķu)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0CCD5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24938" w:rsidRPr="000E69BD" w14:paraId="1F709ECD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A3C4AA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Graudaugu produkti, izņemot miltus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BCA0C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1F883D9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88F4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0FADB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konservantus, saldinātājus</w:t>
            </w:r>
          </w:p>
        </w:tc>
      </w:tr>
      <w:tr w:rsidR="00824938" w:rsidRPr="000E69BD" w14:paraId="29527A1F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AFAA3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1CA1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33E9F5A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23BFB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7EC21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1512FFC9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81F21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Makaroni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04D5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Šķiedrvielas vismaz 6 g</w:t>
            </w:r>
          </w:p>
        </w:tc>
      </w:tr>
      <w:tr w:rsidR="00824938" w:rsidRPr="000E69BD" w14:paraId="5CD8F4AE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EB6FF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32A46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pievienotiem taukiem</w:t>
            </w:r>
          </w:p>
        </w:tc>
      </w:tr>
      <w:tr w:rsidR="00824938" w:rsidRPr="000E69BD" w14:paraId="5363A880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2F901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7131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</w:t>
            </w:r>
          </w:p>
        </w:tc>
      </w:tr>
      <w:tr w:rsidR="00824938" w:rsidRPr="000E69BD" w14:paraId="708F644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44263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7B058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24938" w:rsidRPr="000E69BD" w14:paraId="3C254A3B" w14:textId="77777777" w:rsidTr="00824938">
        <w:tc>
          <w:tcPr>
            <w:tcW w:w="15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6008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produkti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4E4E7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Piesātināto tauku daudzums nepārsniedz 8,0 g</w:t>
            </w:r>
          </w:p>
        </w:tc>
      </w:tr>
      <w:tr w:rsidR="00824938" w:rsidRPr="000E69BD" w14:paraId="58D7901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9D7DD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F19B1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Gaļas produktos gaļas saturs vismaz 50 %</w:t>
            </w:r>
          </w:p>
        </w:tc>
      </w:tr>
      <w:tr w:rsidR="00824938" w:rsidRPr="000E69BD" w14:paraId="5DB9F591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C031F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4A19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Enerģētiskā vērtība ne lielāka kā 300 kcal</w:t>
            </w:r>
          </w:p>
        </w:tc>
      </w:tr>
      <w:tr w:rsidR="00824938" w:rsidRPr="000E69BD" w14:paraId="57F4B945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0E9DE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CAC2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1,8 g (vidēji 1,5 g)</w:t>
            </w:r>
          </w:p>
        </w:tc>
      </w:tr>
      <w:tr w:rsidR="00824938" w:rsidRPr="000E69BD" w14:paraId="0B1E95BC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745D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2B4C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cukura daudzums nepārsniedz 3,0 g</w:t>
            </w:r>
          </w:p>
        </w:tc>
      </w:tr>
      <w:tr w:rsidR="00824938" w:rsidRPr="000E69BD" w14:paraId="66E6B5CB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62F37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21D4A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garšas pastiprinātājus</w:t>
            </w:r>
          </w:p>
        </w:tc>
      </w:tr>
      <w:tr w:rsidR="00824938" w:rsidRPr="000E69BD" w14:paraId="69810742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D92B6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61F1A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sastāvā nav sojas produktu</w:t>
            </w:r>
          </w:p>
        </w:tc>
      </w:tr>
      <w:tr w:rsidR="00824938" w:rsidRPr="000E69BD" w14:paraId="0515CF38" w14:textId="77777777" w:rsidTr="00824938"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05C8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EA499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Produkta sastāvā nav mehāniski atdalītas gaļas</w:t>
            </w:r>
          </w:p>
        </w:tc>
      </w:tr>
      <w:tr w:rsidR="00824938" w:rsidRPr="000E69BD" w14:paraId="5FEA5D47" w14:textId="77777777" w:rsidTr="00824938">
        <w:tc>
          <w:tcPr>
            <w:tcW w:w="6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B550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Piena produkti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91A6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Piens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3596E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2,5 %</w:t>
            </w:r>
          </w:p>
        </w:tc>
      </w:tr>
      <w:tr w:rsidR="00824938" w:rsidRPr="000E69BD" w14:paraId="10B7FC2D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094C5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1FC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Skābpiena produkti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80BC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2,5 %</w:t>
            </w:r>
          </w:p>
        </w:tc>
      </w:tr>
      <w:tr w:rsidR="00824938" w:rsidRPr="000E69BD" w14:paraId="442C0C9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5216F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92DD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7199F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3F76391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EBECDF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EB160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B9F84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aromatizētājus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61A9A93F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79393E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95CC1B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Biezpiens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C3CD5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5 %</w:t>
            </w:r>
          </w:p>
        </w:tc>
      </w:tr>
      <w:tr w:rsidR="00824938" w:rsidRPr="000E69BD" w14:paraId="0108F6F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CEAE8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0A465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3839A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pārtikas piedevas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</w:tr>
      <w:tr w:rsidR="00824938" w:rsidRPr="000E69BD" w14:paraId="3EDBFB42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F825A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C90DB2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F5A6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pievienota sāls un cukura</w:t>
            </w:r>
          </w:p>
        </w:tc>
      </w:tr>
      <w:tr w:rsidR="00824938" w:rsidRPr="000E69BD" w14:paraId="2D43FD95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42E4A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4A8DB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Krējums (skābais)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2AB3E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20 %</w:t>
            </w:r>
          </w:p>
        </w:tc>
      </w:tr>
      <w:tr w:rsidR="00824938" w:rsidRPr="000E69BD" w14:paraId="6A5578EE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64091C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BE31B1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8527D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biezinātājus, emulgatorus, stabilizatorus</w:t>
            </w:r>
          </w:p>
        </w:tc>
      </w:tr>
      <w:tr w:rsidR="00824938" w:rsidRPr="000E69BD" w14:paraId="2EEB80D9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0D33E6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8CFEE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Siers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1BE9F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Tauku saturs produktā nepārsniedz 20,0 g</w:t>
            </w:r>
          </w:p>
        </w:tc>
      </w:tr>
      <w:tr w:rsidR="00824938" w:rsidRPr="000E69BD" w14:paraId="62EF4C68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BACFB0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BE580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43A3C9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Pievienotā sāls daudzums nepārsniedz 1,5 g</w:t>
            </w:r>
          </w:p>
        </w:tc>
      </w:tr>
      <w:tr w:rsidR="00824938" w:rsidRPr="000E69BD" w14:paraId="08BC6CE6" w14:textId="77777777" w:rsidTr="00824938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530B53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624F4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246827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Nesatur krāsvielas</w:t>
            </w: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</w:tr>
      <w:tr w:rsidR="00824938" w:rsidRPr="000E69BD" w14:paraId="27A85A28" w14:textId="77777777" w:rsidTr="00824938">
        <w:tc>
          <w:tcPr>
            <w:tcW w:w="15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AA6708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Eļļa</w:t>
            </w:r>
          </w:p>
        </w:tc>
        <w:tc>
          <w:tcPr>
            <w:tcW w:w="3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F6F95" w14:textId="77777777" w:rsidR="00824938" w:rsidRPr="000E69BD" w:rsidRDefault="00824938" w:rsidP="00EB4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Auksti spiesta – nerafinēta</w:t>
            </w:r>
          </w:p>
        </w:tc>
      </w:tr>
    </w:tbl>
    <w:p w14:paraId="087ADBCE" w14:textId="77777777" w:rsidR="00EB49B9" w:rsidRDefault="00EB49B9" w:rsidP="00EB49B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82BC139" w14:textId="49060F04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7ED49B38" w14:textId="77777777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Produkts drīkst saturēt dabīgos aromatizētājus, kas atbilst Eiropas Parlamenta un Padomes 2008. gada 16. decembra Regulas (EK) Nr.</w:t>
      </w:r>
      <w:r w:rsidR="0068661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1334/2008 par aromatizētājiem un dažām pārtikas sastāvdaļām ar aromatizētāju īpašībām izmantošanai pārtikā un uz tās un par grozījumiem 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 Regulā (EEK) Nr. 1601/91, Regulās (EK) Nr. 2232/96 un (EK) Nr. 110/2008 un Direktīvā 2000/13/EK 16. panta prasībām.</w:t>
      </w:r>
    </w:p>
    <w:p w14:paraId="05D205EE" w14:textId="77777777" w:rsidR="00EB49B9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5D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 Produkts drīkst saturēt krāsvielas, kas noteiktas Eiropas Parlamenta un Padomes 2008. gada 16. decembra Regulas (EK) Nr. 1333/2008 par pārtikas piedevām (turpmāk – regula Nr. 1333/2008) II pielikuma C daļas II grupā.</w:t>
      </w:r>
    </w:p>
    <w:p w14:paraId="00977EC3" w14:textId="4C6CD271" w:rsidR="00824938" w:rsidRDefault="00824938" w:rsidP="00EB4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5DF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D55DFD">
        <w:rPr>
          <w:rFonts w:ascii="Times New Roman" w:eastAsia="Times New Roman" w:hAnsi="Times New Roman" w:cs="Times New Roman"/>
          <w:sz w:val="24"/>
          <w:szCs w:val="24"/>
          <w:lang w:eastAsia="lv-LV"/>
        </w:rPr>
        <w:t> Pārtikas piedevas, kas noteiktas regulā (EK) Nr. 1333/2008.</w:t>
      </w:r>
    </w:p>
    <w:p w14:paraId="7DD122D1" w14:textId="77777777" w:rsidR="00EB49B9" w:rsidRDefault="00EB49B9" w:rsidP="00EB49B9">
      <w:pPr>
        <w:spacing w:after="0" w:line="240" w:lineRule="auto"/>
        <w:jc w:val="both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5B31969F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186C44C8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33E09021" w14:textId="77777777" w:rsidR="00EB49B9" w:rsidRPr="00EC2467" w:rsidRDefault="00EB49B9" w:rsidP="00EB4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7DDE007" w14:textId="0B4C010E" w:rsidR="00005A1C" w:rsidRDefault="00005A1C" w:rsidP="00EB49B9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05A1C" w:rsidSect="00EB49B9">
      <w:headerReference w:type="default" r:id="rId11"/>
      <w:footerReference w:type="default" r:id="rId12"/>
      <w:footerReference w:type="first" r:id="rId13"/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F42E0" w14:textId="77777777" w:rsidR="00CB7E69" w:rsidRDefault="00CB7E69" w:rsidP="0045449A">
      <w:pPr>
        <w:spacing w:after="0" w:line="240" w:lineRule="auto"/>
      </w:pPr>
      <w:r>
        <w:separator/>
      </w:r>
    </w:p>
  </w:endnote>
  <w:endnote w:type="continuationSeparator" w:id="0">
    <w:p w14:paraId="63DD00DA" w14:textId="77777777" w:rsidR="00CB7E69" w:rsidRDefault="00CB7E69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1DE0F0" w14:textId="6BB1DE81" w:rsidR="00EB49B9" w:rsidRDefault="00EB49B9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D23CB" w14:textId="5986FE28" w:rsidR="00EB49B9" w:rsidRDefault="00EB49B9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C53A8" w14:textId="77777777" w:rsidR="00CB7E69" w:rsidRDefault="00CB7E69" w:rsidP="0045449A">
      <w:pPr>
        <w:spacing w:after="0" w:line="240" w:lineRule="auto"/>
      </w:pPr>
      <w:r>
        <w:separator/>
      </w:r>
    </w:p>
  </w:footnote>
  <w:footnote w:type="continuationSeparator" w:id="0">
    <w:p w14:paraId="79F023A6" w14:textId="77777777" w:rsidR="00CB7E69" w:rsidRDefault="00CB7E69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71655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8331CF4" w14:textId="33144D6A" w:rsidR="00EB49B9" w:rsidRPr="00EB49B9" w:rsidRDefault="00EB49B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49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49B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B49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B49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B49B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54270E" w14:textId="77777777" w:rsidR="00EB49B9" w:rsidRDefault="00EB4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1BBD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403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468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6F8A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2E19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66F5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2D90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2F0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4DE7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6C4D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548F"/>
    <w:rsid w:val="008A6524"/>
    <w:rsid w:val="008B000A"/>
    <w:rsid w:val="008B18D1"/>
    <w:rsid w:val="008B1B77"/>
    <w:rsid w:val="008B241E"/>
    <w:rsid w:val="008B268B"/>
    <w:rsid w:val="008B368F"/>
    <w:rsid w:val="008B3C71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238E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6550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4B84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B7E69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621A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4A79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9B9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0443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EB49B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2784</Words>
  <Characters>1587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Mairita Bernande</cp:lastModifiedBy>
  <cp:revision>2</cp:revision>
  <dcterms:created xsi:type="dcterms:W3CDTF">2021-12-15T15:54:00Z</dcterms:created>
  <dcterms:modified xsi:type="dcterms:W3CDTF">2021-12-15T15:54:00Z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