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E3A7" w14:textId="77777777" w:rsidR="0079074D" w:rsidRPr="00BA3907" w:rsidRDefault="0079074D" w:rsidP="002C4988">
      <w:pPr>
        <w:pStyle w:val="naisf"/>
        <w:spacing w:before="0" w:after="0"/>
        <w:ind w:left="5529" w:firstLine="0"/>
        <w:jc w:val="right"/>
      </w:pPr>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77777777"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14:paraId="41ADF90A" w14:textId="77777777" w:rsidR="00B7692B" w:rsidRPr="00C014C6" w:rsidRDefault="00B7692B" w:rsidP="00B7692B">
      <w:pPr>
        <w:pStyle w:val="naisf"/>
        <w:spacing w:before="0" w:after="0"/>
        <w:ind w:firstLine="720"/>
        <w:rPr>
          <w:szCs w:val="28"/>
        </w:rPr>
      </w:pPr>
    </w:p>
    <w:tbl>
      <w:tblPr>
        <w:tblW w:w="528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466"/>
      </w:tblGrid>
      <w:tr w:rsidR="0079074D" w:rsidRPr="002962F2" w14:paraId="585ADC40" w14:textId="77777777" w:rsidTr="00CD2381">
        <w:tc>
          <w:tcPr>
            <w:tcW w:w="5000" w:type="pct"/>
            <w:gridSpan w:val="2"/>
            <w:tcMar>
              <w:top w:w="0" w:type="dxa"/>
              <w:left w:w="75" w:type="dxa"/>
              <w:bottom w:w="0" w:type="dxa"/>
              <w:right w:w="75" w:type="dxa"/>
            </w:tcMar>
            <w:hideMark/>
          </w:tcPr>
          <w:p w14:paraId="4A37C3AF" w14:textId="77777777" w:rsidR="0079074D" w:rsidRPr="002962F2" w:rsidRDefault="0079074D" w:rsidP="002C4988">
            <w:pPr>
              <w:pStyle w:val="Parastais"/>
            </w:pPr>
            <w:r w:rsidRPr="002962F2">
              <w:t>Ar parakstu apliecinu, ka:</w:t>
            </w:r>
          </w:p>
        </w:tc>
      </w:tr>
      <w:tr w:rsidR="0079074D" w:rsidRPr="002962F2" w14:paraId="551D6959" w14:textId="77777777" w:rsidTr="00CD2381">
        <w:tc>
          <w:tcPr>
            <w:tcW w:w="284" w:type="pct"/>
            <w:tcMar>
              <w:top w:w="0" w:type="dxa"/>
              <w:left w:w="75" w:type="dxa"/>
              <w:bottom w:w="0" w:type="dxa"/>
              <w:right w:w="75" w:type="dxa"/>
            </w:tcMar>
            <w:hideMark/>
          </w:tcPr>
          <w:p w14:paraId="30C06EA0" w14:textId="77777777" w:rsidR="0079074D" w:rsidRPr="002962F2" w:rsidRDefault="0079074D" w:rsidP="00CD2381">
            <w:pPr>
              <w:pStyle w:val="Parastais"/>
              <w:jc w:val="both"/>
            </w:pPr>
            <w:r w:rsidRPr="002962F2">
              <w:t>1)</w:t>
            </w:r>
          </w:p>
        </w:tc>
        <w:tc>
          <w:tcPr>
            <w:tcW w:w="4716" w:type="pct"/>
            <w:tcMar>
              <w:top w:w="0" w:type="dxa"/>
              <w:left w:w="75" w:type="dxa"/>
              <w:bottom w:w="0" w:type="dxa"/>
              <w:right w:w="75" w:type="dxa"/>
            </w:tcMar>
            <w:hideMark/>
          </w:tcPr>
          <w:p w14:paraId="6160AEC3" w14:textId="77777777" w:rsidR="0079074D" w:rsidRPr="002962F2" w:rsidRDefault="0079074D" w:rsidP="00CD2381">
            <w:pPr>
              <w:pStyle w:val="Parastais"/>
              <w:jc w:val="both"/>
            </w:pPr>
            <w:r w:rsidRPr="002962F2">
              <w:t>projekta iesnieguma veidlapā un citos dokumentos iesniegtā informācija ir patiesa;</w:t>
            </w:r>
          </w:p>
        </w:tc>
      </w:tr>
      <w:tr w:rsidR="0079074D" w:rsidRPr="002962F2" w14:paraId="0DEA2F68" w14:textId="77777777" w:rsidTr="00CD2381">
        <w:tc>
          <w:tcPr>
            <w:tcW w:w="284" w:type="pct"/>
            <w:tcMar>
              <w:top w:w="0" w:type="dxa"/>
              <w:left w:w="75" w:type="dxa"/>
              <w:bottom w:w="0" w:type="dxa"/>
              <w:right w:w="75" w:type="dxa"/>
            </w:tcMar>
            <w:hideMark/>
          </w:tcPr>
          <w:p w14:paraId="645F547F" w14:textId="77777777" w:rsidR="0079074D" w:rsidRPr="002962F2" w:rsidRDefault="0079074D" w:rsidP="00CD2381">
            <w:pPr>
              <w:pStyle w:val="Parastais"/>
              <w:jc w:val="both"/>
            </w:pPr>
            <w:r w:rsidRPr="002962F2">
              <w:t>2)</w:t>
            </w:r>
          </w:p>
        </w:tc>
        <w:tc>
          <w:tcPr>
            <w:tcW w:w="4716" w:type="pct"/>
            <w:tcMar>
              <w:top w:w="0" w:type="dxa"/>
              <w:left w:w="75" w:type="dxa"/>
              <w:bottom w:w="0" w:type="dxa"/>
              <w:right w:w="75" w:type="dxa"/>
            </w:tcMar>
            <w:hideMark/>
          </w:tcPr>
          <w:p w14:paraId="38396BD2" w14:textId="77777777" w:rsidR="0079074D" w:rsidRPr="002962F2" w:rsidRDefault="0079074D" w:rsidP="00CD2381">
            <w:pPr>
              <w:pStyle w:val="Parastais"/>
              <w:jc w:val="both"/>
            </w:pPr>
            <w:r w:rsidRPr="002962F2">
              <w:t>šā projekta iesnieguma finansēšanai neesmu saņēmis citu Latvijas Republikas vai</w:t>
            </w:r>
            <w:r w:rsidR="002962F2">
              <w:t xml:space="preserve"> </w:t>
            </w:r>
            <w:hyperlink r:id="rId8" w:history="1">
              <w:r w:rsidRPr="002962F2">
                <w:t>Eiropas Savienības fondu</w:t>
              </w:r>
            </w:hyperlink>
            <w:r w:rsidR="002962F2">
              <w:t xml:space="preserve"> </w:t>
            </w:r>
            <w:r w:rsidRPr="002962F2">
              <w:t>finansējumu vai cita veida valsts līdzekļus;</w:t>
            </w:r>
          </w:p>
        </w:tc>
      </w:tr>
      <w:tr w:rsidR="0079074D" w:rsidRPr="002962F2" w14:paraId="5079C4BB" w14:textId="77777777" w:rsidTr="00CD2381">
        <w:tc>
          <w:tcPr>
            <w:tcW w:w="284" w:type="pct"/>
            <w:tcMar>
              <w:top w:w="0" w:type="dxa"/>
              <w:left w:w="75" w:type="dxa"/>
              <w:bottom w:w="0" w:type="dxa"/>
              <w:right w:w="75" w:type="dxa"/>
            </w:tcMar>
            <w:hideMark/>
          </w:tcPr>
          <w:p w14:paraId="6C2973A2" w14:textId="77777777" w:rsidR="0079074D" w:rsidRPr="002962F2" w:rsidRDefault="0079074D" w:rsidP="00CD2381">
            <w:pPr>
              <w:pStyle w:val="Parastais"/>
              <w:jc w:val="both"/>
            </w:pPr>
            <w:r w:rsidRPr="002962F2">
              <w:t>3)</w:t>
            </w:r>
          </w:p>
        </w:tc>
        <w:tc>
          <w:tcPr>
            <w:tcW w:w="4716" w:type="pct"/>
            <w:tcMar>
              <w:top w:w="0" w:type="dxa"/>
              <w:left w:w="75" w:type="dxa"/>
              <w:bottom w:w="0" w:type="dxa"/>
              <w:right w:w="75" w:type="dxa"/>
            </w:tcMar>
            <w:hideMark/>
          </w:tcPr>
          <w:p w14:paraId="0D45F94D" w14:textId="77777777" w:rsidR="0079074D" w:rsidRPr="002962F2" w:rsidRDefault="0079074D" w:rsidP="00CD2381">
            <w:pPr>
              <w:pStyle w:val="Parastais"/>
              <w:jc w:val="both"/>
            </w:pPr>
            <w:r w:rsidRPr="002962F2">
              <w:t>par konkrēto pasākumu neesmu iesniedzis projekta iesniegumu finansējuma saņemšanai no citiem</w:t>
            </w:r>
            <w:r w:rsidR="002962F2">
              <w:t xml:space="preserve"> </w:t>
            </w:r>
            <w:hyperlink r:id="rId9" w:history="1">
              <w:r w:rsidRPr="002962F2">
                <w:t>Eiropas Savienības fondiem</w:t>
              </w:r>
            </w:hyperlink>
            <w:r w:rsidR="002962F2">
              <w:t xml:space="preserve"> </w:t>
            </w:r>
            <w:r w:rsidRPr="002962F2">
              <w:t>vai</w:t>
            </w:r>
            <w:r w:rsidR="002962F2">
              <w:t xml:space="preserve"> </w:t>
            </w:r>
            <w:hyperlink r:id="rId10" w:history="1">
              <w:r w:rsidRPr="002962F2">
                <w:t>valsts atbalsta</w:t>
              </w:r>
            </w:hyperlink>
            <w:r w:rsidR="002962F2">
              <w:t xml:space="preserve"> </w:t>
            </w:r>
            <w:r w:rsidRPr="002962F2">
              <w:t>programmām;</w:t>
            </w:r>
          </w:p>
        </w:tc>
      </w:tr>
      <w:tr w:rsidR="0079074D" w:rsidRPr="002962F2" w14:paraId="197D0153" w14:textId="77777777" w:rsidTr="00CD2381">
        <w:tc>
          <w:tcPr>
            <w:tcW w:w="284" w:type="pct"/>
            <w:tcMar>
              <w:top w:w="0" w:type="dxa"/>
              <w:left w:w="75" w:type="dxa"/>
              <w:bottom w:w="0" w:type="dxa"/>
              <w:right w:w="75" w:type="dxa"/>
            </w:tcMar>
            <w:hideMark/>
          </w:tcPr>
          <w:p w14:paraId="6A7D17E4" w14:textId="77777777" w:rsidR="0079074D" w:rsidRPr="002962F2" w:rsidRDefault="0079074D" w:rsidP="00CD2381">
            <w:pPr>
              <w:pStyle w:val="Parastais"/>
              <w:jc w:val="both"/>
            </w:pPr>
            <w:r w:rsidRPr="002962F2">
              <w:t>4)</w:t>
            </w:r>
          </w:p>
        </w:tc>
        <w:tc>
          <w:tcPr>
            <w:tcW w:w="4716" w:type="pct"/>
            <w:tcMar>
              <w:top w:w="0" w:type="dxa"/>
              <w:left w:w="75" w:type="dxa"/>
              <w:bottom w:w="0" w:type="dxa"/>
              <w:right w:w="75" w:type="dxa"/>
            </w:tcMar>
            <w:hideMark/>
          </w:tcPr>
          <w:p w14:paraId="5C0A7D7D" w14:textId="77777777" w:rsidR="0079074D" w:rsidRPr="002962F2" w:rsidRDefault="0079074D" w:rsidP="00CD2381">
            <w:pPr>
              <w:pStyle w:val="Parastais"/>
              <w:jc w:val="both"/>
            </w:pPr>
            <w:r w:rsidRPr="002962F2">
              <w:t>privātā finansējuma daļai neesmu saņēmis publisko</w:t>
            </w:r>
            <w:r w:rsidR="002962F2">
              <w:t xml:space="preserve"> </w:t>
            </w:r>
            <w:hyperlink r:id="rId11" w:history="1">
              <w:r w:rsidRPr="002962F2">
                <w:t>fondu</w:t>
              </w:r>
            </w:hyperlink>
            <w:r w:rsidRPr="002962F2">
              <w:t xml:space="preserve"> finansējumu un visu publisko</w:t>
            </w:r>
            <w:r w:rsidR="002962F2">
              <w:t xml:space="preserve"> </w:t>
            </w:r>
            <w:hyperlink r:id="rId12"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14:paraId="4537E133" w14:textId="77777777" w:rsidTr="00CD2381">
        <w:tc>
          <w:tcPr>
            <w:tcW w:w="284" w:type="pct"/>
            <w:tcMar>
              <w:top w:w="0" w:type="dxa"/>
              <w:left w:w="75" w:type="dxa"/>
              <w:bottom w:w="0" w:type="dxa"/>
              <w:right w:w="75" w:type="dxa"/>
            </w:tcMar>
            <w:hideMark/>
          </w:tcPr>
          <w:p w14:paraId="6BA8899E" w14:textId="77777777" w:rsidR="0079074D" w:rsidRPr="002962F2" w:rsidRDefault="0079074D" w:rsidP="00CD2381">
            <w:pPr>
              <w:pStyle w:val="Parastais"/>
              <w:jc w:val="both"/>
            </w:pPr>
            <w:r w:rsidRPr="002962F2">
              <w:t>5)</w:t>
            </w:r>
          </w:p>
        </w:tc>
        <w:tc>
          <w:tcPr>
            <w:tcW w:w="4716" w:type="pct"/>
            <w:tcMar>
              <w:top w:w="0" w:type="dxa"/>
              <w:left w:w="75" w:type="dxa"/>
              <w:bottom w:w="0" w:type="dxa"/>
              <w:right w:w="75" w:type="dxa"/>
            </w:tcMar>
            <w:hideMark/>
          </w:tcPr>
          <w:p w14:paraId="3BB462A4" w14:textId="77777777" w:rsidR="00AF368D" w:rsidRPr="00AF368D" w:rsidRDefault="00AF368D" w:rsidP="00CD2381">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14:paraId="12390B51" w14:textId="77777777" w:rsidR="00AF368D" w:rsidRPr="00AF368D" w:rsidRDefault="00AF368D" w:rsidP="00CD2381">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14:paraId="3173DED2" w14:textId="77777777" w:rsidR="0079074D" w:rsidRPr="002962F2" w:rsidRDefault="00AF368D" w:rsidP="00CD2381">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14:paraId="0819FE34" w14:textId="77777777" w:rsidTr="00CD2381">
        <w:tc>
          <w:tcPr>
            <w:tcW w:w="284" w:type="pct"/>
            <w:tcMar>
              <w:top w:w="0" w:type="dxa"/>
              <w:left w:w="75" w:type="dxa"/>
              <w:bottom w:w="0" w:type="dxa"/>
              <w:right w:w="75" w:type="dxa"/>
            </w:tcMar>
            <w:hideMark/>
          </w:tcPr>
          <w:p w14:paraId="0BC7433D" w14:textId="77777777" w:rsidR="0079074D" w:rsidRPr="002962F2" w:rsidRDefault="0079074D" w:rsidP="00CD2381">
            <w:pPr>
              <w:pStyle w:val="Parastais"/>
              <w:jc w:val="both"/>
            </w:pPr>
            <w:r w:rsidRPr="002962F2">
              <w:t>6)</w:t>
            </w:r>
          </w:p>
        </w:tc>
        <w:tc>
          <w:tcPr>
            <w:tcW w:w="4716" w:type="pct"/>
            <w:tcMar>
              <w:top w:w="0" w:type="dxa"/>
              <w:left w:w="75" w:type="dxa"/>
              <w:bottom w:w="0" w:type="dxa"/>
              <w:right w:w="75" w:type="dxa"/>
            </w:tcMar>
            <w:hideMark/>
          </w:tcPr>
          <w:p w14:paraId="766B293D" w14:textId="77777777" w:rsidR="0079074D" w:rsidRPr="002962F2" w:rsidRDefault="0079074D" w:rsidP="00CD2381">
            <w:pPr>
              <w:pStyle w:val="Parastais"/>
              <w:jc w:val="both"/>
            </w:pPr>
            <w:r w:rsidRPr="002962F2">
              <w:t>projekts tiks īstenots projekta iesniegumā paredzētajā termiņā;</w:t>
            </w:r>
          </w:p>
        </w:tc>
      </w:tr>
      <w:tr w:rsidR="0079074D" w:rsidRPr="002962F2" w14:paraId="5AC937FC" w14:textId="77777777" w:rsidTr="00CD2381">
        <w:tc>
          <w:tcPr>
            <w:tcW w:w="284" w:type="pct"/>
            <w:tcMar>
              <w:top w:w="0" w:type="dxa"/>
              <w:left w:w="75" w:type="dxa"/>
              <w:bottom w:w="0" w:type="dxa"/>
              <w:right w:w="75" w:type="dxa"/>
            </w:tcMar>
            <w:hideMark/>
          </w:tcPr>
          <w:p w14:paraId="6839B9E0" w14:textId="77777777" w:rsidR="0079074D" w:rsidRPr="002962F2" w:rsidRDefault="0079074D" w:rsidP="00CD2381">
            <w:pPr>
              <w:pStyle w:val="Parastais"/>
              <w:jc w:val="both"/>
            </w:pPr>
            <w:r w:rsidRPr="002962F2">
              <w:t>7)</w:t>
            </w:r>
          </w:p>
        </w:tc>
        <w:tc>
          <w:tcPr>
            <w:tcW w:w="4716" w:type="pct"/>
            <w:tcMar>
              <w:top w:w="0" w:type="dxa"/>
              <w:left w:w="75" w:type="dxa"/>
              <w:bottom w:w="0" w:type="dxa"/>
              <w:right w:w="75" w:type="dxa"/>
            </w:tcMar>
            <w:hideMark/>
          </w:tcPr>
          <w:p w14:paraId="099CADEE" w14:textId="77777777" w:rsidR="0079074D" w:rsidRPr="002962F2" w:rsidRDefault="0079074D" w:rsidP="00CD2381">
            <w:pPr>
              <w:pStyle w:val="Parastais"/>
              <w:jc w:val="both"/>
            </w:pPr>
            <w:r w:rsidRPr="002962F2">
              <w:t>pasākumos, kuros paredzēts uzraudzības periods, piecus vai septiņus gadus (</w:t>
            </w:r>
            <w:hyperlink r:id="rId13"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4"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14:paraId="05033135" w14:textId="77777777" w:rsidTr="00CD2381">
        <w:tc>
          <w:tcPr>
            <w:tcW w:w="284" w:type="pct"/>
            <w:tcMar>
              <w:top w:w="0" w:type="dxa"/>
              <w:left w:w="75" w:type="dxa"/>
              <w:bottom w:w="0" w:type="dxa"/>
              <w:right w:w="75" w:type="dxa"/>
            </w:tcMar>
            <w:hideMark/>
          </w:tcPr>
          <w:p w14:paraId="7475A50C" w14:textId="77777777" w:rsidR="0079074D" w:rsidRPr="002962F2" w:rsidRDefault="0079074D" w:rsidP="00CD2381">
            <w:pPr>
              <w:pStyle w:val="Parastais"/>
              <w:jc w:val="both"/>
            </w:pPr>
            <w:r w:rsidRPr="002962F2">
              <w:t>8)</w:t>
            </w:r>
          </w:p>
        </w:tc>
        <w:tc>
          <w:tcPr>
            <w:tcW w:w="4716" w:type="pct"/>
            <w:tcMar>
              <w:top w:w="0" w:type="dxa"/>
              <w:left w:w="75" w:type="dxa"/>
              <w:bottom w:w="0" w:type="dxa"/>
              <w:right w:w="75" w:type="dxa"/>
            </w:tcMar>
            <w:hideMark/>
          </w:tcPr>
          <w:p w14:paraId="6049A9C7" w14:textId="77777777" w:rsidR="0079074D" w:rsidRPr="002962F2" w:rsidRDefault="0079074D" w:rsidP="00CD2381">
            <w:pPr>
              <w:pStyle w:val="Parastais"/>
              <w:jc w:val="both"/>
            </w:pPr>
            <w:r w:rsidRPr="002962F2">
              <w:t xml:space="preserve">projektā neko nemainīšu, to iepriekš rakstiski nesaskaņojot ar </w:t>
            </w:r>
            <w:hyperlink r:id="rId15" w:history="1">
              <w:r w:rsidRPr="002962F2">
                <w:t>Lauku atbalsta dienestu</w:t>
              </w:r>
            </w:hyperlink>
            <w:r w:rsidRPr="002962F2">
              <w:t>;</w:t>
            </w:r>
          </w:p>
        </w:tc>
      </w:tr>
      <w:tr w:rsidR="0079074D" w:rsidRPr="002962F2" w14:paraId="0F3B380D" w14:textId="77777777" w:rsidTr="00CD2381">
        <w:tc>
          <w:tcPr>
            <w:tcW w:w="284" w:type="pct"/>
            <w:tcMar>
              <w:top w:w="0" w:type="dxa"/>
              <w:left w:w="75" w:type="dxa"/>
              <w:bottom w:w="0" w:type="dxa"/>
              <w:right w:w="75" w:type="dxa"/>
            </w:tcMar>
            <w:hideMark/>
          </w:tcPr>
          <w:p w14:paraId="66835FAB" w14:textId="77777777" w:rsidR="0079074D" w:rsidRPr="002962F2" w:rsidRDefault="0079074D" w:rsidP="00CD2381">
            <w:pPr>
              <w:pStyle w:val="Parastais"/>
              <w:jc w:val="both"/>
            </w:pPr>
            <w:r w:rsidRPr="002962F2">
              <w:t>9)</w:t>
            </w:r>
          </w:p>
        </w:tc>
        <w:tc>
          <w:tcPr>
            <w:tcW w:w="4716" w:type="pct"/>
            <w:tcMar>
              <w:top w:w="0" w:type="dxa"/>
              <w:left w:w="75" w:type="dxa"/>
              <w:bottom w:w="0" w:type="dxa"/>
              <w:right w:w="75" w:type="dxa"/>
            </w:tcMar>
            <w:hideMark/>
          </w:tcPr>
          <w:p w14:paraId="58FA23C6" w14:textId="77777777" w:rsidR="0079074D" w:rsidRPr="002962F2" w:rsidRDefault="00000000" w:rsidP="00CD2381">
            <w:pPr>
              <w:pStyle w:val="Parastais"/>
              <w:jc w:val="both"/>
            </w:pPr>
            <w:hyperlink r:id="rId16" w:history="1">
              <w:r w:rsidR="0079074D" w:rsidRPr="002962F2">
                <w:t>iepirkuma</w:t>
              </w:r>
            </w:hyperlink>
            <w:r w:rsidR="002962F2">
              <w:t xml:space="preserve"> </w:t>
            </w:r>
            <w:r w:rsidR="0079074D" w:rsidRPr="002962F2">
              <w:t>procedūrā ievērošu</w:t>
            </w:r>
            <w:r w:rsidR="002962F2">
              <w:t xml:space="preserve"> </w:t>
            </w:r>
            <w:hyperlink r:id="rId17" w:history="1">
              <w:r w:rsidR="0079074D" w:rsidRPr="002962F2">
                <w:t>normatīvo aktu</w:t>
              </w:r>
            </w:hyperlink>
            <w:r w:rsidR="002962F2">
              <w:t xml:space="preserve"> </w:t>
            </w:r>
            <w:r w:rsidR="0079074D" w:rsidRPr="002962F2">
              <w:t>par</w:t>
            </w:r>
            <w:r w:rsidR="002962F2">
              <w:t xml:space="preserve"> </w:t>
            </w:r>
            <w:hyperlink r:id="rId18" w:history="1">
              <w:r w:rsidR="0079074D" w:rsidRPr="002962F2">
                <w:t>iepirkuma</w:t>
              </w:r>
            </w:hyperlink>
            <w:r w:rsidR="0079074D" w:rsidRPr="002962F2">
              <w:t xml:space="preserve"> procedūras piemērošanu;</w:t>
            </w:r>
          </w:p>
        </w:tc>
      </w:tr>
      <w:tr w:rsidR="0079074D" w:rsidRPr="002962F2" w14:paraId="6C6696D2" w14:textId="77777777" w:rsidTr="00CD2381">
        <w:tc>
          <w:tcPr>
            <w:tcW w:w="284" w:type="pct"/>
            <w:tcMar>
              <w:top w:w="0" w:type="dxa"/>
              <w:left w:w="75" w:type="dxa"/>
              <w:bottom w:w="0" w:type="dxa"/>
              <w:right w:w="75" w:type="dxa"/>
            </w:tcMar>
            <w:hideMark/>
          </w:tcPr>
          <w:p w14:paraId="6DE20B62" w14:textId="77777777" w:rsidR="0079074D" w:rsidRPr="002962F2" w:rsidRDefault="0079074D" w:rsidP="00CD2381">
            <w:pPr>
              <w:pStyle w:val="Parastais"/>
              <w:jc w:val="both"/>
            </w:pPr>
            <w:r w:rsidRPr="002962F2">
              <w:t>10)</w:t>
            </w:r>
          </w:p>
        </w:tc>
        <w:tc>
          <w:tcPr>
            <w:tcW w:w="4716" w:type="pct"/>
            <w:tcMar>
              <w:top w:w="0" w:type="dxa"/>
              <w:left w:w="75" w:type="dxa"/>
              <w:bottom w:w="0" w:type="dxa"/>
              <w:right w:w="75" w:type="dxa"/>
            </w:tcMar>
            <w:hideMark/>
          </w:tcPr>
          <w:p w14:paraId="13DBA571" w14:textId="77777777" w:rsidR="0079074D" w:rsidRPr="002962F2" w:rsidRDefault="00000000" w:rsidP="00CD2381">
            <w:pPr>
              <w:pStyle w:val="Parastais"/>
              <w:jc w:val="both"/>
            </w:pPr>
            <w:hyperlink r:id="rId19"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0" w:history="1">
              <w:r w:rsidR="0079074D" w:rsidRPr="002962F2">
                <w:t>interešu konflikts</w:t>
              </w:r>
            </w:hyperlink>
            <w:r w:rsidR="0079074D" w:rsidRPr="002962F2">
              <w:t>;</w:t>
            </w:r>
          </w:p>
        </w:tc>
      </w:tr>
      <w:tr w:rsidR="0079074D" w:rsidRPr="002962F2" w14:paraId="14D81DE7" w14:textId="77777777" w:rsidTr="00CD2381">
        <w:tc>
          <w:tcPr>
            <w:tcW w:w="284" w:type="pct"/>
            <w:tcMar>
              <w:top w:w="0" w:type="dxa"/>
              <w:left w:w="75" w:type="dxa"/>
              <w:bottom w:w="0" w:type="dxa"/>
              <w:right w:w="75" w:type="dxa"/>
            </w:tcMar>
            <w:hideMark/>
          </w:tcPr>
          <w:p w14:paraId="36B4EE06" w14:textId="77777777" w:rsidR="0079074D" w:rsidRPr="002962F2" w:rsidRDefault="0079074D" w:rsidP="00CD2381">
            <w:pPr>
              <w:pStyle w:val="Parastais"/>
              <w:jc w:val="both"/>
            </w:pPr>
            <w:r w:rsidRPr="002962F2">
              <w:t>11)</w:t>
            </w:r>
          </w:p>
        </w:tc>
        <w:tc>
          <w:tcPr>
            <w:tcW w:w="4716" w:type="pct"/>
            <w:tcMar>
              <w:top w:w="0" w:type="dxa"/>
              <w:left w:w="75" w:type="dxa"/>
              <w:bottom w:w="0" w:type="dxa"/>
              <w:right w:w="75" w:type="dxa"/>
            </w:tcMar>
            <w:hideMark/>
          </w:tcPr>
          <w:p w14:paraId="561C4035" w14:textId="77777777" w:rsidR="0079074D" w:rsidRPr="002962F2" w:rsidRDefault="0079074D" w:rsidP="00CD2381">
            <w:pPr>
              <w:pStyle w:val="Parastais"/>
              <w:jc w:val="both"/>
            </w:pPr>
            <w:r w:rsidRPr="002962F2">
              <w:t>es un</w:t>
            </w:r>
            <w:r w:rsidR="002962F2">
              <w:t xml:space="preserve"> </w:t>
            </w:r>
            <w:hyperlink r:id="rId21"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2"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14:paraId="07AAD5F8" w14:textId="77777777" w:rsidTr="00CD2381">
        <w:tc>
          <w:tcPr>
            <w:tcW w:w="284" w:type="pct"/>
            <w:tcMar>
              <w:top w:w="0" w:type="dxa"/>
              <w:left w:w="75" w:type="dxa"/>
              <w:bottom w:w="0" w:type="dxa"/>
              <w:right w:w="75" w:type="dxa"/>
            </w:tcMar>
            <w:hideMark/>
          </w:tcPr>
          <w:p w14:paraId="41FFE8EE" w14:textId="77777777" w:rsidR="0079074D" w:rsidRPr="002962F2" w:rsidRDefault="0079074D" w:rsidP="00CD2381">
            <w:pPr>
              <w:pStyle w:val="Parastais"/>
              <w:jc w:val="both"/>
            </w:pPr>
            <w:r w:rsidRPr="002962F2">
              <w:t>12)</w:t>
            </w:r>
          </w:p>
        </w:tc>
        <w:tc>
          <w:tcPr>
            <w:tcW w:w="4716" w:type="pct"/>
            <w:tcMar>
              <w:top w:w="0" w:type="dxa"/>
              <w:left w:w="75" w:type="dxa"/>
              <w:bottom w:w="0" w:type="dxa"/>
              <w:right w:w="75" w:type="dxa"/>
            </w:tcMar>
            <w:hideMark/>
          </w:tcPr>
          <w:p w14:paraId="1197CD47" w14:textId="77777777" w:rsidR="0079074D" w:rsidRPr="002962F2" w:rsidRDefault="0079074D" w:rsidP="00CD2381">
            <w:pPr>
              <w:pStyle w:val="Parastais"/>
              <w:jc w:val="both"/>
            </w:pPr>
            <w:r w:rsidRPr="002962F2">
              <w:t>neesmu pasludināts par</w:t>
            </w:r>
            <w:r w:rsidR="002962F2">
              <w:t xml:space="preserve"> </w:t>
            </w:r>
            <w:hyperlink r:id="rId23" w:history="1">
              <w:r w:rsidRPr="002962F2">
                <w:t>maksātnespējīgu</w:t>
              </w:r>
            </w:hyperlink>
            <w:r w:rsidR="002962F2">
              <w:t xml:space="preserve"> </w:t>
            </w:r>
            <w:r w:rsidRPr="002962F2">
              <w:t>un neesmu iesniedzis pieteikumu par</w:t>
            </w:r>
            <w:r w:rsidR="002962F2">
              <w:t xml:space="preserve"> </w:t>
            </w:r>
            <w:hyperlink r:id="rId24"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5" w:history="1">
              <w:r w:rsidRPr="002962F2">
                <w:t>saimnieciskā darbība</w:t>
              </w:r>
            </w:hyperlink>
            <w:r w:rsidR="002962F2">
              <w:t xml:space="preserve"> </w:t>
            </w:r>
            <w:r w:rsidRPr="002962F2">
              <w:t xml:space="preserve">nav apturēta vai pārtraukta (ja atbalsta pretendents ir </w:t>
            </w:r>
            <w:hyperlink r:id="rId26" w:tooltip="Saeima (26.07.2010) Likums &quot;Maksātnespējas likums&quot; (Spēkā esošs)" w:history="1">
              <w:r w:rsidRPr="002962F2">
                <w:t>Maksātnespējas likuma</w:t>
              </w:r>
            </w:hyperlink>
            <w:r w:rsidR="002962F2">
              <w:t xml:space="preserve"> </w:t>
            </w:r>
            <w:r w:rsidRPr="002962F2">
              <w:t>subjekts);</w:t>
            </w:r>
          </w:p>
        </w:tc>
      </w:tr>
      <w:tr w:rsidR="0079074D" w:rsidRPr="002962F2" w14:paraId="4EC0045C" w14:textId="77777777" w:rsidTr="00CD2381">
        <w:tc>
          <w:tcPr>
            <w:tcW w:w="284" w:type="pct"/>
            <w:tcMar>
              <w:top w:w="0" w:type="dxa"/>
              <w:left w:w="75" w:type="dxa"/>
              <w:bottom w:w="0" w:type="dxa"/>
              <w:right w:w="75" w:type="dxa"/>
            </w:tcMar>
            <w:hideMark/>
          </w:tcPr>
          <w:p w14:paraId="3FDF2EE9" w14:textId="77777777" w:rsidR="0079074D" w:rsidRPr="002962F2" w:rsidRDefault="0079074D" w:rsidP="00CD2381">
            <w:pPr>
              <w:pStyle w:val="Parastais"/>
              <w:jc w:val="both"/>
            </w:pPr>
            <w:r w:rsidRPr="002962F2">
              <w:t>13)</w:t>
            </w:r>
          </w:p>
        </w:tc>
        <w:tc>
          <w:tcPr>
            <w:tcW w:w="4716" w:type="pct"/>
            <w:tcMar>
              <w:top w:w="0" w:type="dxa"/>
              <w:left w:w="75" w:type="dxa"/>
              <w:bottom w:w="0" w:type="dxa"/>
              <w:right w:w="75" w:type="dxa"/>
            </w:tcMar>
            <w:hideMark/>
          </w:tcPr>
          <w:p w14:paraId="701773BD" w14:textId="77777777" w:rsidR="0079074D" w:rsidRPr="002962F2" w:rsidRDefault="0079074D" w:rsidP="00CD2381">
            <w:pPr>
              <w:pStyle w:val="Parastais"/>
              <w:jc w:val="both"/>
            </w:pPr>
            <w:r w:rsidRPr="002962F2">
              <w:t>nepastāv spēkā stājies</w:t>
            </w:r>
            <w:r w:rsidR="002962F2">
              <w:t xml:space="preserve"> </w:t>
            </w:r>
            <w:hyperlink r:id="rId27" w:history="1">
              <w:r w:rsidRPr="002962F2">
                <w:t>tiesas</w:t>
              </w:r>
            </w:hyperlink>
            <w:r w:rsidR="002962F2">
              <w:t xml:space="preserve"> </w:t>
            </w:r>
            <w:r w:rsidRPr="002962F2">
              <w:t>spriedums vai</w:t>
            </w:r>
            <w:r w:rsidR="002962F2">
              <w:t xml:space="preserve"> </w:t>
            </w:r>
            <w:hyperlink r:id="rId28" w:history="1">
              <w:r w:rsidRPr="002962F2">
                <w:t>prokurora</w:t>
              </w:r>
            </w:hyperlink>
            <w:r w:rsidRPr="002962F2">
              <w:t xml:space="preserve"> priekšraksts par sodu, ar ko es būtu atzīts par vainīgu</w:t>
            </w:r>
            <w:r w:rsidR="002962F2">
              <w:t xml:space="preserve"> </w:t>
            </w:r>
            <w:hyperlink r:id="rId29" w:history="1">
              <w:r w:rsidRPr="002962F2">
                <w:t>krāpšanā</w:t>
              </w:r>
            </w:hyperlink>
            <w:r w:rsidRPr="002962F2">
              <w:t xml:space="preserve">, </w:t>
            </w:r>
            <w:hyperlink r:id="rId30" w:history="1">
              <w:r w:rsidRPr="002962F2">
                <w:t>kukuļošanā</w:t>
              </w:r>
            </w:hyperlink>
            <w:r w:rsidRPr="002962F2">
              <w:t>, komerciālā uzpirkšanā vai noziedzīgas organizācijas dalībā vai līdzdalībā, kā arī neesmu atzīts par vainīgu</w:t>
            </w:r>
            <w:r w:rsidR="002962F2">
              <w:t xml:space="preserve"> </w:t>
            </w:r>
            <w:hyperlink r:id="rId31" w:history="1">
              <w:r w:rsidRPr="002962F2">
                <w:t>krāpšanā</w:t>
              </w:r>
            </w:hyperlink>
            <w:r w:rsidRPr="002962F2">
              <w:t>, kuras dēļ skartas Latvijas Republikas vai</w:t>
            </w:r>
            <w:r w:rsidR="002962F2">
              <w:t xml:space="preserve"> </w:t>
            </w:r>
            <w:hyperlink r:id="rId32" w:history="1">
              <w:r w:rsidRPr="002962F2">
                <w:t>Eiropas Savienības</w:t>
              </w:r>
            </w:hyperlink>
            <w:r w:rsidRPr="002962F2">
              <w:t xml:space="preserve"> finanšu intereses;</w:t>
            </w:r>
          </w:p>
        </w:tc>
      </w:tr>
      <w:tr w:rsidR="0079074D" w:rsidRPr="002962F2" w14:paraId="6EBB7AB8" w14:textId="77777777" w:rsidTr="00CD2381">
        <w:tc>
          <w:tcPr>
            <w:tcW w:w="284" w:type="pct"/>
            <w:tcMar>
              <w:top w:w="0" w:type="dxa"/>
              <w:left w:w="75" w:type="dxa"/>
              <w:bottom w:w="0" w:type="dxa"/>
              <w:right w:w="75" w:type="dxa"/>
            </w:tcMar>
            <w:hideMark/>
          </w:tcPr>
          <w:p w14:paraId="37740A13" w14:textId="77777777" w:rsidR="0079074D" w:rsidRPr="002962F2" w:rsidRDefault="0079074D" w:rsidP="00CD2381">
            <w:pPr>
              <w:pStyle w:val="Parastais"/>
              <w:jc w:val="both"/>
            </w:pPr>
            <w:r w:rsidRPr="002962F2">
              <w:t>14)</w:t>
            </w:r>
          </w:p>
        </w:tc>
        <w:tc>
          <w:tcPr>
            <w:tcW w:w="4716" w:type="pct"/>
            <w:tcMar>
              <w:top w:w="0" w:type="dxa"/>
              <w:left w:w="75" w:type="dxa"/>
              <w:bottom w:w="0" w:type="dxa"/>
              <w:right w:w="75" w:type="dxa"/>
            </w:tcMar>
            <w:hideMark/>
          </w:tcPr>
          <w:p w14:paraId="79B34DC5" w14:textId="77777777" w:rsidR="0079074D" w:rsidRPr="002962F2" w:rsidRDefault="0079074D" w:rsidP="00CD2381">
            <w:pPr>
              <w:pStyle w:val="Parastais"/>
              <w:jc w:val="both"/>
            </w:pPr>
            <w:r w:rsidRPr="002962F2">
              <w:t>manā darbībā nav konstatēti profesionālās darbības pārkāpumi un nepastāv spēkā esošs spriedums, ar kuru esmu atzīts par vainīgu nodarījumā saistībā ar savu profesionālo darbību;</w:t>
            </w:r>
          </w:p>
        </w:tc>
      </w:tr>
      <w:tr w:rsidR="0079074D" w:rsidRPr="002962F2" w14:paraId="6F6FFC42" w14:textId="77777777" w:rsidTr="00CD2381">
        <w:tc>
          <w:tcPr>
            <w:tcW w:w="284" w:type="pct"/>
            <w:tcMar>
              <w:top w:w="0" w:type="dxa"/>
              <w:left w:w="75" w:type="dxa"/>
              <w:bottom w:w="0" w:type="dxa"/>
              <w:right w:w="75" w:type="dxa"/>
            </w:tcMar>
          </w:tcPr>
          <w:p w14:paraId="295FE44C" w14:textId="77777777" w:rsidR="0079074D" w:rsidRPr="002962F2" w:rsidRDefault="0079074D" w:rsidP="00CD2381">
            <w:pPr>
              <w:pStyle w:val="Parastais"/>
              <w:jc w:val="both"/>
            </w:pPr>
            <w:r w:rsidRPr="002962F2">
              <w:t>15)</w:t>
            </w:r>
          </w:p>
        </w:tc>
        <w:tc>
          <w:tcPr>
            <w:tcW w:w="4716" w:type="pct"/>
            <w:tcMar>
              <w:top w:w="0" w:type="dxa"/>
              <w:left w:w="75" w:type="dxa"/>
              <w:bottom w:w="0" w:type="dxa"/>
              <w:right w:w="75" w:type="dxa"/>
            </w:tcMar>
          </w:tcPr>
          <w:p w14:paraId="5EC61066" w14:textId="77777777" w:rsidR="0079074D" w:rsidRPr="002962F2" w:rsidRDefault="0079074D" w:rsidP="00CD2381">
            <w:pPr>
              <w:pStyle w:val="Parastais"/>
              <w:jc w:val="both"/>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 xml:space="preserve">791/2007 un Eiropas Parlamenta un </w:t>
            </w:r>
            <w:r w:rsidRPr="002962F2">
              <w:lastRenderedPageBreak/>
              <w:t>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nepieņemamības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14:paraId="0424EB4B" w14:textId="77777777" w:rsidTr="00CD2381">
        <w:tc>
          <w:tcPr>
            <w:tcW w:w="284" w:type="pct"/>
            <w:tcMar>
              <w:top w:w="0" w:type="dxa"/>
              <w:left w:w="75" w:type="dxa"/>
              <w:bottom w:w="0" w:type="dxa"/>
              <w:right w:w="75" w:type="dxa"/>
            </w:tcMar>
            <w:hideMark/>
          </w:tcPr>
          <w:p w14:paraId="362D5CB3" w14:textId="77777777" w:rsidR="0079074D" w:rsidRPr="002962F2" w:rsidRDefault="0079074D" w:rsidP="00CD2381">
            <w:pPr>
              <w:pStyle w:val="Parastais"/>
              <w:jc w:val="both"/>
            </w:pPr>
            <w:r w:rsidRPr="002962F2">
              <w:lastRenderedPageBreak/>
              <w:t>16)</w:t>
            </w:r>
          </w:p>
        </w:tc>
        <w:tc>
          <w:tcPr>
            <w:tcW w:w="4716" w:type="pct"/>
            <w:tcMar>
              <w:top w:w="0" w:type="dxa"/>
              <w:left w:w="75" w:type="dxa"/>
              <w:bottom w:w="0" w:type="dxa"/>
              <w:right w:w="75" w:type="dxa"/>
            </w:tcMar>
            <w:hideMark/>
          </w:tcPr>
          <w:p w14:paraId="054A0816" w14:textId="77777777" w:rsidR="0079074D" w:rsidRPr="002962F2" w:rsidRDefault="0079074D" w:rsidP="00CD2381">
            <w:pPr>
              <w:pStyle w:val="Parastais"/>
              <w:jc w:val="both"/>
            </w:pPr>
            <w:r w:rsidRPr="002962F2">
              <w:t>esmu izpildījis visus pienākumus saistībā ar</w:t>
            </w:r>
            <w:r w:rsidR="002962F2">
              <w:t xml:space="preserve"> </w:t>
            </w:r>
            <w:hyperlink r:id="rId33" w:history="1">
              <w:r w:rsidRPr="002962F2">
                <w:t>nodokļu maksājumiem</w:t>
              </w:r>
            </w:hyperlink>
            <w:r w:rsidR="002962F2">
              <w:t xml:space="preserve"> </w:t>
            </w:r>
            <w:r w:rsidRPr="002962F2">
              <w:t>un</w:t>
            </w:r>
            <w:r w:rsidR="002962F2">
              <w:t xml:space="preserve"> </w:t>
            </w:r>
            <w:hyperlink r:id="rId34" w:history="1">
              <w:r w:rsidRPr="002962F2">
                <w:t>valsts sociālās apdrošināšanas</w:t>
              </w:r>
            </w:hyperlink>
            <w:r w:rsidR="002962F2">
              <w:t xml:space="preserve"> </w:t>
            </w:r>
            <w:r w:rsidRPr="002962F2">
              <w:t>iemaksām. Man nav</w:t>
            </w:r>
            <w:r w:rsidR="002962F2">
              <w:t xml:space="preserve"> </w:t>
            </w:r>
            <w:hyperlink r:id="rId35" w:history="1">
              <w:r w:rsidRPr="002962F2">
                <w:t>nodokļu</w:t>
              </w:r>
            </w:hyperlink>
            <w:r w:rsidR="002962F2">
              <w:t xml:space="preserve"> </w:t>
            </w:r>
            <w:r w:rsidRPr="002962F2">
              <w:t>un</w:t>
            </w:r>
            <w:r w:rsidR="002962F2">
              <w:t xml:space="preserve"> </w:t>
            </w:r>
            <w:hyperlink r:id="rId36" w:history="1">
              <w:r w:rsidRPr="002962F2">
                <w:t>valsts sociālās apdrošināšanas</w:t>
              </w:r>
            </w:hyperlink>
            <w:r w:rsidR="002962F2">
              <w:t xml:space="preserve"> </w:t>
            </w:r>
            <w:r w:rsidRPr="002962F2">
              <w:t>iemaksu parādu, vai ar</w:t>
            </w:r>
            <w:r w:rsidR="002962F2">
              <w:t xml:space="preserve"> </w:t>
            </w:r>
            <w:hyperlink r:id="rId37" w:history="1">
              <w:r w:rsidRPr="002962F2">
                <w:t>Valsts ieņēmumu dienesta</w:t>
              </w:r>
            </w:hyperlink>
            <w:r w:rsidR="002962F2">
              <w:t xml:space="preserve"> </w:t>
            </w:r>
            <w:r w:rsidRPr="002962F2">
              <w:t>lēmumu</w:t>
            </w:r>
            <w:r w:rsidR="002962F2">
              <w:t xml:space="preserve"> </w:t>
            </w:r>
            <w:hyperlink r:id="rId38"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14:paraId="4FD77B49" w14:textId="77777777" w:rsidTr="00CD2381">
        <w:tc>
          <w:tcPr>
            <w:tcW w:w="284" w:type="pct"/>
            <w:tcMar>
              <w:top w:w="0" w:type="dxa"/>
              <w:left w:w="75" w:type="dxa"/>
              <w:bottom w:w="0" w:type="dxa"/>
              <w:right w:w="75" w:type="dxa"/>
            </w:tcMar>
            <w:hideMark/>
          </w:tcPr>
          <w:p w14:paraId="176351AC" w14:textId="77777777" w:rsidR="0079074D" w:rsidRPr="002962F2" w:rsidRDefault="0079074D" w:rsidP="00CD2381">
            <w:pPr>
              <w:pStyle w:val="Parastais"/>
              <w:jc w:val="both"/>
            </w:pPr>
            <w:r w:rsidRPr="002962F2">
              <w:t>17)</w:t>
            </w:r>
          </w:p>
        </w:tc>
        <w:tc>
          <w:tcPr>
            <w:tcW w:w="4716" w:type="pct"/>
            <w:tcMar>
              <w:top w:w="0" w:type="dxa"/>
              <w:left w:w="75" w:type="dxa"/>
              <w:bottom w:w="0" w:type="dxa"/>
              <w:right w:w="75" w:type="dxa"/>
            </w:tcMar>
            <w:hideMark/>
          </w:tcPr>
          <w:p w14:paraId="5840FA84" w14:textId="77777777" w:rsidR="0079074D" w:rsidRPr="002962F2" w:rsidRDefault="0079074D" w:rsidP="00CD2381">
            <w:pPr>
              <w:pStyle w:val="Parastais"/>
              <w:jc w:val="both"/>
            </w:pPr>
            <w:r w:rsidRPr="002962F2">
              <w:t>iepriekš apgūstot</w:t>
            </w:r>
            <w:r w:rsidR="002962F2">
              <w:t xml:space="preserve"> </w:t>
            </w:r>
            <w:hyperlink r:id="rId39"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0"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14:paraId="75F96AD7" w14:textId="77777777" w:rsidTr="00CD2381">
        <w:tc>
          <w:tcPr>
            <w:tcW w:w="284" w:type="pct"/>
            <w:tcMar>
              <w:top w:w="0" w:type="dxa"/>
              <w:left w:w="75" w:type="dxa"/>
              <w:bottom w:w="0" w:type="dxa"/>
              <w:right w:w="75" w:type="dxa"/>
            </w:tcMar>
            <w:hideMark/>
          </w:tcPr>
          <w:p w14:paraId="18A1777D" w14:textId="77777777" w:rsidR="0079074D" w:rsidRPr="002962F2" w:rsidRDefault="0079074D" w:rsidP="00CD2381">
            <w:pPr>
              <w:pStyle w:val="Parastais"/>
              <w:jc w:val="both"/>
            </w:pPr>
            <w:r w:rsidRPr="002962F2">
              <w:t>18)</w:t>
            </w:r>
          </w:p>
        </w:tc>
        <w:tc>
          <w:tcPr>
            <w:tcW w:w="4716" w:type="pct"/>
            <w:tcMar>
              <w:top w:w="0" w:type="dxa"/>
              <w:left w:w="75" w:type="dxa"/>
              <w:bottom w:w="0" w:type="dxa"/>
              <w:right w:w="75" w:type="dxa"/>
            </w:tcMar>
            <w:hideMark/>
          </w:tcPr>
          <w:p w14:paraId="0571B355" w14:textId="77777777" w:rsidR="0079074D" w:rsidRPr="002962F2" w:rsidRDefault="0079074D" w:rsidP="00CD2381">
            <w:pPr>
              <w:pStyle w:val="Parastais"/>
              <w:jc w:val="both"/>
            </w:pPr>
            <w:r w:rsidRPr="002962F2">
              <w:t>neesmu centies</w:t>
            </w:r>
            <w:r w:rsidR="002962F2">
              <w:t xml:space="preserve"> </w:t>
            </w:r>
            <w:hyperlink r:id="rId41" w:history="1">
              <w:r w:rsidRPr="002962F2">
                <w:t>prettiesiskā</w:t>
              </w:r>
            </w:hyperlink>
            <w:r w:rsidR="002962F2">
              <w:t xml:space="preserve"> </w:t>
            </w:r>
            <w:r w:rsidRPr="002962F2">
              <w:t xml:space="preserve">ceļā iegūt savā rīcībā ierobežotas pieejamības (konfidenciālu) informāciju vai ar krimināli vai </w:t>
            </w:r>
            <w:hyperlink r:id="rId42" w:history="1">
              <w:r w:rsidRPr="002962F2">
                <w:t>administratīvi sodāmām</w:t>
              </w:r>
            </w:hyperlink>
            <w:r w:rsidR="002962F2">
              <w:t xml:space="preserve"> </w:t>
            </w:r>
            <w:r w:rsidRPr="002962F2">
              <w:t>darbībām ietekmēt</w:t>
            </w:r>
            <w:r w:rsidR="002962F2">
              <w:t xml:space="preserve"> </w:t>
            </w:r>
            <w:hyperlink r:id="rId43" w:history="1">
              <w:r w:rsidRPr="002962F2">
                <w:t>Lauku atbalsta dienestu</w:t>
              </w:r>
            </w:hyperlink>
            <w:r w:rsidRPr="002962F2">
              <w:t>;</w:t>
            </w:r>
          </w:p>
        </w:tc>
      </w:tr>
      <w:tr w:rsidR="0079074D" w:rsidRPr="002962F2" w14:paraId="06873677" w14:textId="77777777" w:rsidTr="00CD2381">
        <w:tc>
          <w:tcPr>
            <w:tcW w:w="284" w:type="pct"/>
            <w:tcMar>
              <w:top w:w="0" w:type="dxa"/>
              <w:left w:w="75" w:type="dxa"/>
              <w:bottom w:w="0" w:type="dxa"/>
              <w:right w:w="75" w:type="dxa"/>
            </w:tcMar>
            <w:hideMark/>
          </w:tcPr>
          <w:p w14:paraId="7C84A553" w14:textId="77777777" w:rsidR="0079074D" w:rsidRPr="002962F2" w:rsidRDefault="0079074D" w:rsidP="00CD2381">
            <w:pPr>
              <w:pStyle w:val="Parastais"/>
              <w:jc w:val="both"/>
            </w:pPr>
            <w:r w:rsidRPr="002962F2">
              <w:t>19)</w:t>
            </w:r>
          </w:p>
        </w:tc>
        <w:tc>
          <w:tcPr>
            <w:tcW w:w="4716" w:type="pct"/>
            <w:tcMar>
              <w:top w:w="0" w:type="dxa"/>
              <w:left w:w="75" w:type="dxa"/>
              <w:bottom w:w="0" w:type="dxa"/>
              <w:right w:w="75" w:type="dxa"/>
            </w:tcMar>
            <w:hideMark/>
          </w:tcPr>
          <w:p w14:paraId="07C75EA9" w14:textId="77777777" w:rsidR="0079074D" w:rsidRPr="002962F2" w:rsidRDefault="0079074D" w:rsidP="00CD2381">
            <w:pPr>
              <w:pStyle w:val="Parastais"/>
              <w:jc w:val="both"/>
            </w:pPr>
            <w:r w:rsidRPr="002962F2">
              <w:t>manā rīcībā būs pietiekami finanšu</w:t>
            </w:r>
            <w:r w:rsidR="002962F2">
              <w:t xml:space="preserve"> </w:t>
            </w:r>
            <w:hyperlink r:id="rId44" w:history="1">
              <w:r w:rsidRPr="002962F2">
                <w:t>resursi</w:t>
              </w:r>
            </w:hyperlink>
            <w:r w:rsidR="002962F2">
              <w:t xml:space="preserve"> </w:t>
            </w:r>
            <w:r w:rsidRPr="002962F2">
              <w:t>projekta iesniegumā paredzēto pasākumu pilnīgai izpildei plānotajos termiņos;</w:t>
            </w:r>
          </w:p>
        </w:tc>
      </w:tr>
      <w:tr w:rsidR="0079074D" w:rsidRPr="002962F2" w14:paraId="27D46DE9" w14:textId="77777777" w:rsidTr="00CD2381">
        <w:tc>
          <w:tcPr>
            <w:tcW w:w="284" w:type="pct"/>
            <w:tcMar>
              <w:top w:w="0" w:type="dxa"/>
              <w:left w:w="75" w:type="dxa"/>
              <w:bottom w:w="0" w:type="dxa"/>
              <w:right w:w="75" w:type="dxa"/>
            </w:tcMar>
            <w:hideMark/>
          </w:tcPr>
          <w:p w14:paraId="0C412822" w14:textId="77777777" w:rsidR="0079074D" w:rsidRPr="002962F2" w:rsidRDefault="0079074D" w:rsidP="00CD2381">
            <w:pPr>
              <w:pStyle w:val="Parastais"/>
              <w:jc w:val="both"/>
            </w:pPr>
            <w:r w:rsidRPr="002962F2">
              <w:t>20)</w:t>
            </w:r>
          </w:p>
        </w:tc>
        <w:tc>
          <w:tcPr>
            <w:tcW w:w="4716" w:type="pct"/>
            <w:tcMar>
              <w:top w:w="0" w:type="dxa"/>
              <w:left w:w="75" w:type="dxa"/>
              <w:bottom w:w="0" w:type="dxa"/>
              <w:right w:w="75" w:type="dxa"/>
            </w:tcMar>
            <w:hideMark/>
          </w:tcPr>
          <w:p w14:paraId="3AAD5CF8" w14:textId="77777777" w:rsidR="0079074D" w:rsidRPr="00F11202" w:rsidRDefault="0079074D" w:rsidP="00CD2381">
            <w:pPr>
              <w:pStyle w:val="Parastais"/>
              <w:jc w:val="both"/>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14:paraId="31B6ADCB" w14:textId="77777777" w:rsidTr="00CD2381">
        <w:tc>
          <w:tcPr>
            <w:tcW w:w="284" w:type="pct"/>
            <w:tcMar>
              <w:top w:w="0" w:type="dxa"/>
              <w:left w:w="75" w:type="dxa"/>
              <w:bottom w:w="0" w:type="dxa"/>
              <w:right w:w="75" w:type="dxa"/>
            </w:tcMar>
            <w:hideMark/>
          </w:tcPr>
          <w:p w14:paraId="1B8958FE" w14:textId="77777777" w:rsidR="0079074D" w:rsidRPr="002962F2" w:rsidRDefault="0079074D" w:rsidP="00CD2381">
            <w:pPr>
              <w:pStyle w:val="Parastais"/>
              <w:jc w:val="both"/>
            </w:pPr>
            <w:r w:rsidRPr="002962F2">
              <w:t>2</w:t>
            </w:r>
            <w:r w:rsidR="00A04FBE">
              <w:t>1</w:t>
            </w:r>
            <w:r w:rsidRPr="002962F2">
              <w:t>)</w:t>
            </w:r>
          </w:p>
        </w:tc>
        <w:tc>
          <w:tcPr>
            <w:tcW w:w="4716" w:type="pct"/>
            <w:tcMar>
              <w:top w:w="0" w:type="dxa"/>
              <w:left w:w="75" w:type="dxa"/>
              <w:bottom w:w="0" w:type="dxa"/>
              <w:right w:w="75" w:type="dxa"/>
            </w:tcMar>
            <w:hideMark/>
          </w:tcPr>
          <w:p w14:paraId="7F27B77A" w14:textId="77777777" w:rsidR="0079074D" w:rsidRPr="002962F2" w:rsidRDefault="0079074D" w:rsidP="00CD2381">
            <w:pPr>
              <w:pStyle w:val="Parastais"/>
              <w:jc w:val="both"/>
            </w:pPr>
            <w:r w:rsidRPr="002962F2">
              <w:t>projekta īstenošanas laikā ievērošu</w:t>
            </w:r>
            <w:r w:rsidR="002962F2">
              <w:t xml:space="preserve"> </w:t>
            </w:r>
            <w:hyperlink r:id="rId45" w:history="1">
              <w:r w:rsidRPr="002962F2">
                <w:t>normatīvajos aktos</w:t>
              </w:r>
            </w:hyperlink>
            <w:r w:rsidRPr="002962F2">
              <w:t xml:space="preserve"> noteiktos vides aizsardzības noteikumus un prasības atbilstošajos</w:t>
            </w:r>
            <w:r w:rsidR="002962F2">
              <w:t xml:space="preserve"> </w:t>
            </w:r>
            <w:hyperlink r:id="rId46" w:history="1">
              <w:r w:rsidRPr="002962F2">
                <w:t>Eiropas Savienības</w:t>
              </w:r>
            </w:hyperlink>
            <w:r w:rsidR="002962F2">
              <w:t xml:space="preserve"> </w:t>
            </w:r>
            <w:r w:rsidRPr="002962F2">
              <w:t xml:space="preserve">un Latvijas Republikas </w:t>
            </w:r>
            <w:hyperlink r:id="rId47" w:history="1">
              <w:r w:rsidRPr="002962F2">
                <w:t>normatīvajos aktos</w:t>
              </w:r>
            </w:hyperlink>
            <w:r w:rsidR="002962F2">
              <w:t xml:space="preserve"> </w:t>
            </w:r>
            <w:r w:rsidRPr="002962F2">
              <w:t>par</w:t>
            </w:r>
            <w:r w:rsidR="002962F2">
              <w:t xml:space="preserve"> </w:t>
            </w:r>
            <w:hyperlink r:id="rId48" w:history="1">
              <w:r w:rsidRPr="002962F2">
                <w:t>ietekmi uz vidi</w:t>
              </w:r>
            </w:hyperlink>
            <w:r w:rsidRPr="002962F2">
              <w:t>;</w:t>
            </w:r>
          </w:p>
        </w:tc>
      </w:tr>
      <w:tr w:rsidR="0079074D" w:rsidRPr="002962F2" w14:paraId="38C54C4E" w14:textId="77777777" w:rsidTr="00CD2381">
        <w:tc>
          <w:tcPr>
            <w:tcW w:w="284" w:type="pct"/>
            <w:tcMar>
              <w:top w:w="0" w:type="dxa"/>
              <w:left w:w="75" w:type="dxa"/>
              <w:bottom w:w="0" w:type="dxa"/>
              <w:right w:w="75" w:type="dxa"/>
            </w:tcMar>
            <w:hideMark/>
          </w:tcPr>
          <w:p w14:paraId="483622EE" w14:textId="77777777" w:rsidR="0079074D" w:rsidRPr="002962F2" w:rsidRDefault="0079074D" w:rsidP="00CD2381">
            <w:pPr>
              <w:pStyle w:val="Parastais"/>
              <w:jc w:val="both"/>
            </w:pPr>
            <w:r w:rsidRPr="002962F2">
              <w:t>22)</w:t>
            </w:r>
          </w:p>
        </w:tc>
        <w:tc>
          <w:tcPr>
            <w:tcW w:w="4716" w:type="pct"/>
            <w:tcMar>
              <w:top w:w="0" w:type="dxa"/>
              <w:left w:w="75" w:type="dxa"/>
              <w:bottom w:w="0" w:type="dxa"/>
              <w:right w:w="75" w:type="dxa"/>
            </w:tcMar>
            <w:hideMark/>
          </w:tcPr>
          <w:p w14:paraId="5FE6EAA9" w14:textId="77777777" w:rsidR="0079074D" w:rsidRPr="002962F2" w:rsidRDefault="0079074D" w:rsidP="00CD2381">
            <w:pPr>
              <w:pStyle w:val="Parastais"/>
              <w:jc w:val="both"/>
            </w:pPr>
            <w:r w:rsidRPr="002962F2">
              <w:t>projekta īstenošanai pieprasītais</w:t>
            </w:r>
            <w:r w:rsidR="002962F2">
              <w:t xml:space="preserve"> </w:t>
            </w:r>
            <w:hyperlink r:id="rId49" w:history="1">
              <w:r w:rsidRPr="002962F2">
                <w:t>Eiropas Savienības</w:t>
              </w:r>
            </w:hyperlink>
            <w:r w:rsidR="002962F2">
              <w:t xml:space="preserve"> </w:t>
            </w:r>
            <w:r w:rsidRPr="002962F2">
              <w:t>finansējums tiks izmantots saskaņā ar projekta iesnieguma aprakstu;</w:t>
            </w:r>
          </w:p>
        </w:tc>
      </w:tr>
      <w:tr w:rsidR="0079074D" w:rsidRPr="002962F2" w14:paraId="3D0B9672" w14:textId="77777777" w:rsidTr="00CD2381">
        <w:tc>
          <w:tcPr>
            <w:tcW w:w="284" w:type="pct"/>
            <w:tcMar>
              <w:top w:w="0" w:type="dxa"/>
              <w:left w:w="75" w:type="dxa"/>
              <w:bottom w:w="0" w:type="dxa"/>
              <w:right w:w="75" w:type="dxa"/>
            </w:tcMar>
            <w:hideMark/>
          </w:tcPr>
          <w:p w14:paraId="040D304B" w14:textId="77777777" w:rsidR="0079074D" w:rsidRPr="002962F2" w:rsidRDefault="0079074D" w:rsidP="00CD2381">
            <w:pPr>
              <w:pStyle w:val="Parastais"/>
              <w:jc w:val="both"/>
            </w:pPr>
            <w:r w:rsidRPr="002962F2">
              <w:t>23)</w:t>
            </w:r>
          </w:p>
        </w:tc>
        <w:tc>
          <w:tcPr>
            <w:tcW w:w="4716" w:type="pct"/>
            <w:tcMar>
              <w:top w:w="0" w:type="dxa"/>
              <w:left w:w="75" w:type="dxa"/>
              <w:bottom w:w="0" w:type="dxa"/>
              <w:right w:w="75" w:type="dxa"/>
            </w:tcMar>
            <w:hideMark/>
          </w:tcPr>
          <w:p w14:paraId="09026C90" w14:textId="77777777" w:rsidR="0079074D" w:rsidRPr="002962F2" w:rsidRDefault="0079074D" w:rsidP="00CD2381">
            <w:pPr>
              <w:pStyle w:val="Parastais"/>
              <w:jc w:val="both"/>
            </w:pPr>
            <w:r w:rsidRPr="002962F2">
              <w:t>projekta īstenošanā nepieļaušu</w:t>
            </w:r>
            <w:r w:rsidR="002962F2">
              <w:t xml:space="preserve"> </w:t>
            </w:r>
            <w:hyperlink r:id="rId50" w:history="1">
              <w:r w:rsidRPr="002962F2">
                <w:t>diskrimināciju</w:t>
              </w:r>
            </w:hyperlink>
            <w:r w:rsidR="002962F2">
              <w:t xml:space="preserve"> </w:t>
            </w:r>
            <w:r w:rsidRPr="002962F2">
              <w:t>dzimuma, vecuma, rases,</w:t>
            </w:r>
            <w:r w:rsidR="002962F2">
              <w:t xml:space="preserve"> </w:t>
            </w:r>
            <w:hyperlink r:id="rId51" w:history="1">
              <w:r w:rsidRPr="002962F2">
                <w:t>etniskās izcelsmes</w:t>
              </w:r>
            </w:hyperlink>
            <w:r w:rsidRPr="002962F2">
              <w:t>, reliģijas,</w:t>
            </w:r>
            <w:r w:rsidR="002962F2">
              <w:t xml:space="preserve"> </w:t>
            </w:r>
            <w:hyperlink r:id="rId52" w:history="1">
              <w:r w:rsidRPr="002962F2">
                <w:t>invaliditātes</w:t>
              </w:r>
            </w:hyperlink>
            <w:r w:rsidR="002962F2">
              <w:t xml:space="preserve"> </w:t>
            </w:r>
            <w:r w:rsidRPr="002962F2">
              <w:t>un citu faktoru dēļ.</w:t>
            </w:r>
          </w:p>
        </w:tc>
      </w:tr>
      <w:tr w:rsidR="005D17B9" w:rsidRPr="002962F2" w14:paraId="5314A109" w14:textId="77777777" w:rsidTr="00CD2381">
        <w:tc>
          <w:tcPr>
            <w:tcW w:w="284" w:type="pct"/>
            <w:tcMar>
              <w:top w:w="0" w:type="dxa"/>
              <w:left w:w="75" w:type="dxa"/>
              <w:bottom w:w="0" w:type="dxa"/>
              <w:right w:w="75" w:type="dxa"/>
            </w:tcMar>
          </w:tcPr>
          <w:p w14:paraId="00976DDB" w14:textId="77777777" w:rsidR="005D17B9" w:rsidRPr="002962F2" w:rsidRDefault="005D17B9" w:rsidP="00CD2381">
            <w:pPr>
              <w:pStyle w:val="Parastais"/>
              <w:jc w:val="both"/>
            </w:pPr>
            <w:r>
              <w:t>24)</w:t>
            </w:r>
          </w:p>
        </w:tc>
        <w:tc>
          <w:tcPr>
            <w:tcW w:w="4716" w:type="pct"/>
            <w:tcMar>
              <w:top w:w="0" w:type="dxa"/>
              <w:left w:w="75" w:type="dxa"/>
              <w:bottom w:w="0" w:type="dxa"/>
              <w:right w:w="75" w:type="dxa"/>
            </w:tcMar>
          </w:tcPr>
          <w:p w14:paraId="4C5E2740" w14:textId="77777777" w:rsidR="005D17B9" w:rsidRPr="005D17B9" w:rsidRDefault="005D17B9" w:rsidP="00CD2381">
            <w:pPr>
              <w:pStyle w:val="Parastais"/>
              <w:jc w:val="both"/>
            </w:pPr>
            <w:r w:rsidRPr="005D17B9">
              <w:t>ja atbalstu plānoju saņemt saskaņā ar Komisijas 2014. gada 17. jūnija Regulu (ES) Nr. 651/2014, ar ko noteiktas atbalsta kategorijas atzīst par saderīgām ar iekšējo tirgu, piemērojot Līguma 107. un 108. pantu,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5972B2F4" w14:textId="77777777"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3"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4"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5"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56"/>
      <w:headerReference w:type="default" r:id="rId57"/>
      <w:footerReference w:type="first" r:id="rId58"/>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D3EA" w14:textId="77777777" w:rsidR="007734FA" w:rsidRDefault="007734FA">
      <w:pPr>
        <w:pStyle w:val="Parastais"/>
      </w:pPr>
      <w:r>
        <w:separator/>
      </w:r>
    </w:p>
  </w:endnote>
  <w:endnote w:type="continuationSeparator" w:id="0">
    <w:p w14:paraId="6A417886" w14:textId="77777777" w:rsidR="007734FA" w:rsidRDefault="007734FA">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59CD" w14:textId="77777777"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F15A" w14:textId="77777777" w:rsidR="007734FA" w:rsidRDefault="007734FA">
      <w:pPr>
        <w:pStyle w:val="Parastais"/>
      </w:pPr>
      <w:r>
        <w:separator/>
      </w:r>
    </w:p>
  </w:footnote>
  <w:footnote w:type="continuationSeparator" w:id="0">
    <w:p w14:paraId="3302E2F4" w14:textId="77777777" w:rsidR="007734FA" w:rsidRDefault="007734FA">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F3F1" w14:textId="77777777"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14:paraId="44D53194" w14:textId="77777777" w:rsidR="0037735B" w:rsidRDefault="003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A216" w14:textId="6B7C6DE7" w:rsidR="0037735B" w:rsidRDefault="0037735B" w:rsidP="00745A02">
    <w:pPr>
      <w:pStyle w:val="Header"/>
      <w:framePr w:wrap="around" w:vAnchor="text" w:hAnchor="margin" w:xAlign="center" w:y="1"/>
      <w:rPr>
        <w:rStyle w:val="PageNumber"/>
      </w:rPr>
    </w:pPr>
  </w:p>
  <w:p w14:paraId="2F8800E2" w14:textId="77777777" w:rsidR="0037735B" w:rsidRDefault="0037735B" w:rsidP="00CD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536629110">
    <w:abstractNumId w:val="15"/>
  </w:num>
  <w:num w:numId="2" w16cid:durableId="1500732383">
    <w:abstractNumId w:val="4"/>
  </w:num>
  <w:num w:numId="3" w16cid:durableId="2088842784">
    <w:abstractNumId w:val="5"/>
  </w:num>
  <w:num w:numId="4" w16cid:durableId="1875968982">
    <w:abstractNumId w:val="13"/>
  </w:num>
  <w:num w:numId="5" w16cid:durableId="1162895983">
    <w:abstractNumId w:val="17"/>
  </w:num>
  <w:num w:numId="6" w16cid:durableId="731926268">
    <w:abstractNumId w:val="14"/>
  </w:num>
  <w:num w:numId="7" w16cid:durableId="1043947793">
    <w:abstractNumId w:val="12"/>
  </w:num>
  <w:num w:numId="8" w16cid:durableId="1954357766">
    <w:abstractNumId w:val="8"/>
  </w:num>
  <w:num w:numId="9" w16cid:durableId="1341352897">
    <w:abstractNumId w:val="10"/>
  </w:num>
  <w:num w:numId="10" w16cid:durableId="335109741">
    <w:abstractNumId w:val="16"/>
  </w:num>
  <w:num w:numId="11" w16cid:durableId="337924608">
    <w:abstractNumId w:val="0"/>
  </w:num>
  <w:num w:numId="12" w16cid:durableId="414057123">
    <w:abstractNumId w:val="3"/>
  </w:num>
  <w:num w:numId="13" w16cid:durableId="1421831743">
    <w:abstractNumId w:val="11"/>
  </w:num>
  <w:num w:numId="14" w16cid:durableId="137844979">
    <w:abstractNumId w:val="7"/>
  </w:num>
  <w:num w:numId="15" w16cid:durableId="1833447487">
    <w:abstractNumId w:val="1"/>
  </w:num>
  <w:num w:numId="16" w16cid:durableId="1356081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091483">
    <w:abstractNumId w:val="2"/>
  </w:num>
  <w:num w:numId="18" w16cid:durableId="949123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1D29"/>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4FA"/>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82455" TargetMode="External"/><Relationship Id="rId18" Type="http://schemas.openxmlformats.org/officeDocument/2006/relationships/hyperlink" Target="http://www.l2d.lv/l.php?doc_id=190262" TargetMode="External"/><Relationship Id="rId26" Type="http://schemas.openxmlformats.org/officeDocument/2006/relationships/hyperlink" Target="http://www.l2d.lv/l.php?doc_id=214590" TargetMode="External"/><Relationship Id="rId39" Type="http://schemas.openxmlformats.org/officeDocument/2006/relationships/hyperlink" Target="http://www.l2d.lv/l.php?doc_id=208560" TargetMode="External"/><Relationship Id="rId21" Type="http://schemas.openxmlformats.org/officeDocument/2006/relationships/hyperlink" Target="http://www.l2d.lv/l.php?doc_id=190262" TargetMode="External"/><Relationship Id="rId34" Type="http://schemas.openxmlformats.org/officeDocument/2006/relationships/hyperlink" Target="http://www.l2d.lv/l.php?doc_id=184791" TargetMode="External"/><Relationship Id="rId42" Type="http://schemas.openxmlformats.org/officeDocument/2006/relationships/hyperlink" Target="http://www.l2d.lv/l.php?doc_id=140908" TargetMode="External"/><Relationship Id="rId47" Type="http://schemas.openxmlformats.org/officeDocument/2006/relationships/hyperlink" Target="http://www.l2d.lv/l.php?doc_id=184558" TargetMode="External"/><Relationship Id="rId50" Type="http://schemas.openxmlformats.org/officeDocument/2006/relationships/hyperlink" Target="http://www.l2d.lv/l.php?doc_id=205041" TargetMode="External"/><Relationship Id="rId55" Type="http://schemas.openxmlformats.org/officeDocument/2006/relationships/hyperlink" Target="http://www.l2d.lv/l.php?doc_id=51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2d.lv/l.php?doc_id=190262" TargetMode="External"/><Relationship Id="rId29" Type="http://schemas.openxmlformats.org/officeDocument/2006/relationships/hyperlink" Target="http://www.l2d.lv/l.php?doc_id=80016" TargetMode="External"/><Relationship Id="rId11" Type="http://schemas.openxmlformats.org/officeDocument/2006/relationships/hyperlink" Target="http://www.l2d.lv/l.php?doc_id=239874" TargetMode="External"/><Relationship Id="rId24" Type="http://schemas.openxmlformats.org/officeDocument/2006/relationships/hyperlink" Target="http://www.l2d.lv/l.php?doc_id=173391" TargetMode="External"/><Relationship Id="rId32" Type="http://schemas.openxmlformats.org/officeDocument/2006/relationships/hyperlink" Target="http://www.l2d.lv/l.php?doc_id=208560" TargetMode="External"/><Relationship Id="rId37" Type="http://schemas.openxmlformats.org/officeDocument/2006/relationships/hyperlink" Target="http://www.l2d.lv/l.php?doc_id=59902" TargetMode="External"/><Relationship Id="rId40" Type="http://schemas.openxmlformats.org/officeDocument/2006/relationships/hyperlink" Target="http://www.l2d.lv/l.php?doc_id=184558" TargetMode="External"/><Relationship Id="rId45" Type="http://schemas.openxmlformats.org/officeDocument/2006/relationships/hyperlink" Target="http://www.l2d.lv/l.php?doc_id=184558" TargetMode="External"/><Relationship Id="rId53" Type="http://schemas.openxmlformats.org/officeDocument/2006/relationships/hyperlink" Target="http://www.l2d.lv/l.php?doc_id=1845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l2d.lv/l.php?doc_id=190262" TargetMode="External"/><Relationship Id="rId4" Type="http://schemas.openxmlformats.org/officeDocument/2006/relationships/settings" Target="settings.xml"/><Relationship Id="rId9" Type="http://schemas.openxmlformats.org/officeDocument/2006/relationships/hyperlink" Target="http://www.l2d.lv/l.php?doc_id=200016" TargetMode="External"/><Relationship Id="rId14" Type="http://schemas.openxmlformats.org/officeDocument/2006/relationships/hyperlink" Target="http://www.l2d.lv/l.php?doc_id=5152" TargetMode="External"/><Relationship Id="rId22" Type="http://schemas.openxmlformats.org/officeDocument/2006/relationships/hyperlink" Target="http://www.l2d.lv/l.php?doc_id=33946" TargetMode="External"/><Relationship Id="rId27" Type="http://schemas.openxmlformats.org/officeDocument/2006/relationships/hyperlink" Target="http://www.l2d.lv/l.php?doc_id=167539" TargetMode="External"/><Relationship Id="rId30" Type="http://schemas.openxmlformats.org/officeDocument/2006/relationships/hyperlink" Target="http://www.l2d.lv/l.php?doc_id=88966" TargetMode="External"/><Relationship Id="rId35" Type="http://schemas.openxmlformats.org/officeDocument/2006/relationships/hyperlink" Target="http://www.l2d.lv/l.php?doc_id=68250" TargetMode="External"/><Relationship Id="rId43" Type="http://schemas.openxmlformats.org/officeDocument/2006/relationships/hyperlink" Target="http://www.l2d.lv/l.php?doc_id=5152" TargetMode="External"/><Relationship Id="rId48" Type="http://schemas.openxmlformats.org/officeDocument/2006/relationships/hyperlink" Target="http://www.l2d.lv/l.php?doc_id=48932" TargetMode="External"/><Relationship Id="rId56" Type="http://schemas.openxmlformats.org/officeDocument/2006/relationships/header" Target="header1.xml"/><Relationship Id="rId8" Type="http://schemas.openxmlformats.org/officeDocument/2006/relationships/hyperlink" Target="http://www.l2d.lv/l.php?doc_id=200016" TargetMode="External"/><Relationship Id="rId51" Type="http://schemas.openxmlformats.org/officeDocument/2006/relationships/hyperlink" Target="http://www.l2d.lv/l.php?doc_id=200335" TargetMode="External"/><Relationship Id="rId3" Type="http://schemas.openxmlformats.org/officeDocument/2006/relationships/styles" Target="styles.xml"/><Relationship Id="rId12" Type="http://schemas.openxmlformats.org/officeDocument/2006/relationships/hyperlink" Target="http://www.l2d.lv/l.php?doc_id=239874" TargetMode="External"/><Relationship Id="rId17" Type="http://schemas.openxmlformats.org/officeDocument/2006/relationships/hyperlink" Target="http://www.l2d.lv/l.php?doc_id=184558" TargetMode="External"/><Relationship Id="rId25" Type="http://schemas.openxmlformats.org/officeDocument/2006/relationships/hyperlink" Target="http://www.l2d.lv/l.php?doc_id=260205" TargetMode="External"/><Relationship Id="rId33" Type="http://schemas.openxmlformats.org/officeDocument/2006/relationships/hyperlink" Target="http://www.l2d.lv/l.php?doc_id=5027" TargetMode="External"/><Relationship Id="rId38" Type="http://schemas.openxmlformats.org/officeDocument/2006/relationships/hyperlink" Target="http://www.l2d.lv/l.php?doc_id=5027" TargetMode="External"/><Relationship Id="rId46" Type="http://schemas.openxmlformats.org/officeDocument/2006/relationships/hyperlink" Target="http://www.l2d.lv/l.php?doc_id=208560" TargetMode="External"/><Relationship Id="rId59" Type="http://schemas.openxmlformats.org/officeDocument/2006/relationships/fontTable" Target="fontTable.xml"/><Relationship Id="rId20" Type="http://schemas.openxmlformats.org/officeDocument/2006/relationships/hyperlink" Target="http://www.l2d.lv/l.php?doc_id=61913" TargetMode="External"/><Relationship Id="rId41" Type="http://schemas.openxmlformats.org/officeDocument/2006/relationships/hyperlink" Target="http://www.l2d.lv/l.php?doc_id=88966" TargetMode="External"/><Relationship Id="rId54" Type="http://schemas.openxmlformats.org/officeDocument/2006/relationships/hyperlink" Target="http://www.l2d.lv/l.php?doc_id=1116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2d.lv/l.php?doc_id=5152" TargetMode="External"/><Relationship Id="rId23" Type="http://schemas.openxmlformats.org/officeDocument/2006/relationships/hyperlink" Target="http://www.l2d.lv/l.php?doc_id=56944" TargetMode="External"/><Relationship Id="rId28" Type="http://schemas.openxmlformats.org/officeDocument/2006/relationships/hyperlink" Target="http://www.l2d.lv/l.php?doc_id=76253" TargetMode="External"/><Relationship Id="rId36" Type="http://schemas.openxmlformats.org/officeDocument/2006/relationships/hyperlink" Target="http://www.l2d.lv/l.php?doc_id=184791" TargetMode="External"/><Relationship Id="rId49" Type="http://schemas.openxmlformats.org/officeDocument/2006/relationships/hyperlink" Target="http://www.l2d.lv/l.php?doc_id=208560" TargetMode="External"/><Relationship Id="rId57" Type="http://schemas.openxmlformats.org/officeDocument/2006/relationships/header" Target="header2.xml"/><Relationship Id="rId10" Type="http://schemas.openxmlformats.org/officeDocument/2006/relationships/hyperlink" Target="http://www.l2d.lv/l.php?doc_id=195351" TargetMode="External"/><Relationship Id="rId31" Type="http://schemas.openxmlformats.org/officeDocument/2006/relationships/hyperlink" Target="http://www.l2d.lv/l.php?doc_id=80016" TargetMode="External"/><Relationship Id="rId44" Type="http://schemas.openxmlformats.org/officeDocument/2006/relationships/hyperlink" Target="http://www.l2d.lv/l.php?doc_id=192364" TargetMode="External"/><Relationship Id="rId52" Type="http://schemas.openxmlformats.org/officeDocument/2006/relationships/hyperlink" Target="http://www.l2d.lv/l.php?doc_id=199220" TargetMode="External"/><Relationship Id="rId6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863D-4770-4B02-AB2B-DD5722D9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6584</Words>
  <Characters>3754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Inga Benfelde</cp:lastModifiedBy>
  <cp:revision>2</cp:revision>
  <cp:lastPrinted>2015-05-08T12:57:00Z</cp:lastPrinted>
  <dcterms:created xsi:type="dcterms:W3CDTF">2022-10-26T08:23:00Z</dcterms:created>
  <dcterms:modified xsi:type="dcterms:W3CDTF">2022-10-26T08:23:00Z</dcterms:modified>
</cp:coreProperties>
</file>