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34" w:rsidRPr="00CC2E35" w:rsidRDefault="00193C34" w:rsidP="00193C34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C2E35">
        <w:rPr>
          <w:rFonts w:ascii="Times New Roman" w:hAnsi="Times New Roman"/>
          <w:sz w:val="28"/>
          <w:szCs w:val="28"/>
        </w:rPr>
        <w:t xml:space="preserve">. pielikums </w:t>
      </w:r>
    </w:p>
    <w:p w:rsidR="00193C34" w:rsidRPr="00CC2E35" w:rsidRDefault="00193C34" w:rsidP="00193C34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 xml:space="preserve">Ministru kabineta </w:t>
      </w:r>
    </w:p>
    <w:p w:rsidR="00193C34" w:rsidRPr="00CC2E35" w:rsidRDefault="00193C34" w:rsidP="00193C34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CC2E35">
        <w:rPr>
          <w:rFonts w:ascii="Times New Roman" w:hAnsi="Times New Roman"/>
          <w:sz w:val="28"/>
          <w:szCs w:val="28"/>
        </w:rPr>
        <w:t xml:space="preserve">. gada </w:t>
      </w:r>
      <w:r>
        <w:rPr>
          <w:rFonts w:ascii="Times New Roman" w:hAnsi="Times New Roman"/>
          <w:sz w:val="28"/>
          <w:szCs w:val="28"/>
        </w:rPr>
        <w:t>20. marta</w:t>
      </w:r>
    </w:p>
    <w:p w:rsidR="00193C34" w:rsidRPr="00CC2E35" w:rsidRDefault="00193C34" w:rsidP="00193C34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>noteikumiem Nr. </w:t>
      </w:r>
      <w:r>
        <w:rPr>
          <w:rFonts w:ascii="Times New Roman" w:hAnsi="Times New Roman"/>
          <w:sz w:val="28"/>
          <w:szCs w:val="28"/>
        </w:rPr>
        <w:t>171</w:t>
      </w:r>
    </w:p>
    <w:p w:rsidR="00193C34" w:rsidRPr="00C641B3" w:rsidRDefault="00193C34" w:rsidP="0019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lv-LV"/>
        </w:rPr>
      </w:pPr>
    </w:p>
    <w:p w:rsidR="00193C34" w:rsidRPr="00555584" w:rsidRDefault="00193C34" w:rsidP="00193C34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szCs w:val="24"/>
          <w:lang w:eastAsia="lv-LV"/>
        </w:rPr>
      </w:pPr>
      <w:r w:rsidRPr="00555584">
        <w:rPr>
          <w:rFonts w:ascii="Times New Roman" w:eastAsia="Times New Roman" w:hAnsi="Times New Roman" w:cs="Tahoma"/>
          <w:b/>
          <w:sz w:val="28"/>
          <w:szCs w:val="24"/>
          <w:lang w:eastAsia="lv-LV"/>
        </w:rPr>
        <w:t xml:space="preserve">Iesniegums </w:t>
      </w:r>
    </w:p>
    <w:p w:rsidR="00193C34" w:rsidRPr="00555584" w:rsidRDefault="00193C34" w:rsidP="00193C34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szCs w:val="24"/>
          <w:lang w:eastAsia="lv-LV"/>
        </w:rPr>
      </w:pPr>
      <w:r w:rsidRPr="00555584">
        <w:rPr>
          <w:rFonts w:ascii="Times New Roman" w:eastAsia="Times New Roman" w:hAnsi="Times New Roman" w:cs="Tahoma"/>
          <w:b/>
          <w:sz w:val="28"/>
          <w:szCs w:val="24"/>
          <w:lang w:eastAsia="lv-LV"/>
        </w:rPr>
        <w:t xml:space="preserve">kaņepju sēklu vai neapstrādātu kaņepāju importa licences </w:t>
      </w:r>
      <w:r w:rsidRPr="00555584">
        <w:rPr>
          <w:rFonts w:ascii="Times New Roman" w:eastAsia="Times New Roman" w:hAnsi="Times New Roman" w:cs="Tahoma"/>
          <w:b/>
          <w:sz w:val="28"/>
          <w:szCs w:val="24"/>
          <w:lang w:eastAsia="lv-LV"/>
        </w:rPr>
        <w:br/>
        <w:t>saņemšanai</w:t>
      </w:r>
    </w:p>
    <w:p w:rsidR="00193C34" w:rsidRPr="00C641B3" w:rsidRDefault="00193C34" w:rsidP="0019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879"/>
        <w:gridCol w:w="1619"/>
        <w:gridCol w:w="488"/>
        <w:gridCol w:w="232"/>
        <w:gridCol w:w="1080"/>
        <w:gridCol w:w="540"/>
        <w:gridCol w:w="360"/>
        <w:gridCol w:w="1440"/>
      </w:tblGrid>
      <w:tr w:rsidR="00193C34" w:rsidRPr="00C641B3" w:rsidTr="00482A55">
        <w:trPr>
          <w:cantSplit/>
          <w:trHeight w:val="47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C34" w:rsidRPr="00C641B3" w:rsidRDefault="00193C34" w:rsidP="00482A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bookmarkStart w:id="0" w:name="_Hlk508797871"/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IESNIEGUMS</w:t>
            </w:r>
          </w:p>
        </w:tc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1. Aģentūra, kas izsniedz licenci:</w:t>
            </w:r>
          </w:p>
          <w:p w:rsidR="00193C34" w:rsidRPr="00C641B3" w:rsidRDefault="00193C34" w:rsidP="00482A55">
            <w:pPr>
              <w:spacing w:after="0" w:line="240" w:lineRule="auto"/>
              <w:ind w:right="-1395" w:firstLine="227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lv-LV"/>
              </w:rPr>
              <w:t>Lauku atbalsta dienests</w:t>
            </w:r>
          </w:p>
          <w:p w:rsidR="00193C34" w:rsidRPr="00C641B3" w:rsidRDefault="00193C34" w:rsidP="00A07501">
            <w:pPr>
              <w:spacing w:after="0" w:line="240" w:lineRule="auto"/>
              <w:ind w:left="843" w:hanging="709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Adrese:</w:t>
            </w:r>
            <w:r w:rsidR="00A07501" w:rsidRPr="00A07501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 Republikas laukums 2, Rīga, LV – 1981 Latvija</w:t>
            </w:r>
            <w:bookmarkStart w:id="1" w:name="_GoBack"/>
            <w:bookmarkEnd w:id="1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rPr>
          <w:cantSplit/>
          <w:trHeight w:val="43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rPr>
          <w:cantSplit/>
          <w:trHeight w:val="24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rPr>
          <w:cantSplit/>
          <w:trHeight w:val="150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4. Iesnieguma iesniedzējs </w:t>
            </w:r>
            <w:r w:rsidRPr="00C641B3">
              <w:rPr>
                <w:rFonts w:ascii="Times New Roman" w:eastAsia="Times New Roman" w:hAnsi="Times New Roman" w:cs="Tahoma"/>
                <w:sz w:val="16"/>
                <w:szCs w:val="20"/>
                <w:lang w:eastAsia="lv-LV"/>
              </w:rPr>
              <w:t>(nosaukums, adrese, dalībvalsts nosaukums)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rPr>
          <w:cantSplit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7. Eksportētāja valsts</w:t>
            </w:r>
          </w:p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rPr>
          <w:cantSplit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8. Izcelsmes valsts</w:t>
            </w:r>
          </w:p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rPr>
          <w:cantSplit/>
          <w:trHeight w:val="47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rPr>
          <w:cantSplit/>
          <w:trHeight w:val="58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trike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rPr>
          <w:cantSplit/>
          <w:trHeight w:val="67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13. IMPORTĒJAMAIS PRODUKTS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tabs>
                <w:tab w:val="left" w:pos="2532"/>
              </w:tabs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bookmarkEnd w:id="0"/>
      <w:tr w:rsidR="00193C34" w:rsidRPr="00C641B3" w:rsidTr="00482A55">
        <w:trPr>
          <w:trHeight w:val="729"/>
        </w:trPr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14. Produkta nosaukums</w:t>
            </w:r>
          </w:p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rPr>
          <w:trHeight w:val="1588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15. Apraksts saskaņā ar kombinēto nomenklatūru </w:t>
            </w:r>
          </w:p>
          <w:p w:rsidR="00193C34" w:rsidRPr="000044C6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12"/>
                <w:szCs w:val="12"/>
                <w:lang w:eastAsia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"/>
              <w:gridCol w:w="4500"/>
            </w:tblGrid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kaņepju sēklas, kas paredzētas sējai</w:t>
                  </w:r>
                </w:p>
              </w:tc>
            </w:tr>
            <w:tr w:rsidR="00193C34" w:rsidRPr="00AF75CE" w:rsidTr="00482A55"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</w:tr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kaņepju sēklas, kas nav paredzētas sējai</w:t>
                  </w:r>
                </w:p>
              </w:tc>
            </w:tr>
            <w:tr w:rsidR="00193C34" w:rsidRPr="00AF75CE" w:rsidTr="00482A55"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</w:tr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neapstrādāti vai mērcēti kaņepāji</w:t>
                  </w:r>
                </w:p>
              </w:tc>
            </w:tr>
          </w:tbl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3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sz w:val="20"/>
                <w:szCs w:val="20"/>
                <w:shd w:val="clear" w:color="auto" w:fill="FFFFFF"/>
                <w:lang w:eastAsia="lv-LV"/>
              </w:rPr>
              <w:t>16</w:t>
            </w:r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. KN kods </w:t>
            </w:r>
          </w:p>
          <w:p w:rsidR="00193C34" w:rsidRPr="000044C6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12"/>
                <w:szCs w:val="12"/>
                <w:lang w:eastAsia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"/>
              <w:gridCol w:w="2880"/>
            </w:tblGrid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93C34" w:rsidRPr="00C641B3" w:rsidRDefault="00193C34" w:rsidP="0080322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 xml:space="preserve">1207 99 </w:t>
                  </w:r>
                  <w:r w:rsidR="00803225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20</w:t>
                  </w: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</w:tr>
            <w:tr w:rsidR="00193C34" w:rsidRPr="00AF75CE" w:rsidTr="00482A55"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</w:tr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1207 99 91</w:t>
                  </w:r>
                </w:p>
              </w:tc>
            </w:tr>
            <w:tr w:rsidR="00193C34" w:rsidRPr="00AF75CE" w:rsidTr="00482A55"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</w:tr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5302 10 00</w:t>
                  </w:r>
                </w:p>
              </w:tc>
            </w:tr>
          </w:tbl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17. Apjoms </w:t>
            </w:r>
            <w:r w:rsidRPr="000044C6">
              <w:rPr>
                <w:rFonts w:ascii="Times New Roman" w:eastAsia="Times New Roman" w:hAnsi="Times New Roman" w:cs="Tahoma"/>
                <w:sz w:val="16"/>
                <w:szCs w:val="20"/>
                <w:lang w:eastAsia="lv-LV"/>
              </w:rPr>
              <w:t>(kg)</w:t>
            </w:r>
            <w:r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 ar cipariem</w:t>
            </w:r>
          </w:p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4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18. Apjoms </w:t>
            </w:r>
            <w:r w:rsidRPr="000044C6">
              <w:rPr>
                <w:rFonts w:ascii="Times New Roman" w:eastAsia="Times New Roman" w:hAnsi="Times New Roman" w:cs="Tahoma"/>
                <w:sz w:val="16"/>
                <w:szCs w:val="20"/>
                <w:lang w:eastAsia="lv-LV"/>
              </w:rPr>
              <w:t>(kg)</w:t>
            </w:r>
            <w:r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 ar vārdiem</w:t>
            </w:r>
          </w:p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C641B3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C641B3"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 xml:space="preserve">20. Kaņepju šķirne </w:t>
            </w:r>
            <w:r w:rsidRPr="000044C6">
              <w:rPr>
                <w:rFonts w:ascii="Times New Roman" w:eastAsia="Times New Roman" w:hAnsi="Times New Roman" w:cs="Tahoma"/>
                <w:sz w:val="16"/>
                <w:szCs w:val="20"/>
                <w:lang w:eastAsia="lv-LV"/>
              </w:rPr>
              <w:t>(ja sēklas paredzētas sējai)</w:t>
            </w:r>
          </w:p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  <w:tr w:rsidR="00193C34" w:rsidRPr="00C641B3" w:rsidTr="00482A55"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Default="00193C34" w:rsidP="00482A55">
            <w:pPr>
              <w:spacing w:before="60" w:after="0" w:line="240" w:lineRule="auto"/>
              <w:ind w:left="227" w:hanging="227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  <w:t>24. Īpašie nosacījumi</w:t>
            </w:r>
          </w:p>
          <w:p w:rsidR="00193C34" w:rsidRPr="00AF75CE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12"/>
                <w:szCs w:val="12"/>
                <w:lang w:eastAsia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"/>
              <w:gridCol w:w="7920"/>
            </w:tblGrid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792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193C34" w:rsidRPr="00C641B3" w:rsidRDefault="00193C34" w:rsidP="006F0C4E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 xml:space="preserve">Pievienots Ministru kabineta </w:t>
                  </w:r>
                  <w:r w:rsidRPr="00AF75CE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 xml:space="preserve">2018. gada </w:t>
                  </w:r>
                  <w:r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20</w:t>
                  </w:r>
                  <w:r w:rsidRPr="00AF75CE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. marta noteikumu Nr. </w:t>
                  </w:r>
                  <w:r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171</w:t>
                  </w:r>
                  <w:r w:rsidRPr="00AF75CE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 xml:space="preserve"> "Lauksaimniecības un pārstrādāto lauksaimniecības produktu Eiropas Savienības licencēšanas un tarifu kvotu sistēmu administrēšanas kārtība" </w:t>
                  </w: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30</w:t>
                  </w:r>
                  <w:r w:rsidRPr="00AF75CE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. </w:t>
                  </w: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 xml:space="preserve">punktā minētais apliecinājums </w:t>
                  </w:r>
                  <w:r w:rsidRPr="00AF75CE">
                    <w:rPr>
                      <w:rFonts w:ascii="Times New Roman" w:eastAsia="Times New Roman" w:hAnsi="Times New Roman" w:cs="Tahoma"/>
                      <w:sz w:val="16"/>
                      <w:szCs w:val="20"/>
                      <w:lang w:eastAsia="lv-LV"/>
                    </w:rPr>
                    <w:t>(attiecas uz kodu 1207 99 </w:t>
                  </w:r>
                  <w:r w:rsidR="006F0C4E">
                    <w:rPr>
                      <w:rFonts w:ascii="Times New Roman" w:eastAsia="Times New Roman" w:hAnsi="Times New Roman" w:cs="Tahoma"/>
                      <w:sz w:val="16"/>
                      <w:szCs w:val="20"/>
                      <w:lang w:eastAsia="lv-LV"/>
                    </w:rPr>
                    <w:t>20</w:t>
                  </w:r>
                  <w:r w:rsidRPr="00AF75CE">
                    <w:rPr>
                      <w:rFonts w:ascii="Times New Roman" w:eastAsia="Times New Roman" w:hAnsi="Times New Roman" w:cs="Tahoma"/>
                      <w:sz w:val="16"/>
                      <w:szCs w:val="20"/>
                      <w:lang w:eastAsia="lv-LV"/>
                    </w:rPr>
                    <w:t xml:space="preserve"> vai 5302 10 00)</w:t>
                  </w:r>
                </w:p>
              </w:tc>
            </w:tr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792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193C34" w:rsidRPr="00AF75CE" w:rsidTr="00482A55">
              <w:tc>
                <w:tcPr>
                  <w:tcW w:w="4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3C34" w:rsidRPr="00AF75CE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12"/>
                      <w:szCs w:val="12"/>
                      <w:lang w:eastAsia="lv-LV"/>
                    </w:rPr>
                  </w:pPr>
                </w:p>
              </w:tc>
            </w:tr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79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Iesnieguma iesniedzējs ir atzīts importētājs kaņepju sēklām, kas nav paredzētas sējai;</w:t>
                  </w:r>
                </w:p>
              </w:tc>
            </w:tr>
            <w:tr w:rsidR="00193C34" w:rsidRPr="00C641B3" w:rsidTr="00482A55"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3C34" w:rsidRPr="00C641B3" w:rsidRDefault="00193C34" w:rsidP="00482A55">
                  <w:pPr>
                    <w:spacing w:after="0" w:line="240" w:lineRule="auto"/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</w:pPr>
                  <w:r w:rsidRPr="00C641B3"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atzīšanas Nr.</w:t>
                  </w:r>
                  <w:r>
                    <w:rPr>
                      <w:rFonts w:ascii="Times New Roman" w:eastAsia="Times New Roman" w:hAnsi="Times New Roman" w:cs="Tahoma"/>
                      <w:sz w:val="20"/>
                      <w:szCs w:val="20"/>
                      <w:lang w:eastAsia="lv-LV"/>
                    </w:rPr>
                    <w:t> ______</w:t>
                  </w:r>
                </w:p>
              </w:tc>
            </w:tr>
          </w:tbl>
          <w:p w:rsidR="00193C34" w:rsidRPr="00AF75CE" w:rsidRDefault="00193C34" w:rsidP="00482A55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ahoma"/>
                <w:sz w:val="2"/>
                <w:szCs w:val="2"/>
                <w:lang w:eastAsia="lv-LV"/>
              </w:rPr>
            </w:pPr>
          </w:p>
          <w:p w:rsidR="00193C34" w:rsidRPr="00AF75CE" w:rsidRDefault="00193C34" w:rsidP="00482A55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ahoma"/>
                <w:sz w:val="12"/>
                <w:szCs w:val="12"/>
                <w:lang w:eastAsia="lv-LV"/>
              </w:rPr>
            </w:pPr>
          </w:p>
        </w:tc>
      </w:tr>
    </w:tbl>
    <w:p w:rsidR="00193C34" w:rsidRDefault="00193C34" w:rsidP="00193C34">
      <w:pPr>
        <w:spacing w:after="0" w:line="240" w:lineRule="auto"/>
        <w:ind w:firstLine="720"/>
        <w:rPr>
          <w:rFonts w:ascii="Times New Roman" w:eastAsia="Times New Roman" w:hAnsi="Times New Roman" w:cs="Tahoma"/>
          <w:sz w:val="24"/>
          <w:szCs w:val="24"/>
          <w:lang w:eastAsia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435"/>
      </w:tblGrid>
      <w:tr w:rsidR="00193C34" w:rsidRPr="00C641B3" w:rsidTr="00482A55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  <w:r w:rsidRPr="00022429">
              <w:rPr>
                <w:rFonts w:ascii="Times New Roman" w:eastAsia="Times New Roman" w:hAnsi="Times New Roman" w:cs="Tahoma"/>
                <w:sz w:val="20"/>
                <w:szCs w:val="24"/>
                <w:lang w:eastAsia="lv-LV"/>
              </w:rPr>
              <w:lastRenderedPageBreak/>
              <w:t>Piezīmes: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34" w:rsidRPr="00022429" w:rsidRDefault="00193C34" w:rsidP="00482A55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0"/>
                <w:szCs w:val="24"/>
                <w:lang w:eastAsia="lv-LV"/>
              </w:rPr>
            </w:pPr>
            <w:r w:rsidRPr="00022429">
              <w:rPr>
                <w:rFonts w:ascii="Times New Roman" w:eastAsia="Times New Roman" w:hAnsi="Times New Roman" w:cs="Tahoma"/>
                <w:sz w:val="20"/>
                <w:szCs w:val="24"/>
                <w:lang w:eastAsia="lv-LV"/>
              </w:rPr>
              <w:t>Vieta un datums</w:t>
            </w:r>
          </w:p>
          <w:p w:rsidR="00193C34" w:rsidRDefault="00193C34" w:rsidP="00482A55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0"/>
                <w:szCs w:val="24"/>
                <w:lang w:eastAsia="lv-LV"/>
              </w:rPr>
            </w:pPr>
          </w:p>
          <w:p w:rsidR="00193C34" w:rsidRPr="00022429" w:rsidRDefault="00193C34" w:rsidP="00482A55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0"/>
                <w:szCs w:val="24"/>
                <w:lang w:eastAsia="lv-LV"/>
              </w:rPr>
            </w:pPr>
          </w:p>
          <w:p w:rsidR="00193C34" w:rsidRDefault="00193C34" w:rsidP="00482A55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ahoma"/>
                <w:sz w:val="20"/>
                <w:szCs w:val="24"/>
                <w:lang w:eastAsia="lv-LV"/>
              </w:rPr>
              <w:t>Iesniedzēja paraksts</w:t>
            </w:r>
          </w:p>
          <w:p w:rsidR="00193C34" w:rsidRPr="00022429" w:rsidRDefault="00193C34" w:rsidP="00482A55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0"/>
                <w:szCs w:val="24"/>
                <w:lang w:eastAsia="lv-LV"/>
              </w:rPr>
            </w:pPr>
          </w:p>
          <w:p w:rsidR="00193C34" w:rsidRPr="00C641B3" w:rsidRDefault="00193C34" w:rsidP="00482A55">
            <w:pPr>
              <w:spacing w:after="0" w:line="240" w:lineRule="auto"/>
              <w:rPr>
                <w:rFonts w:ascii="Times New Roman" w:eastAsia="Times New Roman" w:hAnsi="Times New Roman" w:cs="Tahoma"/>
                <w:sz w:val="20"/>
                <w:szCs w:val="20"/>
                <w:lang w:eastAsia="lv-LV"/>
              </w:rPr>
            </w:pPr>
          </w:p>
        </w:tc>
      </w:tr>
    </w:tbl>
    <w:p w:rsidR="00193C34" w:rsidRPr="005965A4" w:rsidRDefault="00193C34" w:rsidP="00193C34">
      <w:pPr>
        <w:tabs>
          <w:tab w:val="left" w:pos="652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4"/>
          <w:szCs w:val="16"/>
          <w:lang w:eastAsia="lv-LV"/>
        </w:rPr>
      </w:pPr>
    </w:p>
    <w:p w:rsidR="00193C34" w:rsidRPr="005965A4" w:rsidRDefault="00193C34" w:rsidP="00193C34">
      <w:pPr>
        <w:tabs>
          <w:tab w:val="left" w:pos="65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20"/>
        </w:rPr>
      </w:pPr>
      <w:r w:rsidRPr="005965A4">
        <w:rPr>
          <w:rFonts w:ascii="Times New Roman" w:hAnsi="Times New Roman" w:cs="Times New Roman"/>
          <w:sz w:val="16"/>
          <w:szCs w:val="20"/>
        </w:rPr>
        <w:t>Piezīme. Dokumenta rekvizītus "paraksts", "datums" un "</w:t>
      </w:r>
      <w:r w:rsidRPr="006A2638">
        <w:rPr>
          <w:rFonts w:ascii="Times New Roman" w:hAnsi="Times New Roman" w:cs="Times New Roman"/>
          <w:sz w:val="16"/>
          <w:szCs w:val="20"/>
        </w:rPr>
        <w:t xml:space="preserve">Zīmoga </w:t>
      </w:r>
      <w:r w:rsidRPr="005965A4">
        <w:rPr>
          <w:rFonts w:ascii="Times New Roman" w:hAnsi="Times New Roman" w:cs="Times New Roman"/>
          <w:sz w:val="16"/>
          <w:szCs w:val="20"/>
        </w:rPr>
        <w:t>vieta"</w:t>
      </w:r>
      <w:r>
        <w:rPr>
          <w:rFonts w:ascii="Times New Roman" w:hAnsi="Times New Roman" w:cs="Times New Roman"/>
          <w:sz w:val="16"/>
          <w:szCs w:val="20"/>
        </w:rPr>
        <w:t xml:space="preserve"> </w:t>
      </w:r>
      <w:r w:rsidRPr="005965A4">
        <w:rPr>
          <w:rFonts w:ascii="Times New Roman" w:hAnsi="Times New Roman" w:cs="Times New Roman"/>
          <w:sz w:val="16"/>
          <w:szCs w:val="20"/>
        </w:rPr>
        <w:t>neaizpilda, ja elektroniskais dokuments ir sagatavots atbilstoši normatīvajiem aktiem par elektronisko dokumentu noformēšanu.</w:t>
      </w:r>
    </w:p>
    <w:p w:rsidR="00193C34" w:rsidRPr="00BB23CC" w:rsidRDefault="00193C34" w:rsidP="00193C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</w:p>
    <w:p w:rsidR="00193C34" w:rsidRPr="00BB23CC" w:rsidRDefault="00193C34" w:rsidP="00193C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</w:p>
    <w:p w:rsidR="00E337B7" w:rsidRDefault="00E337B7"/>
    <w:sectPr w:rsidR="00E337B7" w:rsidSect="00C05E4E">
      <w:headerReference w:type="default" r:id="rId6"/>
      <w:footerReference w:type="default" r:id="rId7"/>
      <w:footerReference w:type="firs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AA" w:rsidRDefault="00E96CAA">
      <w:pPr>
        <w:spacing w:after="0" w:line="240" w:lineRule="auto"/>
      </w:pPr>
      <w:r>
        <w:separator/>
      </w:r>
    </w:p>
  </w:endnote>
  <w:endnote w:type="continuationSeparator" w:id="0">
    <w:p w:rsidR="00E96CAA" w:rsidRDefault="00E9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B19" w:rsidRPr="00C05E4E" w:rsidRDefault="00193C34">
    <w:pPr>
      <w:pStyle w:val="Footer"/>
      <w:rPr>
        <w:rFonts w:ascii="Times New Roman" w:hAnsi="Times New Roman" w:cs="Times New Roman"/>
        <w:sz w:val="16"/>
        <w:szCs w:val="16"/>
      </w:rPr>
    </w:pPr>
    <w:r w:rsidRPr="00E57C74">
      <w:rPr>
        <w:rFonts w:ascii="Times New Roman" w:hAnsi="Times New Roman" w:cs="Times New Roman"/>
        <w:sz w:val="16"/>
        <w:szCs w:val="16"/>
      </w:rPr>
      <w:t>N0345_8</w:t>
    </w:r>
    <w:r>
      <w:rPr>
        <w:rFonts w:ascii="Times New Roman" w:hAnsi="Times New Roman" w:cs="Times New Roman"/>
        <w:sz w:val="16"/>
        <w:szCs w:val="16"/>
      </w:rPr>
      <w:t xml:space="preserve">p8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4E" w:rsidRPr="00C05E4E" w:rsidRDefault="00193C34">
    <w:pPr>
      <w:pStyle w:val="Footer"/>
      <w:rPr>
        <w:rFonts w:ascii="Times New Roman" w:hAnsi="Times New Roman" w:cs="Times New Roman"/>
        <w:sz w:val="16"/>
        <w:szCs w:val="16"/>
      </w:rPr>
    </w:pPr>
    <w:r w:rsidRPr="00E57C74">
      <w:rPr>
        <w:rFonts w:ascii="Times New Roman" w:hAnsi="Times New Roman" w:cs="Times New Roman"/>
        <w:sz w:val="16"/>
        <w:szCs w:val="16"/>
      </w:rPr>
      <w:t>N0345_8</w:t>
    </w:r>
    <w:r>
      <w:rPr>
        <w:rFonts w:ascii="Times New Roman" w:hAnsi="Times New Roman" w:cs="Times New Roman"/>
        <w:sz w:val="16"/>
        <w:szCs w:val="16"/>
      </w:rPr>
      <w:t>p8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AA" w:rsidRDefault="00E96CAA">
      <w:pPr>
        <w:spacing w:after="0" w:line="240" w:lineRule="auto"/>
      </w:pPr>
      <w:r>
        <w:separator/>
      </w:r>
    </w:p>
  </w:footnote>
  <w:footnote w:type="continuationSeparator" w:id="0">
    <w:p w:rsidR="00E96CAA" w:rsidRDefault="00E9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835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05644" w:rsidRPr="00C05644" w:rsidRDefault="00193C34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C05644">
          <w:rPr>
            <w:rFonts w:ascii="Times New Roman" w:hAnsi="Times New Roman" w:cs="Times New Roman"/>
            <w:sz w:val="24"/>
          </w:rPr>
          <w:fldChar w:fldCharType="begin"/>
        </w:r>
        <w:r w:rsidRPr="00C05644">
          <w:rPr>
            <w:rFonts w:ascii="Times New Roman" w:hAnsi="Times New Roman" w:cs="Times New Roman"/>
            <w:sz w:val="24"/>
          </w:rPr>
          <w:instrText>PAGE   \* MERGEFORMAT</w:instrText>
        </w:r>
        <w:r w:rsidRPr="00C05644">
          <w:rPr>
            <w:rFonts w:ascii="Times New Roman" w:hAnsi="Times New Roman" w:cs="Times New Roman"/>
            <w:sz w:val="24"/>
          </w:rPr>
          <w:fldChar w:fldCharType="separate"/>
        </w:r>
        <w:r w:rsidR="00A07501">
          <w:rPr>
            <w:rFonts w:ascii="Times New Roman" w:hAnsi="Times New Roman" w:cs="Times New Roman"/>
            <w:noProof/>
            <w:sz w:val="24"/>
          </w:rPr>
          <w:t>2</w:t>
        </w:r>
        <w:r w:rsidRPr="00C0564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34"/>
    <w:rsid w:val="00193C34"/>
    <w:rsid w:val="00521897"/>
    <w:rsid w:val="006F0C4E"/>
    <w:rsid w:val="00803225"/>
    <w:rsid w:val="00A07501"/>
    <w:rsid w:val="00CC4C7D"/>
    <w:rsid w:val="00E337B7"/>
    <w:rsid w:val="00E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19B3"/>
  <w15:docId w15:val="{A37817AB-4E31-40EC-A73F-0D161155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34"/>
  </w:style>
  <w:style w:type="paragraph" w:styleId="Footer">
    <w:name w:val="footer"/>
    <w:basedOn w:val="Normal"/>
    <w:link w:val="FooterChar"/>
    <w:uiPriority w:val="99"/>
    <w:unhideWhenUsed/>
    <w:rsid w:val="00193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Jānis Novicāns</cp:lastModifiedBy>
  <cp:revision>4</cp:revision>
  <dcterms:created xsi:type="dcterms:W3CDTF">2022-03-28T08:59:00Z</dcterms:created>
  <dcterms:modified xsi:type="dcterms:W3CDTF">2022-04-19T10:14:00Z</dcterms:modified>
</cp:coreProperties>
</file>