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D7F9" w14:textId="77777777" w:rsidR="00A147F3" w:rsidRPr="00BC7B04" w:rsidRDefault="00A147F3" w:rsidP="00A147F3">
      <w:pPr>
        <w:rPr>
          <w:vanish/>
          <w:sz w:val="28"/>
          <w:szCs w:val="28"/>
          <w:lang w:val="lv-LV"/>
        </w:rPr>
      </w:pPr>
      <w:r w:rsidRPr="00BC7B04">
        <w:rPr>
          <w:vanish/>
          <w:sz w:val="28"/>
          <w:szCs w:val="28"/>
          <w:lang w:val="lv-LV"/>
        </w:rPr>
        <w:t>Top of Form</w:t>
      </w:r>
    </w:p>
    <w:p w14:paraId="37BA10EC" w14:textId="77777777" w:rsidR="00A147F3" w:rsidRPr="00BC7B04" w:rsidRDefault="00A147F3" w:rsidP="00A147F3">
      <w:pPr>
        <w:rPr>
          <w:sz w:val="28"/>
          <w:szCs w:val="28"/>
          <w:lang w:val="lv-LV"/>
        </w:rPr>
      </w:pPr>
      <w:r w:rsidRPr="00BC7B04">
        <w:rPr>
          <w:sz w:val="28"/>
          <w:szCs w:val="28"/>
          <w:lang w:val="lv-LV"/>
        </w:rPr>
        <w:t>Zivsaimniecības teritoriju un kultūras mantojuma saglabāšana</w:t>
      </w:r>
    </w:p>
    <w:p w14:paraId="782800AD" w14:textId="77777777" w:rsidR="00A147F3" w:rsidRPr="00BC7B04" w:rsidRDefault="00A147F3" w:rsidP="00A147F3">
      <w:pPr>
        <w:rPr>
          <w:sz w:val="20"/>
          <w:szCs w:val="20"/>
          <w:lang w:val="lv-LV"/>
        </w:rPr>
      </w:pPr>
      <w:r w:rsidRPr="00BC7B04">
        <w:rPr>
          <w:sz w:val="20"/>
          <w:szCs w:val="20"/>
          <w:lang w:val="lv-LV"/>
        </w:rPr>
        <w:br/>
      </w:r>
    </w:p>
    <w:p w14:paraId="31AEEFF9" w14:textId="77777777" w:rsidR="00A147F3" w:rsidRPr="00BC7B04" w:rsidRDefault="00A147F3" w:rsidP="00A147F3">
      <w:pPr>
        <w:rPr>
          <w:sz w:val="20"/>
          <w:szCs w:val="20"/>
          <w:lang w:val="lv-LV"/>
        </w:rPr>
      </w:pPr>
      <w:r w:rsidRPr="00BC7B04">
        <w:rPr>
          <w:sz w:val="20"/>
          <w:szCs w:val="20"/>
          <w:lang w:val="lv-LV"/>
        </w:rPr>
        <w:t>Projekts: </w:t>
      </w:r>
    </w:p>
    <w:p w14:paraId="1F38F881" w14:textId="77777777" w:rsidR="00A147F3" w:rsidRPr="00BC7B04" w:rsidRDefault="00A147F3" w:rsidP="00A147F3">
      <w:pPr>
        <w:rPr>
          <w:sz w:val="20"/>
          <w:szCs w:val="20"/>
          <w:lang w:val="lv-LV"/>
        </w:rPr>
      </w:pPr>
      <w:r w:rsidRPr="00BC7B04">
        <w:rPr>
          <w:sz w:val="20"/>
          <w:szCs w:val="20"/>
          <w:lang w:val="lv-LV"/>
        </w:rPr>
        <w:t>Iesniedzējs: </w:t>
      </w:r>
    </w:p>
    <w:p w14:paraId="67A2268E" w14:textId="77777777" w:rsidR="00A147F3" w:rsidRPr="00BC7B04" w:rsidRDefault="00A147F3" w:rsidP="00A147F3">
      <w:pPr>
        <w:rPr>
          <w:sz w:val="20"/>
          <w:szCs w:val="20"/>
          <w:lang w:val="lv-LV"/>
        </w:rPr>
      </w:pP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21"/>
        <w:gridCol w:w="6630"/>
        <w:gridCol w:w="2092"/>
        <w:gridCol w:w="2501"/>
      </w:tblGrid>
      <w:tr w:rsidR="00A147F3" w:rsidRPr="00BC7B04" w14:paraId="69805AA7" w14:textId="77777777" w:rsidTr="00A147F3">
        <w:tc>
          <w:tcPr>
            <w:tcW w:w="6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2AE108B" w14:textId="77777777" w:rsidR="00A147F3" w:rsidRPr="00BC7B04" w:rsidRDefault="00A147F3" w:rsidP="00A147F3">
            <w:pPr>
              <w:rPr>
                <w:sz w:val="20"/>
                <w:szCs w:val="20"/>
                <w:lang w:val="lv-LV"/>
              </w:rPr>
            </w:pPr>
            <w:r w:rsidRPr="00BC7B04">
              <w:rPr>
                <w:sz w:val="20"/>
                <w:szCs w:val="20"/>
                <w:lang w:val="lv-LV"/>
              </w:rPr>
              <w:t>1</w:t>
            </w:r>
          </w:p>
        </w:tc>
        <w:tc>
          <w:tcPr>
            <w:tcW w:w="2561"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BD811B" w14:textId="77777777" w:rsidR="00A147F3" w:rsidRPr="00BC7B04" w:rsidRDefault="00A147F3" w:rsidP="00A147F3">
            <w:pPr>
              <w:rPr>
                <w:sz w:val="20"/>
                <w:szCs w:val="20"/>
                <w:lang w:val="lv-LV"/>
              </w:rPr>
            </w:pPr>
            <w:r w:rsidRPr="00BC7B04">
              <w:rPr>
                <w:sz w:val="20"/>
                <w:szCs w:val="20"/>
                <w:lang w:val="lv-LV"/>
              </w:rPr>
              <w:t>1.Atbilstība</w:t>
            </w:r>
          </w:p>
        </w:tc>
        <w:tc>
          <w:tcPr>
            <w:tcW w:w="808"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30ED621" w14:textId="77777777" w:rsidR="00A147F3" w:rsidRPr="00BC7B04" w:rsidRDefault="00A147F3" w:rsidP="00A147F3">
            <w:pPr>
              <w:rPr>
                <w:sz w:val="20"/>
                <w:szCs w:val="20"/>
                <w:lang w:val="lv-LV"/>
              </w:rPr>
            </w:pPr>
            <w:r w:rsidRPr="00BC7B04">
              <w:rPr>
                <w:sz w:val="20"/>
                <w:szCs w:val="20"/>
                <w:lang w:val="lv-LV"/>
              </w:rPr>
              <w:t>Jā</w:t>
            </w:r>
          </w:p>
        </w:tc>
        <w:tc>
          <w:tcPr>
            <w:tcW w:w="96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398A6C" w14:textId="77777777" w:rsidR="00A147F3" w:rsidRPr="00BC7B04" w:rsidRDefault="00A147F3" w:rsidP="00A147F3">
            <w:pPr>
              <w:rPr>
                <w:sz w:val="20"/>
                <w:szCs w:val="20"/>
                <w:lang w:val="lv-LV"/>
              </w:rPr>
            </w:pPr>
            <w:r w:rsidRPr="00BC7B04">
              <w:rPr>
                <w:sz w:val="20"/>
                <w:szCs w:val="20"/>
                <w:lang w:val="lv-LV"/>
              </w:rPr>
              <w:t>Nē</w:t>
            </w:r>
          </w:p>
        </w:tc>
      </w:tr>
    </w:tbl>
    <w:p w14:paraId="7C229799" w14:textId="77777777" w:rsidR="00A147F3" w:rsidRPr="00BC7B04" w:rsidRDefault="00A147F3" w:rsidP="00A147F3">
      <w:pPr>
        <w:rPr>
          <w:vanish/>
          <w:sz w:val="20"/>
          <w:szCs w:val="20"/>
          <w:lang w:val="lv-LV"/>
        </w:rPr>
      </w:pPr>
    </w:p>
    <w:tbl>
      <w:tblPr>
        <w:tblpPr w:leftFromText="180" w:rightFromText="180" w:vertAnchor="text" w:tblpY="1"/>
        <w:tblOverlap w:val="neve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16"/>
        <w:gridCol w:w="2444"/>
        <w:gridCol w:w="1325"/>
        <w:gridCol w:w="2468"/>
        <w:gridCol w:w="1295"/>
        <w:gridCol w:w="2408"/>
        <w:gridCol w:w="1388"/>
      </w:tblGrid>
      <w:tr w:rsidR="00A147F3" w:rsidRPr="00BC7B04" w14:paraId="57FD21AF" w14:textId="77777777" w:rsidTr="00581BBF">
        <w:trPr>
          <w:tblHeader/>
        </w:trPr>
        <w:tc>
          <w:tcPr>
            <w:tcW w:w="587"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561ECE1A" w14:textId="77777777" w:rsidR="00A147F3" w:rsidRPr="00BC7B04" w:rsidRDefault="00A147F3" w:rsidP="00581BBF">
            <w:pPr>
              <w:rPr>
                <w:b/>
                <w:bCs/>
                <w:sz w:val="20"/>
                <w:szCs w:val="20"/>
                <w:lang w:val="lv-LV"/>
              </w:rPr>
            </w:pPr>
            <w:proofErr w:type="spellStart"/>
            <w:r w:rsidRPr="00BC7B04">
              <w:rPr>
                <w:b/>
                <w:bCs/>
                <w:sz w:val="20"/>
                <w:szCs w:val="20"/>
                <w:lang w:val="lv-LV"/>
              </w:rPr>
              <w:t>Nr.p.k</w:t>
            </w:r>
            <w:proofErr w:type="spellEnd"/>
            <w:r w:rsidRPr="00BC7B04">
              <w:rPr>
                <w:b/>
                <w:bCs/>
                <w:sz w:val="20"/>
                <w:szCs w:val="20"/>
                <w:lang w:val="lv-LV"/>
              </w:rPr>
              <w:t>.</w:t>
            </w:r>
          </w:p>
        </w:tc>
        <w:tc>
          <w:tcPr>
            <w:tcW w:w="1069"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76D5AFA8" w14:textId="77777777" w:rsidR="00A147F3" w:rsidRPr="00BC7B04" w:rsidRDefault="00A147F3" w:rsidP="00581BBF">
            <w:pPr>
              <w:rPr>
                <w:b/>
                <w:bCs/>
                <w:sz w:val="20"/>
                <w:szCs w:val="20"/>
                <w:lang w:val="lv-LV"/>
              </w:rPr>
            </w:pPr>
            <w:r w:rsidRPr="00BC7B04">
              <w:rPr>
                <w:b/>
                <w:bCs/>
                <w:sz w:val="20"/>
                <w:szCs w:val="20"/>
                <w:lang w:val="lv-LV"/>
              </w:rPr>
              <w:t>Kritērijs</w:t>
            </w:r>
          </w:p>
        </w:tc>
        <w:tc>
          <w:tcPr>
            <w:tcW w:w="434"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7EC0B5AA" w14:textId="77777777" w:rsidR="00A147F3" w:rsidRPr="00BC7B04" w:rsidRDefault="00A147F3" w:rsidP="00581BBF">
            <w:pPr>
              <w:rPr>
                <w:b/>
                <w:bCs/>
                <w:sz w:val="20"/>
                <w:szCs w:val="20"/>
                <w:lang w:val="lv-LV"/>
              </w:rPr>
            </w:pPr>
            <w:r w:rsidRPr="00BC7B04">
              <w:rPr>
                <w:b/>
                <w:bCs/>
                <w:sz w:val="20"/>
                <w:szCs w:val="20"/>
                <w:lang w:val="lv-LV"/>
              </w:rPr>
              <w:t>Punktu skaits</w:t>
            </w:r>
          </w:p>
        </w:tc>
        <w:tc>
          <w:tcPr>
            <w:tcW w:w="1173"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420641DB" w14:textId="77777777" w:rsidR="00A147F3" w:rsidRPr="00BC7B04" w:rsidRDefault="00A147F3" w:rsidP="00581BBF">
            <w:pPr>
              <w:rPr>
                <w:b/>
                <w:bCs/>
                <w:sz w:val="20"/>
                <w:szCs w:val="20"/>
                <w:lang w:val="lv-LV"/>
              </w:rPr>
            </w:pPr>
            <w:r w:rsidRPr="00BC7B04">
              <w:rPr>
                <w:b/>
                <w:bCs/>
                <w:sz w:val="20"/>
                <w:szCs w:val="20"/>
                <w:lang w:val="lv-LV"/>
              </w:rPr>
              <w:t>Vērtēšanas skaidrojums/metodika</w:t>
            </w:r>
          </w:p>
        </w:tc>
        <w:tc>
          <w:tcPr>
            <w:tcW w:w="450"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05193538" w14:textId="77777777" w:rsidR="00A147F3" w:rsidRPr="00BC7B04" w:rsidRDefault="00A147F3" w:rsidP="00581BBF">
            <w:pPr>
              <w:rPr>
                <w:b/>
                <w:bCs/>
                <w:sz w:val="20"/>
                <w:szCs w:val="20"/>
                <w:lang w:val="lv-LV"/>
              </w:rPr>
            </w:pPr>
            <w:r w:rsidRPr="00BC7B04">
              <w:rPr>
                <w:b/>
                <w:bCs/>
                <w:sz w:val="20"/>
                <w:szCs w:val="20"/>
                <w:lang w:val="lv-LV"/>
              </w:rPr>
              <w:t>Projekta iesnieguma sadaļa**</w:t>
            </w:r>
          </w:p>
        </w:tc>
        <w:tc>
          <w:tcPr>
            <w:tcW w:w="796"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331B63D6" w14:textId="77777777" w:rsidR="00A147F3" w:rsidRPr="00BC7B04" w:rsidRDefault="00A147F3" w:rsidP="00581BBF">
            <w:pPr>
              <w:rPr>
                <w:b/>
                <w:bCs/>
                <w:sz w:val="20"/>
                <w:szCs w:val="20"/>
                <w:lang w:val="lv-LV"/>
              </w:rPr>
            </w:pPr>
            <w:r w:rsidRPr="00BC7B04">
              <w:rPr>
                <w:b/>
                <w:bCs/>
                <w:sz w:val="20"/>
                <w:szCs w:val="20"/>
                <w:lang w:val="lv-LV"/>
              </w:rPr>
              <w:t>Pašnovērtējums(punkti)</w:t>
            </w:r>
          </w:p>
        </w:tc>
        <w:tc>
          <w:tcPr>
            <w:tcW w:w="492"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3CD1CEF3" w14:textId="77777777" w:rsidR="00A147F3" w:rsidRPr="00BC7B04" w:rsidRDefault="00A147F3" w:rsidP="00581BBF">
            <w:pPr>
              <w:rPr>
                <w:b/>
                <w:bCs/>
                <w:sz w:val="20"/>
                <w:szCs w:val="20"/>
                <w:lang w:val="lv-LV"/>
              </w:rPr>
            </w:pPr>
            <w:r w:rsidRPr="00BC7B04">
              <w:rPr>
                <w:b/>
                <w:bCs/>
                <w:sz w:val="20"/>
                <w:szCs w:val="20"/>
                <w:lang w:val="lv-LV"/>
              </w:rPr>
              <w:t>Pamatojums punktu skaita atbilstībai</w:t>
            </w:r>
          </w:p>
        </w:tc>
      </w:tr>
      <w:tr w:rsidR="00A147F3" w:rsidRPr="00BC7B04" w14:paraId="25562AF3"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5021583" w14:textId="77777777" w:rsidR="00A147F3" w:rsidRPr="00BC7B04" w:rsidRDefault="00A147F3" w:rsidP="00581BBF">
            <w:pPr>
              <w:rPr>
                <w:sz w:val="20"/>
                <w:szCs w:val="20"/>
                <w:lang w:val="lv-LV"/>
              </w:rPr>
            </w:pPr>
            <w:r w:rsidRPr="00BC7B04">
              <w:rPr>
                <w:sz w:val="20"/>
                <w:szCs w:val="20"/>
                <w:lang w:val="lv-LV"/>
              </w:rPr>
              <w:t>2.Projekta mērķis un mērķauditorija</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BFFFB62" w14:textId="77777777" w:rsidR="00A147F3" w:rsidRPr="00BC7B04" w:rsidRDefault="00A147F3" w:rsidP="00581BBF">
            <w:pPr>
              <w:rPr>
                <w:sz w:val="20"/>
                <w:szCs w:val="20"/>
                <w:lang w:val="lv-LV"/>
              </w:rPr>
            </w:pP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65BD2AB" w14:textId="77777777" w:rsidR="00A147F3" w:rsidRPr="00BC7B04" w:rsidRDefault="00A147F3" w:rsidP="00581BBF">
            <w:pPr>
              <w:rPr>
                <w:sz w:val="20"/>
                <w:szCs w:val="20"/>
                <w:lang w:val="lv-LV"/>
              </w:rPr>
            </w:pPr>
            <w:r w:rsidRPr="00BC7B04">
              <w:rPr>
                <w:sz w:val="20"/>
                <w:szCs w:val="20"/>
                <w:lang w:val="lv-LV"/>
              </w:rPr>
              <w:t>Maksimālais 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BADAB76"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0979055"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88C4C6"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6F1CD1A" w14:textId="77777777" w:rsidR="00A147F3" w:rsidRPr="00BC7B04" w:rsidRDefault="00A147F3" w:rsidP="00581BBF">
            <w:pPr>
              <w:rPr>
                <w:sz w:val="20"/>
                <w:szCs w:val="20"/>
                <w:lang w:val="lv-LV"/>
              </w:rPr>
            </w:pPr>
          </w:p>
        </w:tc>
      </w:tr>
      <w:tr w:rsidR="00A147F3" w:rsidRPr="00BC7B04" w14:paraId="6F89DDA1"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BA7135" w14:textId="77777777" w:rsidR="00A147F3" w:rsidRPr="00BC7B04" w:rsidRDefault="00A147F3" w:rsidP="00581BBF">
            <w:pPr>
              <w:rPr>
                <w:sz w:val="20"/>
                <w:szCs w:val="20"/>
                <w:lang w:val="lv-LV"/>
              </w:rPr>
            </w:pPr>
            <w:r w:rsidRPr="00BC7B04">
              <w:rPr>
                <w:sz w:val="20"/>
                <w:szCs w:val="20"/>
                <w:lang w:val="lv-LV"/>
              </w:rPr>
              <w:t>2.1</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9602A8" w14:textId="77777777" w:rsidR="00A147F3" w:rsidRPr="00BC7B04" w:rsidRDefault="00A147F3" w:rsidP="00581BBF">
            <w:pPr>
              <w:rPr>
                <w:sz w:val="20"/>
                <w:szCs w:val="20"/>
                <w:lang w:val="lv-LV"/>
              </w:rPr>
            </w:pPr>
            <w:r w:rsidRPr="00BC7B04">
              <w:rPr>
                <w:sz w:val="20"/>
                <w:szCs w:val="20"/>
                <w:lang w:val="lv-LV"/>
              </w:rPr>
              <w:t>individuālais projekta mērķis ir konkrēts, izmērāms, reāli sasniedzams plānotā budžeta, laika un cilvēkresursu ziņā. Skaidri definēta mērķauditorija</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1F09901" w14:textId="77777777" w:rsidR="00A147F3" w:rsidRPr="00BC7B04" w:rsidRDefault="00A147F3" w:rsidP="00581BBF">
            <w:pPr>
              <w:rPr>
                <w:sz w:val="20"/>
                <w:szCs w:val="20"/>
                <w:lang w:val="lv-LV"/>
              </w:rPr>
            </w:pPr>
            <w:r w:rsidRPr="00BC7B04">
              <w:rPr>
                <w:sz w:val="20"/>
                <w:szCs w:val="20"/>
                <w:lang w:val="lv-LV"/>
              </w:rPr>
              <w:t>2</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2AC17C"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4D9148"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7CB4BD3"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D28C13C" w14:textId="77777777" w:rsidR="00A147F3" w:rsidRPr="00BC7B04" w:rsidRDefault="00A147F3" w:rsidP="00581BBF">
            <w:pPr>
              <w:rPr>
                <w:sz w:val="20"/>
                <w:szCs w:val="20"/>
                <w:lang w:val="lv-LV"/>
              </w:rPr>
            </w:pPr>
          </w:p>
        </w:tc>
      </w:tr>
      <w:tr w:rsidR="00A147F3" w:rsidRPr="00BC7B04" w14:paraId="078F5329"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7086A98" w14:textId="77777777" w:rsidR="00A147F3" w:rsidRPr="00BC7B04" w:rsidRDefault="00A147F3" w:rsidP="00581BBF">
            <w:pPr>
              <w:rPr>
                <w:sz w:val="20"/>
                <w:szCs w:val="20"/>
                <w:lang w:val="lv-LV"/>
              </w:rPr>
            </w:pPr>
            <w:r w:rsidRPr="00BC7B04">
              <w:rPr>
                <w:sz w:val="20"/>
                <w:szCs w:val="20"/>
                <w:lang w:val="lv-LV"/>
              </w:rPr>
              <w:lastRenderedPageBreak/>
              <w:t>2.2</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8EDFB7F" w14:textId="77777777" w:rsidR="00A147F3" w:rsidRPr="00BC7B04" w:rsidRDefault="00A147F3" w:rsidP="00581BBF">
            <w:pPr>
              <w:rPr>
                <w:sz w:val="20"/>
                <w:szCs w:val="20"/>
                <w:lang w:val="lv-LV"/>
              </w:rPr>
            </w:pPr>
            <w:r w:rsidRPr="00BC7B04">
              <w:rPr>
                <w:sz w:val="20"/>
                <w:szCs w:val="20"/>
                <w:lang w:val="lv-LV"/>
              </w:rPr>
              <w:t>individuālais projekta mērķis ir aprakstīts, bet nav izmērāms. Nekonkrētas norādes par laika un cilvēkresursiem mērķa sasniegšanai. Mērķauditorijas apraksts vispārīgs</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CD60C68" w14:textId="77777777" w:rsidR="00A147F3" w:rsidRPr="00BC7B04" w:rsidRDefault="00A147F3" w:rsidP="00581BBF">
            <w:pPr>
              <w:rPr>
                <w:sz w:val="20"/>
                <w:szCs w:val="20"/>
                <w:lang w:val="lv-LV"/>
              </w:rPr>
            </w:pPr>
            <w:r w:rsidRPr="00BC7B04">
              <w:rPr>
                <w:sz w:val="20"/>
                <w:szCs w:val="20"/>
                <w:lang w:val="lv-LV"/>
              </w:rPr>
              <w:t>1</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AA6C061"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A2F37D5"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7DC41E"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3D96F4A" w14:textId="77777777" w:rsidR="00A147F3" w:rsidRPr="00BC7B04" w:rsidRDefault="00A147F3" w:rsidP="00581BBF">
            <w:pPr>
              <w:rPr>
                <w:sz w:val="20"/>
                <w:szCs w:val="20"/>
                <w:lang w:val="lv-LV"/>
              </w:rPr>
            </w:pPr>
          </w:p>
        </w:tc>
      </w:tr>
      <w:tr w:rsidR="00A147F3" w:rsidRPr="00BC7B04" w14:paraId="0728E0A6"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076073D" w14:textId="77777777" w:rsidR="00A147F3" w:rsidRPr="00BC7B04" w:rsidRDefault="00A147F3" w:rsidP="00581BBF">
            <w:pPr>
              <w:rPr>
                <w:sz w:val="20"/>
                <w:szCs w:val="20"/>
                <w:lang w:val="lv-LV"/>
              </w:rPr>
            </w:pPr>
            <w:r w:rsidRPr="00BC7B04">
              <w:rPr>
                <w:sz w:val="20"/>
                <w:szCs w:val="20"/>
                <w:lang w:val="lv-LV"/>
              </w:rPr>
              <w:t>2.3</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B00839A" w14:textId="77777777" w:rsidR="00A147F3" w:rsidRPr="00BC7B04" w:rsidRDefault="00A147F3" w:rsidP="00581BBF">
            <w:pPr>
              <w:rPr>
                <w:sz w:val="20"/>
                <w:szCs w:val="20"/>
                <w:lang w:val="lv-LV"/>
              </w:rPr>
            </w:pPr>
            <w:r w:rsidRPr="00BC7B04">
              <w:rPr>
                <w:sz w:val="20"/>
                <w:szCs w:val="20"/>
                <w:lang w:val="lv-LV"/>
              </w:rPr>
              <w:t>projekta mērķis nekonkrēts, vispārīgs, nav sasniedzams projekta īstenošanas laikā. Mērķauditorijas apraksts nav norādīts vai tas ir vispārīgs, nekonkrēts.</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DC59FFD" w14:textId="77777777" w:rsidR="00A147F3" w:rsidRPr="00BC7B04" w:rsidRDefault="00A147F3" w:rsidP="00581BBF">
            <w:pPr>
              <w:rPr>
                <w:sz w:val="20"/>
                <w:szCs w:val="20"/>
                <w:lang w:val="lv-LV"/>
              </w:rPr>
            </w:pPr>
            <w:r w:rsidRPr="00BC7B04">
              <w:rPr>
                <w:sz w:val="20"/>
                <w:szCs w:val="20"/>
                <w:lang w:val="lv-LV"/>
              </w:rPr>
              <w:t>0</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19755E5" w14:textId="77777777" w:rsidR="00A147F3" w:rsidRPr="00BC7B04" w:rsidRDefault="00A147F3" w:rsidP="00581BBF">
            <w:pPr>
              <w:rPr>
                <w:sz w:val="20"/>
                <w:szCs w:val="20"/>
                <w:lang w:val="lv-LV"/>
              </w:rPr>
            </w:pPr>
            <w:r w:rsidRPr="00BC7B04">
              <w:rPr>
                <w:sz w:val="20"/>
                <w:szCs w:val="20"/>
                <w:lang w:val="lv-LV"/>
              </w:rPr>
              <w:t>(Ja tiek saņemta “0” – projekts tiek noraidīts)</w:t>
            </w: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5C719BE"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233690F"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95258E4" w14:textId="77777777" w:rsidR="00A147F3" w:rsidRPr="00BC7B04" w:rsidRDefault="00A147F3" w:rsidP="00581BBF">
            <w:pPr>
              <w:rPr>
                <w:sz w:val="20"/>
                <w:szCs w:val="20"/>
                <w:lang w:val="lv-LV"/>
              </w:rPr>
            </w:pPr>
          </w:p>
        </w:tc>
      </w:tr>
      <w:tr w:rsidR="00A147F3" w:rsidRPr="00BC7B04" w14:paraId="0950FA44"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63EEE29" w14:textId="77777777" w:rsidR="00A147F3" w:rsidRPr="00BC7B04" w:rsidRDefault="00A147F3" w:rsidP="00581BBF">
            <w:pPr>
              <w:rPr>
                <w:sz w:val="20"/>
                <w:szCs w:val="20"/>
                <w:lang w:val="lv-LV"/>
              </w:rPr>
            </w:pPr>
            <w:r w:rsidRPr="00BC7B04">
              <w:rPr>
                <w:sz w:val="20"/>
                <w:szCs w:val="20"/>
                <w:lang w:val="lv-LV"/>
              </w:rPr>
              <w:t>3.Projekta pieteikuma dokumenti (punkti nesummējas)</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7437B06" w14:textId="77777777" w:rsidR="00A147F3" w:rsidRPr="00BC7B04" w:rsidRDefault="00A147F3" w:rsidP="00581BBF">
            <w:pPr>
              <w:rPr>
                <w:sz w:val="20"/>
                <w:szCs w:val="20"/>
                <w:lang w:val="lv-LV"/>
              </w:rPr>
            </w:pP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2D3971A" w14:textId="77777777" w:rsidR="00A147F3" w:rsidRPr="00BC7B04" w:rsidRDefault="00A147F3" w:rsidP="00581BBF">
            <w:pPr>
              <w:rPr>
                <w:sz w:val="20"/>
                <w:szCs w:val="20"/>
                <w:lang w:val="lv-LV"/>
              </w:rPr>
            </w:pPr>
            <w:r w:rsidRPr="00BC7B04">
              <w:rPr>
                <w:sz w:val="20"/>
                <w:szCs w:val="20"/>
                <w:lang w:val="lv-LV"/>
              </w:rPr>
              <w:t>Maksimālais 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A58BF73" w14:textId="77777777" w:rsidR="00A147F3" w:rsidRPr="00BC7B04" w:rsidRDefault="00A147F3" w:rsidP="00581BBF">
            <w:pPr>
              <w:rPr>
                <w:sz w:val="20"/>
                <w:szCs w:val="20"/>
                <w:lang w:val="lv-LV"/>
              </w:rPr>
            </w:pPr>
            <w:r w:rsidRPr="00BC7B04">
              <w:rPr>
                <w:sz w:val="20"/>
                <w:szCs w:val="20"/>
                <w:lang w:val="lv-LV"/>
              </w:rPr>
              <w:t xml:space="preserve">Vērtējumu var samazināt par 0,5 punktiem: ja pievienotie dokumenti nav noformēti atbilstoši normatīvajiem aktiem (MK 04.09.2018. noteikumi Nr.558 </w:t>
            </w:r>
            <w:r w:rsidRPr="00BC7B04">
              <w:rPr>
                <w:sz w:val="20"/>
                <w:szCs w:val="20"/>
                <w:lang w:val="lv-LV"/>
              </w:rPr>
              <w:lastRenderedPageBreak/>
              <w:t>„Dokumentu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9B5741E"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1349ED5"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ABE15A4" w14:textId="77777777" w:rsidR="00A147F3" w:rsidRPr="00BC7B04" w:rsidRDefault="00A147F3" w:rsidP="00581BBF">
            <w:pPr>
              <w:rPr>
                <w:sz w:val="20"/>
                <w:szCs w:val="20"/>
                <w:lang w:val="lv-LV"/>
              </w:rPr>
            </w:pPr>
          </w:p>
        </w:tc>
      </w:tr>
      <w:tr w:rsidR="00A147F3" w:rsidRPr="00BC7B04" w14:paraId="7FA9CC40"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29DB356" w14:textId="77777777" w:rsidR="00A147F3" w:rsidRPr="00BC7B04" w:rsidRDefault="00A147F3" w:rsidP="00581BBF">
            <w:pPr>
              <w:rPr>
                <w:sz w:val="20"/>
                <w:szCs w:val="20"/>
                <w:lang w:val="lv-LV"/>
              </w:rPr>
            </w:pPr>
            <w:r w:rsidRPr="00BC7B04">
              <w:rPr>
                <w:sz w:val="20"/>
                <w:szCs w:val="20"/>
                <w:lang w:val="lv-LV"/>
              </w:rPr>
              <w:t>3.1</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6F5994B" w14:textId="77777777" w:rsidR="00A147F3" w:rsidRPr="00BC7B04" w:rsidRDefault="00A147F3" w:rsidP="00581BBF">
            <w:pPr>
              <w:rPr>
                <w:sz w:val="20"/>
                <w:szCs w:val="20"/>
                <w:lang w:val="lv-LV"/>
              </w:rPr>
            </w:pPr>
            <w:r w:rsidRPr="00BC7B04">
              <w:rPr>
                <w:sz w:val="20"/>
                <w:szCs w:val="20"/>
                <w:lang w:val="lv-LV"/>
              </w:rPr>
              <w:t xml:space="preserve">Projekta iesniegumam pievienoti visi nepieciešamie pavaddokumenti, kas </w:t>
            </w:r>
            <w:r w:rsidRPr="00BC7B04">
              <w:rPr>
                <w:sz w:val="20"/>
                <w:szCs w:val="20"/>
                <w:lang w:val="lv-LV"/>
              </w:rPr>
              <w:lastRenderedPageBreak/>
              <w:t>noteikti MK 10.10.2023. noteikumos Nr.579</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706D526" w14:textId="77777777" w:rsidR="00A147F3" w:rsidRPr="00BC7B04" w:rsidRDefault="00A147F3" w:rsidP="00581BBF">
            <w:pPr>
              <w:rPr>
                <w:sz w:val="20"/>
                <w:szCs w:val="20"/>
                <w:lang w:val="lv-LV"/>
              </w:rPr>
            </w:pPr>
            <w:r w:rsidRPr="00BC7B04">
              <w:rPr>
                <w:sz w:val="20"/>
                <w:szCs w:val="20"/>
                <w:lang w:val="lv-LV"/>
              </w:rPr>
              <w:lastRenderedPageBreak/>
              <w:t>1</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C2BE9CB"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BB50C86"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AE7395"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94DB32" w14:textId="77777777" w:rsidR="00A147F3" w:rsidRPr="00BC7B04" w:rsidRDefault="00A147F3" w:rsidP="00581BBF">
            <w:pPr>
              <w:rPr>
                <w:sz w:val="20"/>
                <w:szCs w:val="20"/>
                <w:lang w:val="lv-LV"/>
              </w:rPr>
            </w:pPr>
          </w:p>
        </w:tc>
      </w:tr>
      <w:tr w:rsidR="00A147F3" w:rsidRPr="00BC7B04" w14:paraId="02AF2E63"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00DB135" w14:textId="77777777" w:rsidR="00A147F3" w:rsidRPr="00BC7B04" w:rsidRDefault="00A147F3" w:rsidP="00581BBF">
            <w:pPr>
              <w:rPr>
                <w:sz w:val="20"/>
                <w:szCs w:val="20"/>
                <w:lang w:val="lv-LV"/>
              </w:rPr>
            </w:pPr>
            <w:r w:rsidRPr="00BC7B04">
              <w:rPr>
                <w:sz w:val="20"/>
                <w:szCs w:val="20"/>
                <w:lang w:val="lv-LV"/>
              </w:rPr>
              <w:t>3.2</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853FEC5" w14:textId="77777777" w:rsidR="00A147F3" w:rsidRPr="00BC7B04" w:rsidRDefault="00A147F3" w:rsidP="00581BBF">
            <w:pPr>
              <w:rPr>
                <w:sz w:val="20"/>
                <w:szCs w:val="20"/>
                <w:lang w:val="lv-LV"/>
              </w:rPr>
            </w:pPr>
            <w:r w:rsidRPr="00BC7B04">
              <w:rPr>
                <w:sz w:val="20"/>
                <w:szCs w:val="20"/>
                <w:lang w:val="lv-LV"/>
              </w:rPr>
              <w:t>Projektiem ar būvniecību iesniegti arī tie dokumenti, kurus saskaņā ar MK 10.10.2023. noteikumu Nr.579 36.punktu var iesniegt sešu mēnešu laikā pēc LAD lēmuma par projekta iesnieguma apstiprināšanu</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9618E1A" w14:textId="77777777" w:rsidR="00A147F3" w:rsidRPr="00BC7B04" w:rsidRDefault="00A147F3" w:rsidP="00581BBF">
            <w:pPr>
              <w:rPr>
                <w:sz w:val="20"/>
                <w:szCs w:val="20"/>
                <w:lang w:val="lv-LV"/>
              </w:rPr>
            </w:pPr>
            <w:r w:rsidRPr="00BC7B04">
              <w:rPr>
                <w:sz w:val="20"/>
                <w:szCs w:val="20"/>
                <w:lang w:val="lv-LV"/>
              </w:rPr>
              <w:t>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E9560AC"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3AA8F89"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514792"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6338CDA" w14:textId="77777777" w:rsidR="00A147F3" w:rsidRPr="00BC7B04" w:rsidRDefault="00A147F3" w:rsidP="00581BBF">
            <w:pPr>
              <w:rPr>
                <w:sz w:val="20"/>
                <w:szCs w:val="20"/>
                <w:lang w:val="lv-LV"/>
              </w:rPr>
            </w:pPr>
          </w:p>
        </w:tc>
      </w:tr>
      <w:tr w:rsidR="00A147F3" w:rsidRPr="00BC7B04" w14:paraId="68AAD01A"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5933F5E" w14:textId="77777777" w:rsidR="00A147F3" w:rsidRPr="00BC7B04" w:rsidRDefault="00A147F3" w:rsidP="00581BBF">
            <w:pPr>
              <w:rPr>
                <w:sz w:val="20"/>
                <w:szCs w:val="20"/>
                <w:lang w:val="lv-LV"/>
              </w:rPr>
            </w:pPr>
            <w:r w:rsidRPr="00BC7B04">
              <w:rPr>
                <w:sz w:val="20"/>
                <w:szCs w:val="20"/>
                <w:lang w:val="lv-LV"/>
              </w:rPr>
              <w:t>3.3</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CF2C3DB" w14:textId="77777777" w:rsidR="00A147F3" w:rsidRPr="00BC7B04" w:rsidRDefault="00A147F3" w:rsidP="00581BBF">
            <w:pPr>
              <w:rPr>
                <w:sz w:val="20"/>
                <w:szCs w:val="20"/>
                <w:lang w:val="lv-LV"/>
              </w:rPr>
            </w:pPr>
            <w:r w:rsidRPr="00BC7B04">
              <w:rPr>
                <w:sz w:val="20"/>
                <w:szCs w:val="20"/>
                <w:lang w:val="lv-LV"/>
              </w:rPr>
              <w:t>Nav iesniegti visi nepieciešamie dokumenti</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85076B6" w14:textId="77777777" w:rsidR="00A147F3" w:rsidRPr="00BC7B04" w:rsidRDefault="00A147F3" w:rsidP="00581BBF">
            <w:pPr>
              <w:rPr>
                <w:sz w:val="20"/>
                <w:szCs w:val="20"/>
                <w:lang w:val="lv-LV"/>
              </w:rPr>
            </w:pPr>
            <w:r w:rsidRPr="00BC7B04">
              <w:rPr>
                <w:sz w:val="20"/>
                <w:szCs w:val="20"/>
                <w:lang w:val="lv-LV"/>
              </w:rPr>
              <w:t>0</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E6E8E6"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81B603"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3097F5"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4429068" w14:textId="77777777" w:rsidR="00A147F3" w:rsidRPr="00BC7B04" w:rsidRDefault="00A147F3" w:rsidP="00581BBF">
            <w:pPr>
              <w:rPr>
                <w:sz w:val="20"/>
                <w:szCs w:val="20"/>
                <w:lang w:val="lv-LV"/>
              </w:rPr>
            </w:pPr>
          </w:p>
        </w:tc>
      </w:tr>
      <w:tr w:rsidR="00A147F3" w:rsidRPr="00BC7B04" w14:paraId="09D81C01"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FE6BFB" w14:textId="77777777" w:rsidR="00A147F3" w:rsidRPr="00BC7B04" w:rsidRDefault="00A147F3" w:rsidP="00581BBF">
            <w:pPr>
              <w:rPr>
                <w:sz w:val="20"/>
                <w:szCs w:val="20"/>
                <w:lang w:val="lv-LV"/>
              </w:rPr>
            </w:pPr>
            <w:r w:rsidRPr="00BC7B04">
              <w:rPr>
                <w:sz w:val="20"/>
                <w:szCs w:val="20"/>
                <w:lang w:val="lv-LV"/>
              </w:rPr>
              <w:t>4.Projekta nepieciešamība un plānotais rezultāts</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8163A8" w14:textId="77777777" w:rsidR="00A147F3" w:rsidRPr="00BC7B04" w:rsidRDefault="00A147F3" w:rsidP="00581BBF">
            <w:pPr>
              <w:rPr>
                <w:sz w:val="20"/>
                <w:szCs w:val="20"/>
                <w:lang w:val="lv-LV"/>
              </w:rPr>
            </w:pP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0D91E65" w14:textId="77777777" w:rsidR="00A147F3" w:rsidRPr="00BC7B04" w:rsidRDefault="00A147F3" w:rsidP="00581BBF">
            <w:pPr>
              <w:rPr>
                <w:sz w:val="20"/>
                <w:szCs w:val="20"/>
                <w:lang w:val="lv-LV"/>
              </w:rPr>
            </w:pPr>
            <w:r w:rsidRPr="00BC7B04">
              <w:rPr>
                <w:sz w:val="20"/>
                <w:szCs w:val="20"/>
                <w:lang w:val="lv-LV"/>
              </w:rPr>
              <w:t>Maksimālais 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6FAD8F"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B620883"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AED6C76"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66A515" w14:textId="77777777" w:rsidR="00A147F3" w:rsidRPr="00BC7B04" w:rsidRDefault="00A147F3" w:rsidP="00581BBF">
            <w:pPr>
              <w:rPr>
                <w:sz w:val="20"/>
                <w:szCs w:val="20"/>
                <w:lang w:val="lv-LV"/>
              </w:rPr>
            </w:pPr>
          </w:p>
        </w:tc>
      </w:tr>
      <w:tr w:rsidR="00A147F3" w:rsidRPr="00BC7B04" w14:paraId="3E4BC882"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2B71221" w14:textId="77777777" w:rsidR="00A147F3" w:rsidRPr="00BC7B04" w:rsidRDefault="00A147F3" w:rsidP="00581BBF">
            <w:pPr>
              <w:rPr>
                <w:sz w:val="20"/>
                <w:szCs w:val="20"/>
                <w:lang w:val="lv-LV"/>
              </w:rPr>
            </w:pPr>
            <w:r w:rsidRPr="00BC7B04">
              <w:rPr>
                <w:sz w:val="20"/>
                <w:szCs w:val="20"/>
                <w:lang w:val="lv-LV"/>
              </w:rPr>
              <w:lastRenderedPageBreak/>
              <w:t>4.1</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43F4592" w14:textId="77777777" w:rsidR="00A147F3" w:rsidRPr="00BC7B04" w:rsidRDefault="00A147F3" w:rsidP="00581BBF">
            <w:pPr>
              <w:rPr>
                <w:sz w:val="20"/>
                <w:szCs w:val="20"/>
                <w:lang w:val="lv-LV"/>
              </w:rPr>
            </w:pPr>
            <w:r w:rsidRPr="00BC7B04">
              <w:rPr>
                <w:sz w:val="20"/>
                <w:szCs w:val="20"/>
                <w:lang w:val="lv-LV"/>
              </w:rPr>
              <w:t>pieteikumā skaidri aprakstītas problēmas, ko projekts paredz risināt un rezultātu, kādu vēlas sasniegt. Projekta pieteikumā vai pievienotajā dokumentā pamatota projekta aktualitāte vietējai sabiedrībai</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A5CB3C1" w14:textId="77777777" w:rsidR="00A147F3" w:rsidRPr="00BC7B04" w:rsidRDefault="00A147F3" w:rsidP="00581BBF">
            <w:pPr>
              <w:rPr>
                <w:sz w:val="20"/>
                <w:szCs w:val="20"/>
                <w:lang w:val="lv-LV"/>
              </w:rPr>
            </w:pPr>
            <w:r w:rsidRPr="00BC7B04">
              <w:rPr>
                <w:sz w:val="20"/>
                <w:szCs w:val="20"/>
                <w:lang w:val="lv-LV"/>
              </w:rPr>
              <w:t>2</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68B20E"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8838CBE"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BB1DB3"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A6F6393" w14:textId="77777777" w:rsidR="00A147F3" w:rsidRPr="00BC7B04" w:rsidRDefault="00A147F3" w:rsidP="00581BBF">
            <w:pPr>
              <w:rPr>
                <w:sz w:val="20"/>
                <w:szCs w:val="20"/>
                <w:lang w:val="lv-LV"/>
              </w:rPr>
            </w:pPr>
          </w:p>
        </w:tc>
      </w:tr>
      <w:tr w:rsidR="00A147F3" w:rsidRPr="00BC7B04" w14:paraId="15F1D4C8"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C57EF5A" w14:textId="77777777" w:rsidR="00A147F3" w:rsidRPr="00BC7B04" w:rsidRDefault="00A147F3" w:rsidP="00581BBF">
            <w:pPr>
              <w:rPr>
                <w:sz w:val="20"/>
                <w:szCs w:val="20"/>
                <w:lang w:val="lv-LV"/>
              </w:rPr>
            </w:pPr>
            <w:r w:rsidRPr="00BC7B04">
              <w:rPr>
                <w:sz w:val="20"/>
                <w:szCs w:val="20"/>
                <w:lang w:val="lv-LV"/>
              </w:rPr>
              <w:t>4.2</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863E83" w14:textId="77777777" w:rsidR="00A147F3" w:rsidRPr="00BC7B04" w:rsidRDefault="00A147F3" w:rsidP="00581BBF">
            <w:pPr>
              <w:rPr>
                <w:sz w:val="20"/>
                <w:szCs w:val="20"/>
                <w:lang w:val="lv-LV"/>
              </w:rPr>
            </w:pPr>
            <w:r w:rsidRPr="00BC7B04">
              <w:rPr>
                <w:sz w:val="20"/>
                <w:szCs w:val="20"/>
                <w:lang w:val="lv-LV"/>
              </w:rPr>
              <w:t>pieteikumā aprakstītas problēmas, ko projekts paredz risināt, nepilnīgs apraksts projekta rezultātam. Projekta aktualitātei ir deklaratīvs apraksts</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D191A4E" w14:textId="77777777" w:rsidR="00A147F3" w:rsidRPr="00BC7B04" w:rsidRDefault="00A147F3" w:rsidP="00581BBF">
            <w:pPr>
              <w:rPr>
                <w:sz w:val="20"/>
                <w:szCs w:val="20"/>
                <w:lang w:val="lv-LV"/>
              </w:rPr>
            </w:pPr>
            <w:r w:rsidRPr="00BC7B04">
              <w:rPr>
                <w:sz w:val="20"/>
                <w:szCs w:val="20"/>
                <w:lang w:val="lv-LV"/>
              </w:rPr>
              <w:t>1</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712FFB3"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EE835F0"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D6A3612"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EA90A02" w14:textId="77777777" w:rsidR="00A147F3" w:rsidRPr="00BC7B04" w:rsidRDefault="00A147F3" w:rsidP="00581BBF">
            <w:pPr>
              <w:rPr>
                <w:sz w:val="20"/>
                <w:szCs w:val="20"/>
                <w:lang w:val="lv-LV"/>
              </w:rPr>
            </w:pPr>
          </w:p>
        </w:tc>
      </w:tr>
      <w:tr w:rsidR="00A147F3" w:rsidRPr="00BC7B04" w14:paraId="772CDA6C"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7CBF44" w14:textId="77777777" w:rsidR="00A147F3" w:rsidRPr="00BC7B04" w:rsidRDefault="00A147F3" w:rsidP="00581BBF">
            <w:pPr>
              <w:rPr>
                <w:sz w:val="20"/>
                <w:szCs w:val="20"/>
                <w:lang w:val="lv-LV"/>
              </w:rPr>
            </w:pPr>
            <w:r w:rsidRPr="00BC7B04">
              <w:rPr>
                <w:sz w:val="20"/>
                <w:szCs w:val="20"/>
                <w:lang w:val="lv-LV"/>
              </w:rPr>
              <w:t>4.3</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1C27FE6" w14:textId="77777777" w:rsidR="00A147F3" w:rsidRPr="00BC7B04" w:rsidRDefault="00A147F3" w:rsidP="00581BBF">
            <w:pPr>
              <w:rPr>
                <w:sz w:val="20"/>
                <w:szCs w:val="20"/>
                <w:lang w:val="lv-LV"/>
              </w:rPr>
            </w:pPr>
            <w:r w:rsidRPr="00BC7B04">
              <w:rPr>
                <w:sz w:val="20"/>
                <w:szCs w:val="20"/>
                <w:lang w:val="lv-LV"/>
              </w:rPr>
              <w:t xml:space="preserve">pieteikumā neskaidri aprakstītas problēmas, ko projekts paredz risināt un nepilnīgs apraksts projekta rezultātam. Nav pamatota projekta </w:t>
            </w:r>
            <w:r w:rsidRPr="00BC7B04">
              <w:rPr>
                <w:sz w:val="20"/>
                <w:szCs w:val="20"/>
                <w:lang w:val="lv-LV"/>
              </w:rPr>
              <w:lastRenderedPageBreak/>
              <w:t>aktualitāte vietējai sabiedrībai</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B17F7B" w14:textId="77777777" w:rsidR="00A147F3" w:rsidRPr="00BC7B04" w:rsidRDefault="00A147F3" w:rsidP="00581BBF">
            <w:pPr>
              <w:rPr>
                <w:sz w:val="20"/>
                <w:szCs w:val="20"/>
                <w:lang w:val="lv-LV"/>
              </w:rPr>
            </w:pPr>
            <w:r w:rsidRPr="00BC7B04">
              <w:rPr>
                <w:sz w:val="20"/>
                <w:szCs w:val="20"/>
                <w:lang w:val="lv-LV"/>
              </w:rPr>
              <w:lastRenderedPageBreak/>
              <w:t>0</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D748538"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A27B8FD"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F0C7A8"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285AB7" w14:textId="77777777" w:rsidR="00A147F3" w:rsidRPr="00BC7B04" w:rsidRDefault="00A147F3" w:rsidP="00581BBF">
            <w:pPr>
              <w:rPr>
                <w:sz w:val="20"/>
                <w:szCs w:val="20"/>
                <w:lang w:val="lv-LV"/>
              </w:rPr>
            </w:pPr>
          </w:p>
        </w:tc>
      </w:tr>
      <w:tr w:rsidR="00A147F3" w:rsidRPr="00BC7B04" w14:paraId="196242C6"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EC44711" w14:textId="77777777" w:rsidR="00A147F3" w:rsidRPr="00BC7B04" w:rsidRDefault="00A147F3" w:rsidP="00581BBF">
            <w:pPr>
              <w:rPr>
                <w:sz w:val="20"/>
                <w:szCs w:val="20"/>
                <w:lang w:val="lv-LV"/>
              </w:rPr>
            </w:pPr>
            <w:r w:rsidRPr="00BC7B04">
              <w:rPr>
                <w:sz w:val="20"/>
                <w:szCs w:val="20"/>
                <w:lang w:val="lv-LV"/>
              </w:rPr>
              <w:t>5.Kultūras mantojums</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AE704F6" w14:textId="77777777" w:rsidR="00A147F3" w:rsidRPr="00BC7B04" w:rsidRDefault="00A147F3" w:rsidP="00581BBF">
            <w:pPr>
              <w:rPr>
                <w:sz w:val="20"/>
                <w:szCs w:val="20"/>
                <w:lang w:val="lv-LV"/>
              </w:rPr>
            </w:pP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B6042C" w14:textId="77777777" w:rsidR="00A147F3" w:rsidRPr="00BC7B04" w:rsidRDefault="00A147F3" w:rsidP="00581BBF">
            <w:pPr>
              <w:rPr>
                <w:sz w:val="20"/>
                <w:szCs w:val="20"/>
                <w:lang w:val="lv-LV"/>
              </w:rPr>
            </w:pPr>
            <w:r w:rsidRPr="00BC7B04">
              <w:rPr>
                <w:sz w:val="20"/>
                <w:szCs w:val="20"/>
                <w:lang w:val="lv-LV"/>
              </w:rPr>
              <w:t>Maksimālais 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0CAC54F"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E001973"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4DD41FE"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739A456" w14:textId="77777777" w:rsidR="00A147F3" w:rsidRPr="00BC7B04" w:rsidRDefault="00A147F3" w:rsidP="00581BBF">
            <w:pPr>
              <w:rPr>
                <w:sz w:val="20"/>
                <w:szCs w:val="20"/>
                <w:lang w:val="lv-LV"/>
              </w:rPr>
            </w:pPr>
          </w:p>
        </w:tc>
      </w:tr>
      <w:tr w:rsidR="00A147F3" w:rsidRPr="00BC7B04" w14:paraId="71342EE4"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9A85D00" w14:textId="77777777" w:rsidR="00A147F3" w:rsidRPr="00BC7B04" w:rsidRDefault="00A147F3" w:rsidP="00581BBF">
            <w:pPr>
              <w:rPr>
                <w:sz w:val="20"/>
                <w:szCs w:val="20"/>
                <w:lang w:val="lv-LV"/>
              </w:rPr>
            </w:pPr>
            <w:r w:rsidRPr="00BC7B04">
              <w:rPr>
                <w:sz w:val="20"/>
                <w:szCs w:val="20"/>
                <w:lang w:val="lv-LV"/>
              </w:rPr>
              <w:t>5.1</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B04B63E" w14:textId="77777777" w:rsidR="00A147F3" w:rsidRPr="00BC7B04" w:rsidRDefault="00A147F3" w:rsidP="00581BBF">
            <w:pPr>
              <w:rPr>
                <w:sz w:val="20"/>
                <w:szCs w:val="20"/>
                <w:lang w:val="lv-LV"/>
              </w:rPr>
            </w:pPr>
            <w:r w:rsidRPr="00BC7B04">
              <w:rPr>
                <w:sz w:val="20"/>
                <w:szCs w:val="20"/>
                <w:lang w:val="lv-LV"/>
              </w:rPr>
              <w:t>pasākums vērsts uz valstiski atzītu zvejas un jūras kultūras mantojuma saglabāšanu</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ED06247" w14:textId="77777777" w:rsidR="00A147F3" w:rsidRPr="00BC7B04" w:rsidRDefault="00A147F3" w:rsidP="00581BBF">
            <w:pPr>
              <w:rPr>
                <w:sz w:val="20"/>
                <w:szCs w:val="20"/>
                <w:lang w:val="lv-LV"/>
              </w:rPr>
            </w:pPr>
            <w:r w:rsidRPr="00BC7B04">
              <w:rPr>
                <w:sz w:val="20"/>
                <w:szCs w:val="20"/>
                <w:lang w:val="lv-LV"/>
              </w:rPr>
              <w:t>2</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574471"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DE96642"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E04EF8E"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E6704E9" w14:textId="77777777" w:rsidR="00A147F3" w:rsidRPr="00BC7B04" w:rsidRDefault="00A147F3" w:rsidP="00581BBF">
            <w:pPr>
              <w:rPr>
                <w:sz w:val="20"/>
                <w:szCs w:val="20"/>
                <w:lang w:val="lv-LV"/>
              </w:rPr>
            </w:pPr>
          </w:p>
        </w:tc>
      </w:tr>
      <w:tr w:rsidR="00A147F3" w:rsidRPr="00BC7B04" w14:paraId="66C3C780"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9F7CF45" w14:textId="77777777" w:rsidR="00A147F3" w:rsidRPr="00BC7B04" w:rsidRDefault="00A147F3" w:rsidP="00581BBF">
            <w:pPr>
              <w:rPr>
                <w:sz w:val="20"/>
                <w:szCs w:val="20"/>
                <w:lang w:val="lv-LV"/>
              </w:rPr>
            </w:pPr>
            <w:r w:rsidRPr="00BC7B04">
              <w:rPr>
                <w:sz w:val="20"/>
                <w:szCs w:val="20"/>
                <w:lang w:val="lv-LV"/>
              </w:rPr>
              <w:t>5.2</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2D78061" w14:textId="77777777" w:rsidR="00A147F3" w:rsidRPr="00BC7B04" w:rsidRDefault="00A147F3" w:rsidP="00581BBF">
            <w:pPr>
              <w:rPr>
                <w:sz w:val="20"/>
                <w:szCs w:val="20"/>
                <w:lang w:val="lv-LV"/>
              </w:rPr>
            </w:pPr>
            <w:r w:rsidRPr="00BC7B04">
              <w:rPr>
                <w:sz w:val="20"/>
                <w:szCs w:val="20"/>
                <w:lang w:val="lv-LV"/>
              </w:rPr>
              <w:t>pasākums vērsts uz biedrības teritorijas zvejas un jūras kultūras mantojuma saglabāšanu</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64DBE3" w14:textId="77777777" w:rsidR="00A147F3" w:rsidRPr="00BC7B04" w:rsidRDefault="00A147F3" w:rsidP="00581BBF">
            <w:pPr>
              <w:rPr>
                <w:sz w:val="20"/>
                <w:szCs w:val="20"/>
                <w:lang w:val="lv-LV"/>
              </w:rPr>
            </w:pPr>
            <w:r w:rsidRPr="00BC7B04">
              <w:rPr>
                <w:sz w:val="20"/>
                <w:szCs w:val="20"/>
                <w:lang w:val="lv-LV"/>
              </w:rPr>
              <w:t>1</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854545B"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634E613"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66B3786"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3DFA9A" w14:textId="77777777" w:rsidR="00A147F3" w:rsidRPr="00BC7B04" w:rsidRDefault="00A147F3" w:rsidP="00581BBF">
            <w:pPr>
              <w:rPr>
                <w:sz w:val="20"/>
                <w:szCs w:val="20"/>
                <w:lang w:val="lv-LV"/>
              </w:rPr>
            </w:pPr>
          </w:p>
        </w:tc>
      </w:tr>
      <w:tr w:rsidR="00A147F3" w:rsidRPr="00BC7B04" w14:paraId="10DA4662"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FC9665E" w14:textId="77777777" w:rsidR="00A147F3" w:rsidRPr="00BC7B04" w:rsidRDefault="00A147F3" w:rsidP="00581BBF">
            <w:pPr>
              <w:rPr>
                <w:sz w:val="20"/>
                <w:szCs w:val="20"/>
                <w:lang w:val="lv-LV"/>
              </w:rPr>
            </w:pPr>
            <w:r w:rsidRPr="00BC7B04">
              <w:rPr>
                <w:sz w:val="20"/>
                <w:szCs w:val="20"/>
                <w:lang w:val="lv-LV"/>
              </w:rPr>
              <w:t>6.Projektā veicamo darbu apraksts</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C69216D" w14:textId="77777777" w:rsidR="00A147F3" w:rsidRPr="00BC7B04" w:rsidRDefault="00A147F3" w:rsidP="00581BBF">
            <w:pPr>
              <w:rPr>
                <w:sz w:val="20"/>
                <w:szCs w:val="20"/>
                <w:lang w:val="lv-LV"/>
              </w:rPr>
            </w:pP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834476A" w14:textId="77777777" w:rsidR="00A147F3" w:rsidRPr="00BC7B04" w:rsidRDefault="00A147F3" w:rsidP="00581BBF">
            <w:pPr>
              <w:rPr>
                <w:sz w:val="20"/>
                <w:szCs w:val="20"/>
                <w:lang w:val="lv-LV"/>
              </w:rPr>
            </w:pPr>
            <w:r w:rsidRPr="00BC7B04">
              <w:rPr>
                <w:sz w:val="20"/>
                <w:szCs w:val="20"/>
                <w:lang w:val="lv-LV"/>
              </w:rPr>
              <w:t>Maksimālais 2</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8A467E1"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631E952"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3D0CCAE"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C48D32C" w14:textId="77777777" w:rsidR="00A147F3" w:rsidRPr="00BC7B04" w:rsidRDefault="00A147F3" w:rsidP="00581BBF">
            <w:pPr>
              <w:rPr>
                <w:sz w:val="20"/>
                <w:szCs w:val="20"/>
                <w:lang w:val="lv-LV"/>
              </w:rPr>
            </w:pPr>
          </w:p>
        </w:tc>
      </w:tr>
      <w:tr w:rsidR="00A147F3" w:rsidRPr="00BC7B04" w14:paraId="6232DB20"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0CAD9C5" w14:textId="77777777" w:rsidR="00A147F3" w:rsidRPr="00BC7B04" w:rsidRDefault="00A147F3" w:rsidP="00581BBF">
            <w:pPr>
              <w:rPr>
                <w:sz w:val="20"/>
                <w:szCs w:val="20"/>
                <w:lang w:val="lv-LV"/>
              </w:rPr>
            </w:pPr>
            <w:r w:rsidRPr="00BC7B04">
              <w:rPr>
                <w:sz w:val="20"/>
                <w:szCs w:val="20"/>
                <w:lang w:val="lv-LV"/>
              </w:rPr>
              <w:t>6.1</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1112EF0" w14:textId="77777777" w:rsidR="00A147F3" w:rsidRPr="00BC7B04" w:rsidRDefault="00A147F3" w:rsidP="00581BBF">
            <w:pPr>
              <w:rPr>
                <w:sz w:val="20"/>
                <w:szCs w:val="20"/>
                <w:lang w:val="lv-LV"/>
              </w:rPr>
            </w:pPr>
            <w:r w:rsidRPr="00BC7B04">
              <w:rPr>
                <w:sz w:val="20"/>
                <w:szCs w:val="20"/>
                <w:lang w:val="lv-LV"/>
              </w:rPr>
              <w:t xml:space="preserve">pieteikumā skaidri aprakstīts veicamo darbu apjoms un plānotie ieguldījumi. Pārskatāmi </w:t>
            </w:r>
            <w:r w:rsidRPr="00BC7B04">
              <w:rPr>
                <w:sz w:val="20"/>
                <w:szCs w:val="20"/>
                <w:lang w:val="lv-LV"/>
              </w:rPr>
              <w:lastRenderedPageBreak/>
              <w:t>atspoguļota projekta īstenošanas gaita un skaidri saprotama veicamo darbu secība</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4274E5" w14:textId="77777777" w:rsidR="00A147F3" w:rsidRPr="00BC7B04" w:rsidRDefault="00A147F3" w:rsidP="00581BBF">
            <w:pPr>
              <w:rPr>
                <w:sz w:val="20"/>
                <w:szCs w:val="20"/>
                <w:lang w:val="lv-LV"/>
              </w:rPr>
            </w:pPr>
            <w:r w:rsidRPr="00BC7B04">
              <w:rPr>
                <w:sz w:val="20"/>
                <w:szCs w:val="20"/>
                <w:lang w:val="lv-LV"/>
              </w:rPr>
              <w:lastRenderedPageBreak/>
              <w:t>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F8B4883"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69A2D5"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89885AB"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E4CC51D" w14:textId="77777777" w:rsidR="00A147F3" w:rsidRPr="00BC7B04" w:rsidRDefault="00A147F3" w:rsidP="00581BBF">
            <w:pPr>
              <w:rPr>
                <w:sz w:val="20"/>
                <w:szCs w:val="20"/>
                <w:lang w:val="lv-LV"/>
              </w:rPr>
            </w:pPr>
          </w:p>
        </w:tc>
      </w:tr>
      <w:tr w:rsidR="00A147F3" w:rsidRPr="00BC7B04" w14:paraId="3C3931C9"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40D428D" w14:textId="77777777" w:rsidR="00A147F3" w:rsidRPr="00BC7B04" w:rsidRDefault="00A147F3" w:rsidP="00581BBF">
            <w:pPr>
              <w:rPr>
                <w:sz w:val="20"/>
                <w:szCs w:val="20"/>
                <w:lang w:val="lv-LV"/>
              </w:rPr>
            </w:pPr>
            <w:r w:rsidRPr="00BC7B04">
              <w:rPr>
                <w:sz w:val="20"/>
                <w:szCs w:val="20"/>
                <w:lang w:val="lv-LV"/>
              </w:rPr>
              <w:t>6.2</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BEF297" w14:textId="77777777" w:rsidR="00A147F3" w:rsidRPr="00BC7B04" w:rsidRDefault="00A147F3" w:rsidP="00581BBF">
            <w:pPr>
              <w:rPr>
                <w:sz w:val="20"/>
                <w:szCs w:val="20"/>
                <w:lang w:val="lv-LV"/>
              </w:rPr>
            </w:pPr>
            <w:r w:rsidRPr="00BC7B04">
              <w:rPr>
                <w:sz w:val="20"/>
                <w:szCs w:val="20"/>
                <w:lang w:val="lv-LV"/>
              </w:rPr>
              <w:t>pieteikumā nepilnīgi aprakstīts veicamo darbu apjoms un plānotie ieguldījumi. Projekta īstenošanas gaita un veicamo darbu secība nav skaidri saprotama</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6D5CC2" w14:textId="77777777" w:rsidR="00A147F3" w:rsidRPr="00BC7B04" w:rsidRDefault="00A147F3" w:rsidP="00581BBF">
            <w:pPr>
              <w:rPr>
                <w:sz w:val="20"/>
                <w:szCs w:val="20"/>
                <w:lang w:val="lv-LV"/>
              </w:rPr>
            </w:pPr>
            <w:r w:rsidRPr="00BC7B04">
              <w:rPr>
                <w:sz w:val="20"/>
                <w:szCs w:val="20"/>
                <w:lang w:val="lv-LV"/>
              </w:rPr>
              <w:t>1</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98C200C"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B62E38"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B180D95"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CDF4E8" w14:textId="77777777" w:rsidR="00A147F3" w:rsidRPr="00BC7B04" w:rsidRDefault="00A147F3" w:rsidP="00581BBF">
            <w:pPr>
              <w:rPr>
                <w:sz w:val="20"/>
                <w:szCs w:val="20"/>
                <w:lang w:val="lv-LV"/>
              </w:rPr>
            </w:pPr>
          </w:p>
        </w:tc>
      </w:tr>
      <w:tr w:rsidR="00A147F3" w:rsidRPr="00BC7B04" w14:paraId="4816C00D"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937CD20" w14:textId="77777777" w:rsidR="00A147F3" w:rsidRPr="00BC7B04" w:rsidRDefault="00A147F3" w:rsidP="00581BBF">
            <w:pPr>
              <w:rPr>
                <w:sz w:val="20"/>
                <w:szCs w:val="20"/>
                <w:lang w:val="lv-LV"/>
              </w:rPr>
            </w:pPr>
            <w:r w:rsidRPr="00BC7B04">
              <w:rPr>
                <w:sz w:val="20"/>
                <w:szCs w:val="20"/>
                <w:lang w:val="lv-LV"/>
              </w:rPr>
              <w:t>6.3</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CC52E0C" w14:textId="77777777" w:rsidR="00A147F3" w:rsidRPr="00BC7B04" w:rsidRDefault="00A147F3" w:rsidP="00581BBF">
            <w:pPr>
              <w:rPr>
                <w:sz w:val="20"/>
                <w:szCs w:val="20"/>
                <w:lang w:val="lv-LV"/>
              </w:rPr>
            </w:pPr>
            <w:r w:rsidRPr="00BC7B04">
              <w:rPr>
                <w:sz w:val="20"/>
                <w:szCs w:val="20"/>
                <w:lang w:val="lv-LV"/>
              </w:rPr>
              <w:t>nav vai slikti aprakstīts veicamo darbu apjoms un veicamo darbu secība</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3847213" w14:textId="77777777" w:rsidR="00A147F3" w:rsidRPr="00BC7B04" w:rsidRDefault="00A147F3" w:rsidP="00581BBF">
            <w:pPr>
              <w:rPr>
                <w:sz w:val="20"/>
                <w:szCs w:val="20"/>
                <w:lang w:val="lv-LV"/>
              </w:rPr>
            </w:pPr>
            <w:r w:rsidRPr="00BC7B04">
              <w:rPr>
                <w:sz w:val="20"/>
                <w:szCs w:val="20"/>
                <w:lang w:val="lv-LV"/>
              </w:rPr>
              <w:t>0</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B193C82"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2333FDC"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325C5D8"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B23D107" w14:textId="77777777" w:rsidR="00A147F3" w:rsidRPr="00BC7B04" w:rsidRDefault="00A147F3" w:rsidP="00581BBF">
            <w:pPr>
              <w:rPr>
                <w:sz w:val="20"/>
                <w:szCs w:val="20"/>
                <w:lang w:val="lv-LV"/>
              </w:rPr>
            </w:pPr>
          </w:p>
        </w:tc>
      </w:tr>
      <w:tr w:rsidR="00A147F3" w:rsidRPr="00BC7B04" w14:paraId="5435AD16"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BD289A4" w14:textId="77777777" w:rsidR="00A147F3" w:rsidRPr="00BC7B04" w:rsidRDefault="00A147F3" w:rsidP="00581BBF">
            <w:pPr>
              <w:rPr>
                <w:sz w:val="20"/>
                <w:szCs w:val="20"/>
                <w:lang w:val="lv-LV"/>
              </w:rPr>
            </w:pPr>
            <w:r w:rsidRPr="00BC7B04">
              <w:rPr>
                <w:sz w:val="20"/>
                <w:szCs w:val="20"/>
                <w:lang w:val="lv-LV"/>
              </w:rPr>
              <w:t>7.Projekta īstenošanas un ieviešanas riski</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6F72707" w14:textId="77777777" w:rsidR="00A147F3" w:rsidRPr="00BC7B04" w:rsidRDefault="00A147F3" w:rsidP="00581BBF">
            <w:pPr>
              <w:rPr>
                <w:sz w:val="20"/>
                <w:szCs w:val="20"/>
                <w:lang w:val="lv-LV"/>
              </w:rPr>
            </w:pP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2A11834" w14:textId="77777777" w:rsidR="00A147F3" w:rsidRPr="00BC7B04" w:rsidRDefault="00A147F3" w:rsidP="00581BBF">
            <w:pPr>
              <w:rPr>
                <w:sz w:val="20"/>
                <w:szCs w:val="20"/>
                <w:lang w:val="lv-LV"/>
              </w:rPr>
            </w:pPr>
            <w:r w:rsidRPr="00BC7B04">
              <w:rPr>
                <w:sz w:val="20"/>
                <w:szCs w:val="20"/>
                <w:lang w:val="lv-LV"/>
              </w:rPr>
              <w:t>Maksimālais 2</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2A4281"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4630DE"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0CDA4F8"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3E7C5D" w14:textId="77777777" w:rsidR="00A147F3" w:rsidRPr="00BC7B04" w:rsidRDefault="00A147F3" w:rsidP="00581BBF">
            <w:pPr>
              <w:rPr>
                <w:sz w:val="20"/>
                <w:szCs w:val="20"/>
                <w:lang w:val="lv-LV"/>
              </w:rPr>
            </w:pPr>
          </w:p>
        </w:tc>
      </w:tr>
      <w:tr w:rsidR="00A147F3" w:rsidRPr="00BC7B04" w14:paraId="55CA5AB4"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A3E12C4" w14:textId="77777777" w:rsidR="00A147F3" w:rsidRPr="00BC7B04" w:rsidRDefault="00A147F3" w:rsidP="00581BBF">
            <w:pPr>
              <w:rPr>
                <w:sz w:val="20"/>
                <w:szCs w:val="20"/>
                <w:lang w:val="lv-LV"/>
              </w:rPr>
            </w:pPr>
            <w:r w:rsidRPr="00BC7B04">
              <w:rPr>
                <w:sz w:val="20"/>
                <w:szCs w:val="20"/>
                <w:lang w:val="lv-LV"/>
              </w:rPr>
              <w:t>7.1</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A62A0A7" w14:textId="77777777" w:rsidR="00A147F3" w:rsidRPr="00BC7B04" w:rsidRDefault="00A147F3" w:rsidP="00581BBF">
            <w:pPr>
              <w:rPr>
                <w:sz w:val="20"/>
                <w:szCs w:val="20"/>
                <w:lang w:val="lv-LV"/>
              </w:rPr>
            </w:pPr>
            <w:r w:rsidRPr="00BC7B04">
              <w:rPr>
                <w:sz w:val="20"/>
                <w:szCs w:val="20"/>
                <w:lang w:val="lv-LV"/>
              </w:rPr>
              <w:t xml:space="preserve">1) identificēti un analizēti projekta īstenošanas riski vismaz šādā griezumā: </w:t>
            </w:r>
            <w:r w:rsidRPr="00BC7B04">
              <w:rPr>
                <w:sz w:val="20"/>
                <w:szCs w:val="20"/>
                <w:lang w:val="lv-LV"/>
              </w:rPr>
              <w:lastRenderedPageBreak/>
              <w:t>finanšu, īstenošanas, rezultātu un uzraudzības rādītāju sasniegšanas, administrēšanas riski. Var būt norādīti arī citi riski;</w:t>
            </w:r>
          </w:p>
          <w:p w14:paraId="24B9EA08" w14:textId="77777777" w:rsidR="00A147F3" w:rsidRPr="00BC7B04" w:rsidRDefault="00A147F3" w:rsidP="00581BBF">
            <w:pPr>
              <w:rPr>
                <w:sz w:val="20"/>
                <w:szCs w:val="20"/>
                <w:lang w:val="lv-LV"/>
              </w:rPr>
            </w:pPr>
            <w:r w:rsidRPr="00BC7B04">
              <w:rPr>
                <w:sz w:val="20"/>
                <w:szCs w:val="20"/>
                <w:lang w:val="lv-LV"/>
              </w:rPr>
              <w:t>2) sniegts katra riska apraksts, konkretizēta tā būtība, raksturoti apstākļi un iestāšanās varbūtība;</w:t>
            </w:r>
          </w:p>
          <w:p w14:paraId="0B53F3B3" w14:textId="77777777" w:rsidR="00A147F3" w:rsidRPr="00BC7B04" w:rsidRDefault="00A147F3" w:rsidP="00581BBF">
            <w:pPr>
              <w:rPr>
                <w:sz w:val="20"/>
                <w:szCs w:val="20"/>
                <w:lang w:val="lv-LV"/>
              </w:rPr>
            </w:pPr>
            <w:r w:rsidRPr="00BC7B04">
              <w:rPr>
                <w:sz w:val="20"/>
                <w:szCs w:val="20"/>
                <w:lang w:val="lv-LV"/>
              </w:rPr>
              <w:t>3) katram riskam ir norādīta tā ietekme (augsta, vidēja, zema) un risku iestāšanas varbūtība (augsta, vidēja, zema);</w:t>
            </w:r>
          </w:p>
          <w:p w14:paraId="2EB8D5BF" w14:textId="77777777" w:rsidR="00A147F3" w:rsidRPr="00BC7B04" w:rsidRDefault="00A147F3" w:rsidP="00581BBF">
            <w:pPr>
              <w:rPr>
                <w:sz w:val="20"/>
                <w:szCs w:val="20"/>
                <w:lang w:val="lv-LV"/>
              </w:rPr>
            </w:pPr>
            <w:r w:rsidRPr="00BC7B04">
              <w:rPr>
                <w:sz w:val="20"/>
                <w:szCs w:val="20"/>
                <w:lang w:val="lv-LV"/>
              </w:rPr>
              <w:t xml:space="preserve">4) katram riskam ir norādīti plānotie un ieviešanas procesā esošie riska novēršanas/mazināšanas pasākumi, tai skaitā šo pasākumu īstenošanas biežums un par </w:t>
            </w:r>
            <w:r w:rsidRPr="00BC7B04">
              <w:rPr>
                <w:sz w:val="20"/>
                <w:szCs w:val="20"/>
                <w:lang w:val="lv-LV"/>
              </w:rPr>
              <w:lastRenderedPageBreak/>
              <w:t>pasākumiem atbildīgās personas</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ECD150" w14:textId="77777777" w:rsidR="00A147F3" w:rsidRPr="00BC7B04" w:rsidRDefault="00A147F3" w:rsidP="00581BBF">
            <w:pPr>
              <w:rPr>
                <w:sz w:val="20"/>
                <w:szCs w:val="20"/>
                <w:lang w:val="lv-LV"/>
              </w:rPr>
            </w:pPr>
            <w:r w:rsidRPr="00BC7B04">
              <w:rPr>
                <w:sz w:val="20"/>
                <w:szCs w:val="20"/>
                <w:lang w:val="lv-LV"/>
              </w:rPr>
              <w:lastRenderedPageBreak/>
              <w:t>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F26A422"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8737D6C"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19F869C"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FFBB136" w14:textId="77777777" w:rsidR="00A147F3" w:rsidRPr="00BC7B04" w:rsidRDefault="00A147F3" w:rsidP="00581BBF">
            <w:pPr>
              <w:rPr>
                <w:sz w:val="20"/>
                <w:szCs w:val="20"/>
                <w:lang w:val="lv-LV"/>
              </w:rPr>
            </w:pPr>
          </w:p>
        </w:tc>
      </w:tr>
      <w:tr w:rsidR="00A147F3" w:rsidRPr="00BC7B04" w14:paraId="25C88706"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F069AE2" w14:textId="77777777" w:rsidR="00A147F3" w:rsidRPr="00BC7B04" w:rsidRDefault="00A147F3" w:rsidP="00581BBF">
            <w:pPr>
              <w:rPr>
                <w:sz w:val="20"/>
                <w:szCs w:val="20"/>
                <w:lang w:val="lv-LV"/>
              </w:rPr>
            </w:pPr>
            <w:r w:rsidRPr="00BC7B04">
              <w:rPr>
                <w:sz w:val="20"/>
                <w:szCs w:val="20"/>
                <w:lang w:val="lv-LV"/>
              </w:rPr>
              <w:lastRenderedPageBreak/>
              <w:t>7.2</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B70B4BB" w14:textId="77777777" w:rsidR="00A147F3" w:rsidRPr="00BC7B04" w:rsidRDefault="00A147F3" w:rsidP="00581BBF">
            <w:pPr>
              <w:rPr>
                <w:sz w:val="20"/>
                <w:szCs w:val="20"/>
                <w:lang w:val="lv-LV"/>
              </w:rPr>
            </w:pPr>
            <w:r w:rsidRPr="00BC7B04">
              <w:rPr>
                <w:sz w:val="20"/>
                <w:szCs w:val="20"/>
                <w:lang w:val="lv-LV"/>
              </w:rPr>
              <w:t>Identificēti, bet daļēji vai nepilnīgi izvērtēti</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DD2419A" w14:textId="77777777" w:rsidR="00A147F3" w:rsidRPr="00BC7B04" w:rsidRDefault="00A147F3" w:rsidP="00581BBF">
            <w:pPr>
              <w:rPr>
                <w:sz w:val="20"/>
                <w:szCs w:val="20"/>
                <w:lang w:val="lv-LV"/>
              </w:rPr>
            </w:pPr>
            <w:r w:rsidRPr="00BC7B04">
              <w:rPr>
                <w:sz w:val="20"/>
                <w:szCs w:val="20"/>
                <w:lang w:val="lv-LV"/>
              </w:rPr>
              <w:t>1</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62B785A"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B4F282"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C82897"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C9E7A5" w14:textId="77777777" w:rsidR="00A147F3" w:rsidRPr="00BC7B04" w:rsidRDefault="00A147F3" w:rsidP="00581BBF">
            <w:pPr>
              <w:rPr>
                <w:sz w:val="20"/>
                <w:szCs w:val="20"/>
                <w:lang w:val="lv-LV"/>
              </w:rPr>
            </w:pPr>
          </w:p>
        </w:tc>
      </w:tr>
      <w:tr w:rsidR="00A147F3" w:rsidRPr="00BC7B04" w14:paraId="1120B810"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8F0C21B" w14:textId="77777777" w:rsidR="00A147F3" w:rsidRPr="00BC7B04" w:rsidRDefault="00A147F3" w:rsidP="00581BBF">
            <w:pPr>
              <w:rPr>
                <w:sz w:val="20"/>
                <w:szCs w:val="20"/>
                <w:lang w:val="lv-LV"/>
              </w:rPr>
            </w:pPr>
            <w:r w:rsidRPr="00BC7B04">
              <w:rPr>
                <w:sz w:val="20"/>
                <w:szCs w:val="20"/>
                <w:lang w:val="lv-LV"/>
              </w:rPr>
              <w:t>7.3</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7533FE0" w14:textId="77777777" w:rsidR="00A147F3" w:rsidRPr="00BC7B04" w:rsidRDefault="00A147F3" w:rsidP="00581BBF">
            <w:pPr>
              <w:rPr>
                <w:sz w:val="20"/>
                <w:szCs w:val="20"/>
                <w:lang w:val="lv-LV"/>
              </w:rPr>
            </w:pPr>
            <w:r w:rsidRPr="00BC7B04">
              <w:rPr>
                <w:sz w:val="20"/>
                <w:szCs w:val="20"/>
                <w:lang w:val="lv-LV"/>
              </w:rPr>
              <w:t>Nav identificēti un analizēti</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C66BCF" w14:textId="77777777" w:rsidR="00A147F3" w:rsidRPr="00BC7B04" w:rsidRDefault="00A147F3" w:rsidP="00581BBF">
            <w:pPr>
              <w:rPr>
                <w:sz w:val="20"/>
                <w:szCs w:val="20"/>
                <w:lang w:val="lv-LV"/>
              </w:rPr>
            </w:pPr>
            <w:r w:rsidRPr="00BC7B04">
              <w:rPr>
                <w:sz w:val="20"/>
                <w:szCs w:val="20"/>
                <w:lang w:val="lv-LV"/>
              </w:rPr>
              <w:t>0</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22D291"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F4F3F2"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43F5AB6"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D87E31D" w14:textId="77777777" w:rsidR="00A147F3" w:rsidRPr="00BC7B04" w:rsidRDefault="00A147F3" w:rsidP="00581BBF">
            <w:pPr>
              <w:rPr>
                <w:sz w:val="20"/>
                <w:szCs w:val="20"/>
                <w:lang w:val="lv-LV"/>
              </w:rPr>
            </w:pPr>
          </w:p>
        </w:tc>
      </w:tr>
      <w:tr w:rsidR="00A147F3" w:rsidRPr="00BC7B04" w14:paraId="370DE719"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F420046" w14:textId="77777777" w:rsidR="00A147F3" w:rsidRPr="00BC7B04" w:rsidRDefault="00A147F3" w:rsidP="00581BBF">
            <w:pPr>
              <w:rPr>
                <w:sz w:val="20"/>
                <w:szCs w:val="20"/>
                <w:lang w:val="lv-LV"/>
              </w:rPr>
            </w:pPr>
            <w:r w:rsidRPr="00BC7B04">
              <w:rPr>
                <w:sz w:val="20"/>
                <w:szCs w:val="20"/>
                <w:lang w:val="lv-LV"/>
              </w:rPr>
              <w:t>8.Publicitātes pasākumu plāns</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2115BB1" w14:textId="77777777" w:rsidR="00A147F3" w:rsidRPr="00BC7B04" w:rsidRDefault="00A147F3" w:rsidP="00581BBF">
            <w:pPr>
              <w:rPr>
                <w:sz w:val="20"/>
                <w:szCs w:val="20"/>
                <w:lang w:val="lv-LV"/>
              </w:rPr>
            </w:pP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EF75C1C" w14:textId="77777777" w:rsidR="00A147F3" w:rsidRPr="00BC7B04" w:rsidRDefault="00A147F3" w:rsidP="00581BBF">
            <w:pPr>
              <w:rPr>
                <w:sz w:val="20"/>
                <w:szCs w:val="20"/>
                <w:lang w:val="lv-LV"/>
              </w:rPr>
            </w:pPr>
            <w:r w:rsidRPr="00BC7B04">
              <w:rPr>
                <w:sz w:val="20"/>
                <w:szCs w:val="20"/>
                <w:lang w:val="lv-LV"/>
              </w:rPr>
              <w:t>Maksimālais 2</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2956A9A" w14:textId="77777777" w:rsidR="00A147F3" w:rsidRPr="00BC7B04" w:rsidRDefault="00A147F3" w:rsidP="00581BBF">
            <w:pPr>
              <w:rPr>
                <w:sz w:val="20"/>
                <w:szCs w:val="20"/>
                <w:lang w:val="lv-LV"/>
              </w:rPr>
            </w:pPr>
            <w:r w:rsidRPr="00BC7B04">
              <w:rPr>
                <w:sz w:val="20"/>
                <w:szCs w:val="20"/>
                <w:lang w:val="lv-LV"/>
              </w:rPr>
              <w:t>Sasniedzamais rādītājs, kā viens no izpildāmajiem nosacījumiem, tiks iekļauts lēmumā par projekta pieteikuma apstiprināšanu.</w:t>
            </w: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2753EA"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4CAF3CC"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F7D75D" w14:textId="77777777" w:rsidR="00A147F3" w:rsidRPr="00BC7B04" w:rsidRDefault="00A147F3" w:rsidP="00581BBF">
            <w:pPr>
              <w:rPr>
                <w:sz w:val="20"/>
                <w:szCs w:val="20"/>
                <w:lang w:val="lv-LV"/>
              </w:rPr>
            </w:pPr>
          </w:p>
        </w:tc>
      </w:tr>
      <w:tr w:rsidR="00A147F3" w:rsidRPr="00BC7B04" w14:paraId="46482C74"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677B88" w14:textId="77777777" w:rsidR="00A147F3" w:rsidRPr="00BC7B04" w:rsidRDefault="00A147F3" w:rsidP="00581BBF">
            <w:pPr>
              <w:rPr>
                <w:sz w:val="20"/>
                <w:szCs w:val="20"/>
                <w:lang w:val="lv-LV"/>
              </w:rPr>
            </w:pPr>
            <w:r w:rsidRPr="00BC7B04">
              <w:rPr>
                <w:sz w:val="20"/>
                <w:szCs w:val="20"/>
                <w:lang w:val="lv-LV"/>
              </w:rPr>
              <w:t>8.1</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BFAD4E4" w14:textId="77777777" w:rsidR="00A147F3" w:rsidRPr="00BC7B04" w:rsidRDefault="00A147F3" w:rsidP="00581BBF">
            <w:pPr>
              <w:rPr>
                <w:sz w:val="20"/>
                <w:szCs w:val="20"/>
                <w:lang w:val="lv-LV"/>
              </w:rPr>
            </w:pPr>
            <w:r w:rsidRPr="00BC7B04">
              <w:rPr>
                <w:sz w:val="20"/>
                <w:szCs w:val="20"/>
                <w:lang w:val="lv-LV"/>
              </w:rPr>
              <w:t xml:space="preserve">plānots publisks projekta atklāšanas vai pabeigšanas pasākums, nodrošināta publicitāte par projektu vismaz 2 dažādos medijos (interneta portāls, </w:t>
            </w:r>
            <w:r w:rsidRPr="00BC7B04">
              <w:rPr>
                <w:sz w:val="20"/>
                <w:szCs w:val="20"/>
                <w:lang w:val="lv-LV"/>
              </w:rPr>
              <w:lastRenderedPageBreak/>
              <w:t>laikraksts, TV u.c.) vai citā publicitātes pasākumā</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0C6096B" w14:textId="77777777" w:rsidR="00A147F3" w:rsidRPr="00BC7B04" w:rsidRDefault="00A147F3" w:rsidP="00581BBF">
            <w:pPr>
              <w:rPr>
                <w:sz w:val="20"/>
                <w:szCs w:val="20"/>
                <w:lang w:val="lv-LV"/>
              </w:rPr>
            </w:pPr>
            <w:r w:rsidRPr="00BC7B04">
              <w:rPr>
                <w:sz w:val="20"/>
                <w:szCs w:val="20"/>
                <w:lang w:val="lv-LV"/>
              </w:rPr>
              <w:lastRenderedPageBreak/>
              <w:t>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64187F"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30CBD0A"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BD20F7"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4A698FE" w14:textId="77777777" w:rsidR="00A147F3" w:rsidRPr="00BC7B04" w:rsidRDefault="00A147F3" w:rsidP="00581BBF">
            <w:pPr>
              <w:rPr>
                <w:sz w:val="20"/>
                <w:szCs w:val="20"/>
                <w:lang w:val="lv-LV"/>
              </w:rPr>
            </w:pPr>
          </w:p>
        </w:tc>
      </w:tr>
      <w:tr w:rsidR="00A147F3" w:rsidRPr="00BC7B04" w14:paraId="7F5C70A1"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9DE325C" w14:textId="77777777" w:rsidR="00A147F3" w:rsidRPr="00BC7B04" w:rsidRDefault="00A147F3" w:rsidP="00581BBF">
            <w:pPr>
              <w:rPr>
                <w:sz w:val="20"/>
                <w:szCs w:val="20"/>
                <w:lang w:val="lv-LV"/>
              </w:rPr>
            </w:pPr>
            <w:r w:rsidRPr="00BC7B04">
              <w:rPr>
                <w:sz w:val="20"/>
                <w:szCs w:val="20"/>
                <w:lang w:val="lv-LV"/>
              </w:rPr>
              <w:t>8.2</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C3ED38E" w14:textId="77777777" w:rsidR="00A147F3" w:rsidRPr="00BC7B04" w:rsidRDefault="00A147F3" w:rsidP="00581BBF">
            <w:pPr>
              <w:rPr>
                <w:sz w:val="20"/>
                <w:szCs w:val="20"/>
                <w:lang w:val="lv-LV"/>
              </w:rPr>
            </w:pPr>
            <w:r w:rsidRPr="00BC7B04">
              <w:rPr>
                <w:sz w:val="20"/>
                <w:szCs w:val="20"/>
                <w:lang w:val="lv-LV"/>
              </w:rPr>
              <w:t>plānots publisks projekta atklāšanas vai pabeigšanas pasākums, nodrošināta publicitāte par projektu vismaz 1 medijā (interneta portāls, laikraksts, TV u.c.) vai citā publicitātes pasākumā</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146CA26" w14:textId="77777777" w:rsidR="00A147F3" w:rsidRPr="00BC7B04" w:rsidRDefault="00A147F3" w:rsidP="00581BBF">
            <w:pPr>
              <w:rPr>
                <w:sz w:val="20"/>
                <w:szCs w:val="20"/>
                <w:lang w:val="lv-LV"/>
              </w:rPr>
            </w:pPr>
            <w:r w:rsidRPr="00BC7B04">
              <w:rPr>
                <w:sz w:val="20"/>
                <w:szCs w:val="20"/>
                <w:lang w:val="lv-LV"/>
              </w:rPr>
              <w:t>1</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3C5EC4C"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B06E6F0"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2D68264"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A552440" w14:textId="77777777" w:rsidR="00A147F3" w:rsidRPr="00BC7B04" w:rsidRDefault="00A147F3" w:rsidP="00581BBF">
            <w:pPr>
              <w:rPr>
                <w:sz w:val="20"/>
                <w:szCs w:val="20"/>
                <w:lang w:val="lv-LV"/>
              </w:rPr>
            </w:pPr>
          </w:p>
        </w:tc>
      </w:tr>
      <w:tr w:rsidR="00A147F3" w:rsidRPr="00BC7B04" w14:paraId="2588913D"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859D856" w14:textId="77777777" w:rsidR="00A147F3" w:rsidRPr="00BC7B04" w:rsidRDefault="00A147F3" w:rsidP="00581BBF">
            <w:pPr>
              <w:rPr>
                <w:sz w:val="20"/>
                <w:szCs w:val="20"/>
                <w:lang w:val="lv-LV"/>
              </w:rPr>
            </w:pPr>
            <w:r w:rsidRPr="00BC7B04">
              <w:rPr>
                <w:sz w:val="20"/>
                <w:szCs w:val="20"/>
                <w:lang w:val="lv-LV"/>
              </w:rPr>
              <w:t>8.3</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CD1ADB" w14:textId="77777777" w:rsidR="00A147F3" w:rsidRPr="00BC7B04" w:rsidRDefault="00A147F3" w:rsidP="00581BBF">
            <w:pPr>
              <w:rPr>
                <w:sz w:val="20"/>
                <w:szCs w:val="20"/>
                <w:lang w:val="lv-LV"/>
              </w:rPr>
            </w:pPr>
            <w:r w:rsidRPr="00BC7B04">
              <w:rPr>
                <w:sz w:val="20"/>
                <w:szCs w:val="20"/>
                <w:lang w:val="lv-LV"/>
              </w:rPr>
              <w:t>aprakstā nav iesniegts publicitātes pasākumu plāns</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C8C2590" w14:textId="77777777" w:rsidR="00A147F3" w:rsidRPr="00BC7B04" w:rsidRDefault="00A147F3" w:rsidP="00581BBF">
            <w:pPr>
              <w:rPr>
                <w:sz w:val="20"/>
                <w:szCs w:val="20"/>
                <w:lang w:val="lv-LV"/>
              </w:rPr>
            </w:pPr>
            <w:r w:rsidRPr="00BC7B04">
              <w:rPr>
                <w:sz w:val="20"/>
                <w:szCs w:val="20"/>
                <w:lang w:val="lv-LV"/>
              </w:rPr>
              <w:t>0</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789F5A2"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2A1060B"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671A4B3"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0C80C31" w14:textId="77777777" w:rsidR="00A147F3" w:rsidRPr="00BC7B04" w:rsidRDefault="00A147F3" w:rsidP="00581BBF">
            <w:pPr>
              <w:rPr>
                <w:sz w:val="20"/>
                <w:szCs w:val="20"/>
                <w:lang w:val="lv-LV"/>
              </w:rPr>
            </w:pPr>
          </w:p>
        </w:tc>
      </w:tr>
      <w:tr w:rsidR="00A147F3" w:rsidRPr="00BC7B04" w14:paraId="5EBF9524"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338980C" w14:textId="77777777" w:rsidR="00A147F3" w:rsidRPr="00BC7B04" w:rsidRDefault="00A147F3" w:rsidP="00581BBF">
            <w:pPr>
              <w:rPr>
                <w:sz w:val="20"/>
                <w:szCs w:val="20"/>
                <w:lang w:val="lv-LV"/>
              </w:rPr>
            </w:pPr>
            <w:r w:rsidRPr="00BC7B04">
              <w:rPr>
                <w:sz w:val="20"/>
                <w:szCs w:val="20"/>
                <w:lang w:val="lv-LV"/>
              </w:rPr>
              <w:t>9.Iespēju radīšana sociālās atstumtības riska grupām</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D2DB165" w14:textId="77777777" w:rsidR="00A147F3" w:rsidRPr="00BC7B04" w:rsidRDefault="00A147F3" w:rsidP="00581BBF">
            <w:pPr>
              <w:rPr>
                <w:sz w:val="20"/>
                <w:szCs w:val="20"/>
                <w:lang w:val="lv-LV"/>
              </w:rPr>
            </w:pP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CFB298A" w14:textId="77777777" w:rsidR="00A147F3" w:rsidRPr="00BC7B04" w:rsidRDefault="00A147F3" w:rsidP="00581BBF">
            <w:pPr>
              <w:rPr>
                <w:sz w:val="20"/>
                <w:szCs w:val="20"/>
                <w:lang w:val="lv-LV"/>
              </w:rPr>
            </w:pPr>
            <w:r w:rsidRPr="00BC7B04">
              <w:rPr>
                <w:sz w:val="20"/>
                <w:szCs w:val="20"/>
                <w:lang w:val="lv-LV"/>
              </w:rPr>
              <w:t>Maksimālais 2</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A75664D" w14:textId="77777777" w:rsidR="00A147F3" w:rsidRPr="00BC7B04" w:rsidRDefault="00A147F3" w:rsidP="00581BBF">
            <w:pPr>
              <w:rPr>
                <w:sz w:val="20"/>
                <w:szCs w:val="20"/>
                <w:lang w:val="lv-LV"/>
              </w:rPr>
            </w:pPr>
            <w:r w:rsidRPr="00BC7B04">
              <w:rPr>
                <w:sz w:val="20"/>
                <w:szCs w:val="20"/>
                <w:lang w:val="lv-LV"/>
              </w:rPr>
              <w:t xml:space="preserve">Ja projektā plānoti labiekārtojumi sociālās atstumtības riska grupām (definīcija SVVA Stratēģijas 3.sadaļā Rīcības plāns 30.lapā), tas jāpamato un rezultātam jābūt pierādāmam. Atbilstošu </w:t>
            </w:r>
            <w:r w:rsidRPr="00BC7B04">
              <w:rPr>
                <w:sz w:val="20"/>
                <w:szCs w:val="20"/>
                <w:lang w:val="lv-LV"/>
              </w:rPr>
              <w:lastRenderedPageBreak/>
              <w:t>pakalpojumu var izveidot piemēram: iebūvējot platākas durvis, kāpnes aprīkojot ar slīpām plaknēm vai pacēlāju. Kritērija nosacījumu izpilde jānodrošina projekta īstenošanas laikā.</w:t>
            </w: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4E289A3"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C7211B"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F4E026B" w14:textId="77777777" w:rsidR="00A147F3" w:rsidRPr="00BC7B04" w:rsidRDefault="00A147F3" w:rsidP="00581BBF">
            <w:pPr>
              <w:rPr>
                <w:sz w:val="20"/>
                <w:szCs w:val="20"/>
                <w:lang w:val="lv-LV"/>
              </w:rPr>
            </w:pPr>
          </w:p>
        </w:tc>
      </w:tr>
      <w:tr w:rsidR="00A147F3" w:rsidRPr="00BC7B04" w14:paraId="07AE8325"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6C970D9" w14:textId="77777777" w:rsidR="00A147F3" w:rsidRPr="00BC7B04" w:rsidRDefault="00A147F3" w:rsidP="00581BBF">
            <w:pPr>
              <w:rPr>
                <w:sz w:val="20"/>
                <w:szCs w:val="20"/>
                <w:lang w:val="lv-LV"/>
              </w:rPr>
            </w:pPr>
            <w:r w:rsidRPr="00BC7B04">
              <w:rPr>
                <w:sz w:val="20"/>
                <w:szCs w:val="20"/>
                <w:lang w:val="lv-LV"/>
              </w:rPr>
              <w:t>9.1</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8FB2ED1" w14:textId="77777777" w:rsidR="00A147F3" w:rsidRPr="00BC7B04" w:rsidRDefault="00A147F3" w:rsidP="00581BBF">
            <w:pPr>
              <w:rPr>
                <w:sz w:val="20"/>
                <w:szCs w:val="20"/>
                <w:lang w:val="lv-LV"/>
              </w:rPr>
            </w:pPr>
            <w:r w:rsidRPr="00BC7B04">
              <w:rPr>
                <w:sz w:val="20"/>
                <w:szCs w:val="20"/>
                <w:lang w:val="lv-LV"/>
              </w:rPr>
              <w:t>projekts tiešā veidā vērsts uz sociālās atstumtības riska grupu iesaisti</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73FD6AD" w14:textId="77777777" w:rsidR="00A147F3" w:rsidRPr="00BC7B04" w:rsidRDefault="00A147F3" w:rsidP="00581BBF">
            <w:pPr>
              <w:rPr>
                <w:sz w:val="20"/>
                <w:szCs w:val="20"/>
                <w:lang w:val="lv-LV"/>
              </w:rPr>
            </w:pPr>
            <w:r w:rsidRPr="00BC7B04">
              <w:rPr>
                <w:sz w:val="20"/>
                <w:szCs w:val="20"/>
                <w:lang w:val="lv-LV"/>
              </w:rPr>
              <w:t>2</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71B8103"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5314BF2"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3B667E"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D7D90D" w14:textId="77777777" w:rsidR="00A147F3" w:rsidRPr="00BC7B04" w:rsidRDefault="00A147F3" w:rsidP="00581BBF">
            <w:pPr>
              <w:rPr>
                <w:sz w:val="20"/>
                <w:szCs w:val="20"/>
                <w:lang w:val="lv-LV"/>
              </w:rPr>
            </w:pPr>
          </w:p>
        </w:tc>
      </w:tr>
      <w:tr w:rsidR="00A147F3" w:rsidRPr="00BC7B04" w14:paraId="12EB6E12" w14:textId="77777777" w:rsidTr="00581BBF">
        <w:tc>
          <w:tcPr>
            <w:tcW w:w="58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CE9D77D" w14:textId="77777777" w:rsidR="00A147F3" w:rsidRPr="00BC7B04" w:rsidRDefault="00A147F3" w:rsidP="00581BBF">
            <w:pPr>
              <w:rPr>
                <w:sz w:val="20"/>
                <w:szCs w:val="20"/>
                <w:lang w:val="lv-LV"/>
              </w:rPr>
            </w:pPr>
            <w:r w:rsidRPr="00BC7B04">
              <w:rPr>
                <w:sz w:val="20"/>
                <w:szCs w:val="20"/>
                <w:lang w:val="lv-LV"/>
              </w:rPr>
              <w:t>9.2</w:t>
            </w:r>
          </w:p>
        </w:tc>
        <w:tc>
          <w:tcPr>
            <w:tcW w:w="10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1FCC754" w14:textId="77777777" w:rsidR="00A147F3" w:rsidRPr="00BC7B04" w:rsidRDefault="00A147F3" w:rsidP="00581BBF">
            <w:pPr>
              <w:rPr>
                <w:sz w:val="20"/>
                <w:szCs w:val="20"/>
                <w:lang w:val="lv-LV"/>
              </w:rPr>
            </w:pPr>
            <w:r w:rsidRPr="00BC7B04">
              <w:rPr>
                <w:sz w:val="20"/>
                <w:szCs w:val="20"/>
                <w:lang w:val="lv-LV"/>
              </w:rPr>
              <w:t>projekta rezultātu būs iespējams izmantot sociālās atstumtības riska grupām</w:t>
            </w:r>
          </w:p>
        </w:tc>
        <w:tc>
          <w:tcPr>
            <w:tcW w:w="4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977B118" w14:textId="77777777" w:rsidR="00A147F3" w:rsidRPr="00BC7B04" w:rsidRDefault="00A147F3" w:rsidP="00581BBF">
            <w:pPr>
              <w:rPr>
                <w:sz w:val="20"/>
                <w:szCs w:val="20"/>
                <w:lang w:val="lv-LV"/>
              </w:rPr>
            </w:pPr>
            <w:r w:rsidRPr="00BC7B04">
              <w:rPr>
                <w:sz w:val="20"/>
                <w:szCs w:val="20"/>
                <w:lang w:val="lv-LV"/>
              </w:rPr>
              <w:t>1</w:t>
            </w:r>
          </w:p>
        </w:tc>
        <w:tc>
          <w:tcPr>
            <w:tcW w:w="117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FD19573"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65F2B4D"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C0D1099"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C429F71" w14:textId="77777777" w:rsidR="00A147F3" w:rsidRPr="00BC7B04" w:rsidRDefault="00A147F3" w:rsidP="00581BBF">
            <w:pPr>
              <w:rPr>
                <w:sz w:val="20"/>
                <w:szCs w:val="20"/>
                <w:lang w:val="lv-LV"/>
              </w:rPr>
            </w:pPr>
          </w:p>
        </w:tc>
      </w:tr>
      <w:tr w:rsidR="00A147F3" w:rsidRPr="00BC7B04" w14:paraId="3F13F58E" w14:textId="77777777" w:rsidTr="00581BBF">
        <w:tc>
          <w:tcPr>
            <w:tcW w:w="58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CEA6EF8" w14:textId="77777777" w:rsidR="00A147F3" w:rsidRPr="00BC7B04" w:rsidRDefault="00A147F3" w:rsidP="00581BBF">
            <w:pPr>
              <w:rPr>
                <w:sz w:val="20"/>
                <w:szCs w:val="20"/>
                <w:lang w:val="lv-LV"/>
              </w:rPr>
            </w:pPr>
            <w:r w:rsidRPr="00BC7B04">
              <w:rPr>
                <w:sz w:val="20"/>
                <w:szCs w:val="20"/>
                <w:lang w:val="lv-LV"/>
              </w:rPr>
              <w:t>9.3</w:t>
            </w:r>
          </w:p>
        </w:tc>
        <w:tc>
          <w:tcPr>
            <w:tcW w:w="106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8B01667" w14:textId="77777777" w:rsidR="00A147F3" w:rsidRPr="00BC7B04" w:rsidRDefault="00A147F3" w:rsidP="00581BBF">
            <w:pPr>
              <w:rPr>
                <w:sz w:val="20"/>
                <w:szCs w:val="20"/>
                <w:lang w:val="lv-LV"/>
              </w:rPr>
            </w:pPr>
            <w:r w:rsidRPr="00BC7B04">
              <w:rPr>
                <w:sz w:val="20"/>
                <w:szCs w:val="20"/>
                <w:lang w:val="lv-LV"/>
              </w:rPr>
              <w:t xml:space="preserve">projektā paredzētie pasākumi un rezultāts nav paredzēts </w:t>
            </w:r>
            <w:r w:rsidRPr="00BC7B04">
              <w:rPr>
                <w:sz w:val="20"/>
                <w:szCs w:val="20"/>
                <w:lang w:val="lv-LV"/>
              </w:rPr>
              <w:lastRenderedPageBreak/>
              <w:t>iedzīvotājiem no sociālās atstumtības riska grupām</w:t>
            </w:r>
          </w:p>
        </w:tc>
        <w:tc>
          <w:tcPr>
            <w:tcW w:w="4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658666E" w14:textId="77777777" w:rsidR="00A147F3" w:rsidRPr="00BC7B04" w:rsidRDefault="00A147F3" w:rsidP="00581BBF">
            <w:pPr>
              <w:rPr>
                <w:sz w:val="20"/>
                <w:szCs w:val="20"/>
                <w:lang w:val="lv-LV"/>
              </w:rPr>
            </w:pPr>
            <w:r w:rsidRPr="00BC7B04">
              <w:rPr>
                <w:sz w:val="20"/>
                <w:szCs w:val="20"/>
                <w:lang w:val="lv-LV"/>
              </w:rPr>
              <w:lastRenderedPageBreak/>
              <w:t>0</w:t>
            </w:r>
          </w:p>
        </w:tc>
        <w:tc>
          <w:tcPr>
            <w:tcW w:w="117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85E4AEC" w14:textId="77777777" w:rsidR="00A147F3" w:rsidRPr="00BC7B04" w:rsidRDefault="00A147F3" w:rsidP="00581BBF">
            <w:pPr>
              <w:rPr>
                <w:sz w:val="20"/>
                <w:szCs w:val="20"/>
                <w:lang w:val="lv-LV"/>
              </w:rPr>
            </w:pPr>
          </w:p>
        </w:tc>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46D2C15" w14:textId="77777777" w:rsidR="00A147F3" w:rsidRPr="00BC7B04" w:rsidRDefault="00A147F3" w:rsidP="00581BBF">
            <w:pPr>
              <w:rPr>
                <w:sz w:val="20"/>
                <w:szCs w:val="20"/>
                <w:lang w:val="lv-LV"/>
              </w:rPr>
            </w:pPr>
          </w:p>
        </w:tc>
        <w:tc>
          <w:tcPr>
            <w:tcW w:w="79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B40EE21" w14:textId="77777777" w:rsidR="00A147F3" w:rsidRPr="00BC7B04" w:rsidRDefault="00A147F3" w:rsidP="00581BBF">
            <w:pPr>
              <w:rPr>
                <w:sz w:val="20"/>
                <w:szCs w:val="20"/>
                <w:lang w:val="lv-LV"/>
              </w:rPr>
            </w:pPr>
          </w:p>
        </w:tc>
        <w:tc>
          <w:tcPr>
            <w:tcW w:w="4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4FC5349" w14:textId="77777777" w:rsidR="00A147F3" w:rsidRPr="00BC7B04" w:rsidRDefault="00A147F3" w:rsidP="00581BBF">
            <w:pPr>
              <w:rPr>
                <w:sz w:val="20"/>
                <w:szCs w:val="20"/>
                <w:lang w:val="lv-LV"/>
              </w:rPr>
            </w:pPr>
          </w:p>
        </w:tc>
      </w:tr>
    </w:tbl>
    <w:p w14:paraId="7BC020D9" w14:textId="45DFDCC5" w:rsidR="00A147F3" w:rsidRPr="00BC7B04" w:rsidRDefault="00581BBF" w:rsidP="00A147F3">
      <w:pPr>
        <w:rPr>
          <w:vanish/>
          <w:sz w:val="20"/>
          <w:szCs w:val="20"/>
          <w:lang w:val="lv-LV"/>
        </w:rPr>
      </w:pPr>
      <w:r>
        <w:rPr>
          <w:vanish/>
          <w:sz w:val="20"/>
          <w:szCs w:val="20"/>
          <w:lang w:val="lv-LV"/>
        </w:rPr>
        <w:br w:type="textWrapping" w:clear="all"/>
      </w:r>
    </w:p>
    <w:tbl>
      <w:tblPr>
        <w:tblW w:w="5000" w:type="pct"/>
        <w:tblBorders>
          <w:top w:val="single" w:sz="12" w:space="0" w:color="000000"/>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09"/>
        <w:gridCol w:w="4455"/>
        <w:gridCol w:w="4880"/>
        <w:gridCol w:w="2400"/>
      </w:tblGrid>
      <w:tr w:rsidR="00A147F3" w:rsidRPr="00BC7B04" w14:paraId="2D82B315" w14:textId="77777777" w:rsidTr="00A147F3">
        <w:tc>
          <w:tcPr>
            <w:tcW w:w="46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4B923FD" w14:textId="77777777" w:rsidR="00A147F3" w:rsidRPr="00BC7B04" w:rsidRDefault="00A147F3" w:rsidP="00A147F3">
            <w:pPr>
              <w:rPr>
                <w:sz w:val="20"/>
                <w:szCs w:val="20"/>
                <w:lang w:val="lv-LV"/>
              </w:rPr>
            </w:pPr>
            <w:r w:rsidRPr="00BC7B04">
              <w:rPr>
                <w:b/>
                <w:bCs/>
                <w:sz w:val="20"/>
                <w:szCs w:val="20"/>
                <w:lang w:val="lv-LV"/>
              </w:rPr>
              <w:t>Kopā</w:t>
            </w:r>
          </w:p>
        </w:tc>
        <w:tc>
          <w:tcPr>
            <w:tcW w:w="1721"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DA65DD4" w14:textId="77777777" w:rsidR="00A147F3" w:rsidRPr="00BC7B04" w:rsidRDefault="00A147F3" w:rsidP="00A147F3">
            <w:pPr>
              <w:rPr>
                <w:sz w:val="20"/>
                <w:szCs w:val="20"/>
                <w:lang w:val="lv-LV"/>
              </w:rPr>
            </w:pPr>
            <w:r w:rsidRPr="00BC7B04">
              <w:rPr>
                <w:sz w:val="20"/>
                <w:szCs w:val="20"/>
                <w:lang w:val="lv-LV"/>
              </w:rPr>
              <w:t>Minimālais punktu skaits: </w:t>
            </w:r>
            <w:r w:rsidRPr="00BC7B04">
              <w:rPr>
                <w:b/>
                <w:bCs/>
                <w:sz w:val="20"/>
                <w:szCs w:val="20"/>
                <w:lang w:val="lv-LV"/>
              </w:rPr>
              <w:t>8</w:t>
            </w:r>
          </w:p>
        </w:tc>
        <w:tc>
          <w:tcPr>
            <w:tcW w:w="188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26A5B58" w14:textId="77777777" w:rsidR="00A147F3" w:rsidRPr="00BC7B04" w:rsidRDefault="00A147F3" w:rsidP="00A147F3">
            <w:pPr>
              <w:rPr>
                <w:sz w:val="20"/>
                <w:szCs w:val="20"/>
                <w:lang w:val="lv-LV"/>
              </w:rPr>
            </w:pPr>
            <w:r w:rsidRPr="00BC7B04">
              <w:rPr>
                <w:sz w:val="20"/>
                <w:szCs w:val="20"/>
                <w:lang w:val="lv-LV"/>
              </w:rPr>
              <w:t>Maksimālais punktu skaits: </w:t>
            </w:r>
            <w:r w:rsidRPr="00BC7B04">
              <w:rPr>
                <w:b/>
                <w:bCs/>
                <w:sz w:val="20"/>
                <w:szCs w:val="20"/>
                <w:lang w:val="lv-LV"/>
              </w:rPr>
              <w:t>16</w:t>
            </w:r>
          </w:p>
        </w:tc>
        <w:tc>
          <w:tcPr>
            <w:tcW w:w="92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53F03D5" w14:textId="77777777" w:rsidR="00A147F3" w:rsidRPr="00BC7B04" w:rsidRDefault="00A147F3" w:rsidP="00A147F3">
            <w:pPr>
              <w:rPr>
                <w:sz w:val="20"/>
                <w:szCs w:val="20"/>
                <w:lang w:val="lv-LV"/>
              </w:rPr>
            </w:pPr>
            <w:r w:rsidRPr="00BC7B04">
              <w:rPr>
                <w:sz w:val="20"/>
                <w:szCs w:val="20"/>
                <w:lang w:val="lv-LV"/>
              </w:rPr>
              <w:t>Summa: </w:t>
            </w:r>
            <w:r w:rsidRPr="00BC7B04">
              <w:rPr>
                <w:b/>
                <w:bCs/>
                <w:sz w:val="20"/>
                <w:szCs w:val="20"/>
                <w:lang w:val="lv-LV"/>
              </w:rPr>
              <w:t>0.00</w:t>
            </w:r>
          </w:p>
        </w:tc>
      </w:tr>
    </w:tbl>
    <w:p w14:paraId="0A1D0905" w14:textId="77777777" w:rsidR="00A147F3" w:rsidRPr="00BC7B04" w:rsidRDefault="00A147F3" w:rsidP="00A147F3">
      <w:pPr>
        <w:rPr>
          <w:vanish/>
          <w:sz w:val="20"/>
          <w:szCs w:val="20"/>
          <w:lang w:val="lv-LV"/>
        </w:rPr>
      </w:pPr>
      <w:r w:rsidRPr="00BC7B04">
        <w:rPr>
          <w:vanish/>
          <w:sz w:val="20"/>
          <w:szCs w:val="20"/>
          <w:lang w:val="lv-LV"/>
        </w:rPr>
        <w:t>Bottom of Form</w:t>
      </w:r>
    </w:p>
    <w:p w14:paraId="16EFB6DF" w14:textId="77777777" w:rsidR="00A147F3" w:rsidRPr="00BC7B04" w:rsidRDefault="00A147F3" w:rsidP="00A147F3">
      <w:pPr>
        <w:rPr>
          <w:sz w:val="20"/>
          <w:szCs w:val="20"/>
          <w:lang w:val="lv-LV"/>
        </w:rPr>
      </w:pPr>
      <w:r w:rsidRPr="00BC7B04">
        <w:rPr>
          <w:sz w:val="20"/>
          <w:szCs w:val="20"/>
          <w:lang w:val="lv-LV"/>
        </w:rPr>
        <w:t>© Vērtējumu sistēma 2026</w:t>
      </w:r>
    </w:p>
    <w:p w14:paraId="7A11CFE9" w14:textId="77777777" w:rsidR="00A2091E" w:rsidRPr="00A147F3" w:rsidRDefault="00A2091E">
      <w:pPr>
        <w:rPr>
          <w:sz w:val="20"/>
          <w:szCs w:val="20"/>
        </w:rPr>
      </w:pPr>
    </w:p>
    <w:sectPr w:rsidR="00A2091E" w:rsidRPr="00A147F3" w:rsidSect="00A147F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F3"/>
    <w:rsid w:val="00075CBC"/>
    <w:rsid w:val="001D5A7C"/>
    <w:rsid w:val="004A7BE1"/>
    <w:rsid w:val="00581BBF"/>
    <w:rsid w:val="00677F2A"/>
    <w:rsid w:val="008E4C31"/>
    <w:rsid w:val="00A147F3"/>
    <w:rsid w:val="00A2091E"/>
    <w:rsid w:val="00BC7B04"/>
    <w:rsid w:val="00D66741"/>
    <w:rsid w:val="00FB5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6CCB"/>
  <w15:chartTrackingRefBased/>
  <w15:docId w15:val="{4F192FB1-3180-46F2-AA89-106A67FE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7F3"/>
    <w:rPr>
      <w:rFonts w:eastAsiaTheme="majorEastAsia" w:cstheme="majorBidi"/>
      <w:color w:val="272727" w:themeColor="text1" w:themeTint="D8"/>
    </w:rPr>
  </w:style>
  <w:style w:type="paragraph" w:styleId="Title">
    <w:name w:val="Title"/>
    <w:basedOn w:val="Normal"/>
    <w:next w:val="Normal"/>
    <w:link w:val="TitleChar"/>
    <w:uiPriority w:val="10"/>
    <w:qFormat/>
    <w:rsid w:val="00A14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7F3"/>
    <w:pPr>
      <w:spacing w:before="160"/>
      <w:jc w:val="center"/>
    </w:pPr>
    <w:rPr>
      <w:i/>
      <w:iCs/>
      <w:color w:val="404040" w:themeColor="text1" w:themeTint="BF"/>
    </w:rPr>
  </w:style>
  <w:style w:type="character" w:customStyle="1" w:styleId="QuoteChar">
    <w:name w:val="Quote Char"/>
    <w:basedOn w:val="DefaultParagraphFont"/>
    <w:link w:val="Quote"/>
    <w:uiPriority w:val="29"/>
    <w:rsid w:val="00A147F3"/>
    <w:rPr>
      <w:i/>
      <w:iCs/>
      <w:color w:val="404040" w:themeColor="text1" w:themeTint="BF"/>
    </w:rPr>
  </w:style>
  <w:style w:type="paragraph" w:styleId="ListParagraph">
    <w:name w:val="List Paragraph"/>
    <w:basedOn w:val="Normal"/>
    <w:uiPriority w:val="34"/>
    <w:qFormat/>
    <w:rsid w:val="00A147F3"/>
    <w:pPr>
      <w:ind w:left="720"/>
      <w:contextualSpacing/>
    </w:pPr>
  </w:style>
  <w:style w:type="character" w:styleId="IntenseEmphasis">
    <w:name w:val="Intense Emphasis"/>
    <w:basedOn w:val="DefaultParagraphFont"/>
    <w:uiPriority w:val="21"/>
    <w:qFormat/>
    <w:rsid w:val="00A147F3"/>
    <w:rPr>
      <w:i/>
      <w:iCs/>
      <w:color w:val="0F4761" w:themeColor="accent1" w:themeShade="BF"/>
    </w:rPr>
  </w:style>
  <w:style w:type="paragraph" w:styleId="IntenseQuote">
    <w:name w:val="Intense Quote"/>
    <w:basedOn w:val="Normal"/>
    <w:next w:val="Normal"/>
    <w:link w:val="IntenseQuoteChar"/>
    <w:uiPriority w:val="30"/>
    <w:qFormat/>
    <w:rsid w:val="00A1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7F3"/>
    <w:rPr>
      <w:i/>
      <w:iCs/>
      <w:color w:val="0F4761" w:themeColor="accent1" w:themeShade="BF"/>
    </w:rPr>
  </w:style>
  <w:style w:type="character" w:styleId="IntenseReference">
    <w:name w:val="Intense Reference"/>
    <w:basedOn w:val="DefaultParagraphFont"/>
    <w:uiPriority w:val="32"/>
    <w:qFormat/>
    <w:rsid w:val="00A14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1ADD0-791E-4B2C-94BD-A87125F6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3501</Words>
  <Characters>1997</Characters>
  <Application>Microsoft Office Word</Application>
  <DocSecurity>0</DocSecurity>
  <Lines>16</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Sandija Kaulina</dc:creator>
  <cp:keywords/>
  <dc:description/>
  <cp:lastModifiedBy>Guna Zēģele</cp:lastModifiedBy>
  <cp:revision>2</cp:revision>
  <dcterms:created xsi:type="dcterms:W3CDTF">2026-03-20T09:41:00Z</dcterms:created>
  <dcterms:modified xsi:type="dcterms:W3CDTF">2026-03-20T09:41:00Z</dcterms:modified>
</cp:coreProperties>
</file>