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65111C" w14:textId="77777777" w:rsidR="00A44070" w:rsidRPr="001F3806" w:rsidRDefault="00C225EB">
      <w:pPr>
        <w:pBdr>
          <w:top w:val="nil"/>
          <w:left w:val="nil"/>
          <w:bottom w:val="nil"/>
          <w:right w:val="nil"/>
          <w:between w:val="nil"/>
        </w:pBdr>
        <w:spacing w:after="200" w:line="276" w:lineRule="auto"/>
        <w:jc w:val="center"/>
        <w:rPr>
          <w:rFonts w:ascii="Times New Roman" w:eastAsia="Times New Roman" w:hAnsi="Times New Roman" w:cs="Times New Roman"/>
          <w:color w:val="000000"/>
          <w:sz w:val="24"/>
          <w:szCs w:val="24"/>
        </w:rPr>
      </w:pPr>
      <w:r w:rsidRPr="001F3806">
        <w:rPr>
          <w:rFonts w:ascii="Times New Roman" w:eastAsia="Times New Roman" w:hAnsi="Times New Roman" w:cs="Times New Roman"/>
          <w:b/>
          <w:bCs/>
          <w:color w:val="000000"/>
          <w:sz w:val="24"/>
          <w:szCs w:val="24"/>
        </w:rPr>
        <w:t>ATBALSTA PRETENDENTA PAŠNOVĒRTĒJUMS</w:t>
      </w:r>
    </w:p>
    <w:p w14:paraId="074E5C75" w14:textId="77777777" w:rsidR="00A44070" w:rsidRPr="001F3806" w:rsidRDefault="00C225EB">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u w:val="single"/>
        </w:rPr>
      </w:pPr>
      <w:r w:rsidRPr="001F3806">
        <w:rPr>
          <w:rFonts w:ascii="Times New Roman" w:eastAsia="Times New Roman" w:hAnsi="Times New Roman" w:cs="Times New Roman"/>
          <w:b/>
          <w:bCs/>
          <w:color w:val="000000"/>
          <w:sz w:val="24"/>
          <w:szCs w:val="24"/>
          <w:u w:val="single"/>
        </w:rPr>
        <w:t xml:space="preserve">(M2) KOPIENU SPĒCINOŠAS UN VIETAS ATTĪSTĪBU SEKMĒJOŠAS INICIATĪVAS </w:t>
      </w:r>
    </w:p>
    <w:p w14:paraId="643D9C97" w14:textId="77777777" w:rsidR="00A44070" w:rsidRPr="001F3806" w:rsidRDefault="00A44070">
      <w:pPr>
        <w:pBdr>
          <w:top w:val="nil"/>
          <w:left w:val="nil"/>
          <w:bottom w:val="nil"/>
          <w:right w:val="nil"/>
          <w:between w:val="nil"/>
        </w:pBdr>
        <w:spacing w:line="276" w:lineRule="auto"/>
        <w:rPr>
          <w:rFonts w:ascii="Times New Roman" w:eastAsia="Times New Roman" w:hAnsi="Times New Roman" w:cs="Times New Roman"/>
          <w:color w:val="000000"/>
          <w:sz w:val="24"/>
          <w:szCs w:val="24"/>
        </w:rPr>
      </w:pPr>
    </w:p>
    <w:p w14:paraId="50B7E091" w14:textId="77777777" w:rsidR="00A44070" w:rsidRPr="001F3806" w:rsidRDefault="00C225EB">
      <w:p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sidRPr="001F3806">
        <w:rPr>
          <w:rFonts w:ascii="Times New Roman" w:eastAsia="Times New Roman" w:hAnsi="Times New Roman" w:cs="Times New Roman"/>
          <w:b/>
          <w:bCs/>
          <w:color w:val="000000"/>
          <w:sz w:val="24"/>
          <w:szCs w:val="24"/>
        </w:rPr>
        <w:t>Rīcība 2.2. Daudzveidīgu sabiedrisko aktivitāšu pieejamība un attīstība. (R2.2.)</w:t>
      </w:r>
    </w:p>
    <w:p w14:paraId="392EFCAF" w14:textId="7DC4D0FC" w:rsidR="00A44070" w:rsidRPr="001F3806" w:rsidRDefault="00C225EB">
      <w:pPr>
        <w:pBdr>
          <w:top w:val="nil"/>
          <w:left w:val="nil"/>
          <w:bottom w:val="nil"/>
          <w:right w:val="nil"/>
          <w:between w:val="nil"/>
        </w:pBdr>
        <w:spacing w:line="276" w:lineRule="auto"/>
        <w:rPr>
          <w:rFonts w:ascii="Times New Roman" w:eastAsia="Times New Roman" w:hAnsi="Times New Roman" w:cs="Times New Roman"/>
          <w:color w:val="000000"/>
          <w:sz w:val="24"/>
          <w:szCs w:val="24"/>
          <w:u w:val="single"/>
        </w:rPr>
      </w:pPr>
      <w:r w:rsidRPr="001F3806">
        <w:rPr>
          <w:rFonts w:ascii="Times New Roman" w:eastAsia="Times New Roman" w:hAnsi="Times New Roman" w:cs="Times New Roman"/>
          <w:b/>
          <w:bCs/>
          <w:color w:val="000000"/>
          <w:sz w:val="24"/>
          <w:szCs w:val="24"/>
          <w:u w:val="single"/>
        </w:rPr>
        <w:t xml:space="preserve">Konkursa kārta: </w:t>
      </w:r>
      <w:r w:rsidR="00B96281" w:rsidRPr="001F3806">
        <w:rPr>
          <w:rFonts w:ascii="Times New Roman" w:eastAsia="Times New Roman" w:hAnsi="Times New Roman" w:cs="Times New Roman"/>
          <w:b/>
          <w:bCs/>
          <w:color w:val="000000"/>
          <w:sz w:val="24"/>
          <w:szCs w:val="24"/>
          <w:u w:val="single"/>
        </w:rPr>
        <w:t>7</w:t>
      </w:r>
      <w:r w:rsidRPr="001F3806">
        <w:rPr>
          <w:rFonts w:ascii="Times New Roman" w:eastAsia="Times New Roman" w:hAnsi="Times New Roman" w:cs="Times New Roman"/>
          <w:b/>
          <w:bCs/>
          <w:color w:val="000000"/>
          <w:sz w:val="24"/>
          <w:szCs w:val="24"/>
          <w:u w:val="single"/>
        </w:rPr>
        <w:t>. kārta</w:t>
      </w:r>
    </w:p>
    <w:p w14:paraId="5AA08F87" w14:textId="77777777" w:rsidR="00A44070" w:rsidRPr="001F3806" w:rsidRDefault="00A44070">
      <w:pPr>
        <w:pBdr>
          <w:top w:val="nil"/>
          <w:left w:val="nil"/>
          <w:bottom w:val="nil"/>
          <w:right w:val="nil"/>
          <w:between w:val="nil"/>
        </w:pBdr>
        <w:spacing w:line="276" w:lineRule="auto"/>
        <w:rPr>
          <w:rFonts w:ascii="Times New Roman" w:eastAsia="Times New Roman" w:hAnsi="Times New Roman" w:cs="Times New Roman"/>
          <w:color w:val="000000"/>
          <w:sz w:val="24"/>
          <w:szCs w:val="24"/>
          <w:u w:val="single"/>
        </w:rPr>
      </w:pPr>
    </w:p>
    <w:p w14:paraId="5CAF1298" w14:textId="77777777" w:rsidR="00A44070" w:rsidRPr="001F3806" w:rsidRDefault="00C225EB">
      <w:pPr>
        <w:pBdr>
          <w:top w:val="nil"/>
          <w:left w:val="nil"/>
          <w:bottom w:val="nil"/>
          <w:right w:val="nil"/>
          <w:between w:val="nil"/>
        </w:pBdr>
        <w:spacing w:line="276" w:lineRule="auto"/>
        <w:rPr>
          <w:rFonts w:ascii="Times New Roman" w:eastAsia="Times New Roman" w:hAnsi="Times New Roman" w:cs="Times New Roman"/>
          <w:color w:val="000000"/>
          <w:sz w:val="24"/>
          <w:szCs w:val="24"/>
          <w:u w:val="single"/>
        </w:rPr>
      </w:pPr>
      <w:r w:rsidRPr="001F3806">
        <w:rPr>
          <w:rFonts w:ascii="Times New Roman" w:eastAsia="Times New Roman" w:hAnsi="Times New Roman" w:cs="Times New Roman"/>
          <w:b/>
          <w:bCs/>
          <w:color w:val="000000"/>
          <w:sz w:val="24"/>
          <w:szCs w:val="24"/>
          <w:u w:val="single"/>
        </w:rPr>
        <w:t>Atbalsta pretendents:</w:t>
      </w:r>
    </w:p>
    <w:p w14:paraId="43694848" w14:textId="77777777" w:rsidR="00A44070" w:rsidRPr="001F3806" w:rsidRDefault="00A44070">
      <w:pPr>
        <w:pBdr>
          <w:top w:val="nil"/>
          <w:left w:val="nil"/>
          <w:bottom w:val="nil"/>
          <w:right w:val="nil"/>
          <w:between w:val="nil"/>
        </w:pBdr>
        <w:spacing w:line="276" w:lineRule="auto"/>
        <w:rPr>
          <w:rFonts w:ascii="Times New Roman" w:eastAsia="Times New Roman" w:hAnsi="Times New Roman" w:cs="Times New Roman"/>
          <w:color w:val="000000"/>
          <w:sz w:val="24"/>
          <w:szCs w:val="24"/>
          <w:u w:val="single"/>
        </w:rPr>
      </w:pPr>
    </w:p>
    <w:p w14:paraId="3906BDAF" w14:textId="77777777" w:rsidR="00A44070" w:rsidRPr="001F3806" w:rsidRDefault="00C225EB">
      <w:pPr>
        <w:pBdr>
          <w:top w:val="nil"/>
          <w:left w:val="nil"/>
          <w:bottom w:val="nil"/>
          <w:right w:val="nil"/>
          <w:between w:val="nil"/>
        </w:pBdr>
        <w:spacing w:line="276" w:lineRule="auto"/>
        <w:rPr>
          <w:rFonts w:ascii="Times New Roman" w:eastAsia="Times New Roman" w:hAnsi="Times New Roman" w:cs="Times New Roman"/>
          <w:color w:val="000000"/>
          <w:sz w:val="24"/>
          <w:szCs w:val="24"/>
          <w:u w:val="single"/>
        </w:rPr>
      </w:pPr>
      <w:r w:rsidRPr="001F3806">
        <w:rPr>
          <w:rFonts w:ascii="Times New Roman" w:eastAsia="Times New Roman" w:hAnsi="Times New Roman" w:cs="Times New Roman"/>
          <w:b/>
          <w:bCs/>
          <w:color w:val="000000"/>
          <w:sz w:val="24"/>
          <w:szCs w:val="24"/>
          <w:u w:val="single"/>
        </w:rPr>
        <w:t>Projekta nosaukums:</w:t>
      </w:r>
    </w:p>
    <w:p w14:paraId="52A7C002" w14:textId="77777777" w:rsidR="00A44070" w:rsidRPr="001F3806" w:rsidRDefault="00A44070">
      <w:pPr>
        <w:pBdr>
          <w:top w:val="nil"/>
          <w:left w:val="nil"/>
          <w:bottom w:val="nil"/>
          <w:right w:val="nil"/>
          <w:between w:val="nil"/>
        </w:pBdr>
        <w:spacing w:line="276" w:lineRule="auto"/>
        <w:rPr>
          <w:rFonts w:ascii="Times New Roman" w:eastAsia="Times New Roman" w:hAnsi="Times New Roman" w:cs="Times New Roman"/>
          <w:color w:val="000000"/>
          <w:sz w:val="24"/>
          <w:szCs w:val="24"/>
          <w:u w:val="single"/>
        </w:rPr>
      </w:pPr>
    </w:p>
    <w:p w14:paraId="087DF9FA" w14:textId="77777777" w:rsidR="00A44070" w:rsidRPr="001F3806" w:rsidRDefault="00C225EB">
      <w:pPr>
        <w:pBdr>
          <w:top w:val="nil"/>
          <w:left w:val="nil"/>
          <w:bottom w:val="nil"/>
          <w:right w:val="nil"/>
          <w:between w:val="nil"/>
        </w:pBdr>
        <w:spacing w:line="276" w:lineRule="auto"/>
        <w:rPr>
          <w:rFonts w:ascii="Arial" w:eastAsia="Arial" w:hAnsi="Arial" w:cs="Arial"/>
          <w:color w:val="000000"/>
          <w:sz w:val="22"/>
          <w:szCs w:val="22"/>
        </w:rPr>
      </w:pPr>
      <w:r w:rsidRPr="001F3806">
        <w:rPr>
          <w:rFonts w:ascii="Times New Roman" w:eastAsia="Times New Roman" w:hAnsi="Times New Roman" w:cs="Times New Roman"/>
          <w:b/>
          <w:bCs/>
          <w:color w:val="000000"/>
          <w:sz w:val="24"/>
          <w:szCs w:val="24"/>
          <w:u w:val="single"/>
        </w:rPr>
        <w:t>1.līmenis - administratīvie kritēriji</w:t>
      </w:r>
    </w:p>
    <w:tbl>
      <w:tblPr>
        <w:tblStyle w:val="a"/>
        <w:tblW w:w="1445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710"/>
        <w:gridCol w:w="4960"/>
        <w:gridCol w:w="1560"/>
        <w:gridCol w:w="7229"/>
      </w:tblGrid>
      <w:tr w:rsidR="00A44070" w:rsidRPr="001F3806" w14:paraId="76409602" w14:textId="77777777">
        <w:tc>
          <w:tcPr>
            <w:tcW w:w="710" w:type="dxa"/>
            <w:tcBorders>
              <w:top w:val="single" w:sz="8" w:space="0" w:color="000000"/>
              <w:left w:val="single" w:sz="8" w:space="0" w:color="000000"/>
              <w:bottom w:val="single" w:sz="8" w:space="0" w:color="000000"/>
              <w:right w:val="single" w:sz="8" w:space="0" w:color="000000"/>
            </w:tcBorders>
            <w:shd w:val="clear" w:color="auto" w:fill="B7B7B7"/>
            <w:tcMar>
              <w:top w:w="57" w:type="dxa"/>
              <w:left w:w="100" w:type="dxa"/>
              <w:bottom w:w="57" w:type="dxa"/>
              <w:right w:w="100" w:type="dxa"/>
            </w:tcMar>
          </w:tcPr>
          <w:p w14:paraId="63EB98DA" w14:textId="77777777" w:rsidR="00A44070" w:rsidRPr="001F3806" w:rsidRDefault="00C225EB">
            <w:pPr>
              <w:widowControl w:val="0"/>
              <w:pBdr>
                <w:top w:val="nil"/>
                <w:left w:val="nil"/>
                <w:bottom w:val="nil"/>
                <w:right w:val="nil"/>
                <w:between w:val="nil"/>
              </w:pBdr>
              <w:spacing w:line="216" w:lineRule="auto"/>
              <w:jc w:val="center"/>
              <w:rPr>
                <w:rFonts w:ascii="Times New Roman" w:eastAsia="Times New Roman" w:hAnsi="Times New Roman" w:cs="Times New Roman"/>
                <w:color w:val="000000"/>
                <w:sz w:val="22"/>
                <w:szCs w:val="22"/>
              </w:rPr>
            </w:pPr>
            <w:r w:rsidRPr="001F3806">
              <w:rPr>
                <w:rFonts w:ascii="Times New Roman" w:eastAsia="Times New Roman" w:hAnsi="Times New Roman" w:cs="Times New Roman"/>
                <w:b/>
                <w:bCs/>
                <w:color w:val="000000"/>
                <w:sz w:val="22"/>
                <w:szCs w:val="22"/>
              </w:rPr>
              <w:t>Nr. p.k.</w:t>
            </w:r>
          </w:p>
        </w:tc>
        <w:tc>
          <w:tcPr>
            <w:tcW w:w="4960" w:type="dxa"/>
            <w:tcBorders>
              <w:top w:val="single" w:sz="8" w:space="0" w:color="000000"/>
              <w:left w:val="single" w:sz="8" w:space="0" w:color="000000"/>
              <w:bottom w:val="single" w:sz="8" w:space="0" w:color="000000"/>
              <w:right w:val="single" w:sz="8" w:space="0" w:color="000000"/>
            </w:tcBorders>
            <w:shd w:val="clear" w:color="auto" w:fill="B7B7B7"/>
            <w:tcMar>
              <w:top w:w="57" w:type="dxa"/>
              <w:left w:w="100" w:type="dxa"/>
              <w:bottom w:w="57" w:type="dxa"/>
              <w:right w:w="100" w:type="dxa"/>
            </w:tcMar>
          </w:tcPr>
          <w:p w14:paraId="6053C367" w14:textId="77777777" w:rsidR="00A44070" w:rsidRPr="001F3806" w:rsidRDefault="00C225EB">
            <w:pPr>
              <w:widowControl w:val="0"/>
              <w:pBdr>
                <w:top w:val="nil"/>
                <w:left w:val="nil"/>
                <w:bottom w:val="nil"/>
                <w:right w:val="nil"/>
                <w:between w:val="nil"/>
              </w:pBdr>
              <w:spacing w:line="216" w:lineRule="auto"/>
              <w:rPr>
                <w:rFonts w:ascii="Times New Roman" w:eastAsia="Times New Roman" w:hAnsi="Times New Roman" w:cs="Times New Roman"/>
                <w:color w:val="000000"/>
                <w:sz w:val="22"/>
                <w:szCs w:val="22"/>
              </w:rPr>
            </w:pPr>
            <w:r w:rsidRPr="001F3806">
              <w:rPr>
                <w:rFonts w:ascii="Times New Roman" w:eastAsia="Times New Roman" w:hAnsi="Times New Roman" w:cs="Times New Roman"/>
                <w:b/>
                <w:bCs/>
                <w:color w:val="000000"/>
                <w:sz w:val="22"/>
                <w:szCs w:val="22"/>
              </w:rPr>
              <w:t>Kritērijs</w:t>
            </w:r>
          </w:p>
        </w:tc>
        <w:tc>
          <w:tcPr>
            <w:tcW w:w="1560" w:type="dxa"/>
            <w:tcBorders>
              <w:top w:val="single" w:sz="8" w:space="0" w:color="000000"/>
              <w:left w:val="single" w:sz="8" w:space="0" w:color="000000"/>
              <w:bottom w:val="single" w:sz="8" w:space="0" w:color="000000"/>
              <w:right w:val="single" w:sz="8" w:space="0" w:color="000000"/>
            </w:tcBorders>
            <w:shd w:val="clear" w:color="auto" w:fill="B7B7B7"/>
            <w:tcMar>
              <w:top w:w="57" w:type="dxa"/>
              <w:left w:w="100" w:type="dxa"/>
              <w:bottom w:w="57" w:type="dxa"/>
              <w:right w:w="100" w:type="dxa"/>
            </w:tcMar>
          </w:tcPr>
          <w:p w14:paraId="087C28F4" w14:textId="77777777" w:rsidR="00A44070" w:rsidRPr="001F3806" w:rsidRDefault="00C225EB">
            <w:pPr>
              <w:widowControl w:val="0"/>
              <w:pBdr>
                <w:top w:val="nil"/>
                <w:left w:val="nil"/>
                <w:bottom w:val="nil"/>
                <w:right w:val="nil"/>
                <w:between w:val="nil"/>
              </w:pBdr>
              <w:spacing w:line="216" w:lineRule="auto"/>
              <w:jc w:val="center"/>
              <w:rPr>
                <w:rFonts w:ascii="Times New Roman" w:eastAsia="Times New Roman" w:hAnsi="Times New Roman" w:cs="Times New Roman"/>
                <w:color w:val="000000"/>
                <w:sz w:val="22"/>
                <w:szCs w:val="22"/>
              </w:rPr>
            </w:pPr>
            <w:r w:rsidRPr="001F3806">
              <w:rPr>
                <w:rFonts w:ascii="Times New Roman" w:eastAsia="Times New Roman" w:hAnsi="Times New Roman" w:cs="Times New Roman"/>
                <w:b/>
                <w:bCs/>
                <w:color w:val="000000"/>
                <w:sz w:val="22"/>
                <w:szCs w:val="22"/>
              </w:rPr>
              <w:t>Pretendenta pašvērtējums atbilstība (jā/nē)</w:t>
            </w:r>
          </w:p>
        </w:tc>
        <w:tc>
          <w:tcPr>
            <w:tcW w:w="7229" w:type="dxa"/>
            <w:tcBorders>
              <w:top w:val="single" w:sz="8" w:space="0" w:color="000000"/>
              <w:left w:val="single" w:sz="8" w:space="0" w:color="000000"/>
              <w:bottom w:val="single" w:sz="8" w:space="0" w:color="000000"/>
              <w:right w:val="single" w:sz="8" w:space="0" w:color="000000"/>
            </w:tcBorders>
            <w:shd w:val="clear" w:color="auto" w:fill="B7B7B7"/>
          </w:tcPr>
          <w:p w14:paraId="1E3BC6A6" w14:textId="77777777" w:rsidR="00A44070" w:rsidRPr="001F3806" w:rsidRDefault="00C225EB">
            <w:pPr>
              <w:widowControl w:val="0"/>
              <w:pBdr>
                <w:top w:val="nil"/>
                <w:left w:val="nil"/>
                <w:bottom w:val="nil"/>
                <w:right w:val="nil"/>
                <w:between w:val="nil"/>
              </w:pBdr>
              <w:spacing w:line="216" w:lineRule="auto"/>
              <w:jc w:val="center"/>
              <w:rPr>
                <w:rFonts w:ascii="Times New Roman" w:eastAsia="Times New Roman" w:hAnsi="Times New Roman" w:cs="Times New Roman"/>
                <w:color w:val="000000"/>
                <w:sz w:val="22"/>
                <w:szCs w:val="22"/>
              </w:rPr>
            </w:pPr>
            <w:r w:rsidRPr="001F3806">
              <w:rPr>
                <w:rFonts w:ascii="Times New Roman" w:eastAsia="Times New Roman" w:hAnsi="Times New Roman" w:cs="Times New Roman"/>
                <w:b/>
                <w:bCs/>
                <w:color w:val="000000"/>
                <w:sz w:val="22"/>
                <w:szCs w:val="22"/>
              </w:rPr>
              <w:t>Pretendenta pamatojums</w:t>
            </w:r>
          </w:p>
        </w:tc>
      </w:tr>
      <w:tr w:rsidR="00A44070" w:rsidRPr="001F3806" w14:paraId="58C6C962" w14:textId="77777777">
        <w:tc>
          <w:tcPr>
            <w:tcW w:w="14459" w:type="dxa"/>
            <w:gridSpan w:val="4"/>
            <w:tcBorders>
              <w:top w:val="single" w:sz="8" w:space="0" w:color="000000"/>
              <w:left w:val="single" w:sz="8" w:space="0" w:color="000000"/>
              <w:bottom w:val="single" w:sz="8" w:space="0" w:color="000000"/>
              <w:right w:val="single" w:sz="8" w:space="0" w:color="000000"/>
            </w:tcBorders>
            <w:shd w:val="clear" w:color="auto" w:fill="F2F2F2"/>
            <w:tcMar>
              <w:top w:w="57" w:type="dxa"/>
              <w:left w:w="100" w:type="dxa"/>
              <w:bottom w:w="57" w:type="dxa"/>
              <w:right w:w="100" w:type="dxa"/>
            </w:tcMar>
          </w:tcPr>
          <w:p w14:paraId="26C7C469" w14:textId="77777777" w:rsidR="00A44070" w:rsidRPr="001F3806" w:rsidRDefault="00C225EB">
            <w:pPr>
              <w:widowControl w:val="0"/>
              <w:pBdr>
                <w:top w:val="nil"/>
                <w:left w:val="nil"/>
                <w:bottom w:val="nil"/>
                <w:right w:val="nil"/>
                <w:between w:val="nil"/>
              </w:pBdr>
              <w:spacing w:line="216" w:lineRule="auto"/>
              <w:rPr>
                <w:rFonts w:ascii="Times New Roman" w:eastAsia="Times New Roman" w:hAnsi="Times New Roman" w:cs="Times New Roman"/>
                <w:color w:val="000000"/>
                <w:sz w:val="22"/>
                <w:szCs w:val="22"/>
              </w:rPr>
            </w:pPr>
            <w:r w:rsidRPr="001F3806">
              <w:rPr>
                <w:rFonts w:ascii="Times New Roman" w:eastAsia="Times New Roman" w:hAnsi="Times New Roman" w:cs="Times New Roman"/>
                <w:i/>
                <w:iCs/>
                <w:color w:val="000000"/>
                <w:sz w:val="22"/>
                <w:szCs w:val="22"/>
              </w:rPr>
              <w:t>Ja kādā no kritērijiem tiek saņemts vērtējums “Nē”, projekts tiek atzīts par stratēģijai neatbilstošu un tālāk netiek vērtēts.</w:t>
            </w:r>
          </w:p>
        </w:tc>
      </w:tr>
      <w:tr w:rsidR="00A44070" w:rsidRPr="001F3806" w14:paraId="0BCFEC0E" w14:textId="77777777">
        <w:tc>
          <w:tcPr>
            <w:tcW w:w="710" w:type="dxa"/>
            <w:tcBorders>
              <w:top w:val="single" w:sz="8" w:space="0" w:color="000000"/>
              <w:left w:val="single" w:sz="8" w:space="0" w:color="000000"/>
              <w:bottom w:val="single" w:sz="8" w:space="0" w:color="000000"/>
              <w:right w:val="single" w:sz="8" w:space="0" w:color="000000"/>
            </w:tcBorders>
            <w:tcMar>
              <w:top w:w="57" w:type="dxa"/>
              <w:left w:w="100" w:type="dxa"/>
              <w:bottom w:w="57" w:type="dxa"/>
              <w:right w:w="100" w:type="dxa"/>
            </w:tcMar>
          </w:tcPr>
          <w:p w14:paraId="5D289B40" w14:textId="77777777" w:rsidR="00A44070" w:rsidRPr="001F3806" w:rsidRDefault="00C225EB">
            <w:pPr>
              <w:widowControl w:val="0"/>
              <w:pBdr>
                <w:top w:val="nil"/>
                <w:left w:val="nil"/>
                <w:bottom w:val="nil"/>
                <w:right w:val="nil"/>
                <w:between w:val="nil"/>
              </w:pBdr>
              <w:spacing w:line="216" w:lineRule="auto"/>
              <w:jc w:val="center"/>
              <w:rPr>
                <w:rFonts w:ascii="Times New Roman" w:eastAsia="Times New Roman" w:hAnsi="Times New Roman" w:cs="Times New Roman"/>
                <w:color w:val="000000"/>
                <w:sz w:val="22"/>
                <w:szCs w:val="22"/>
              </w:rPr>
            </w:pPr>
            <w:r w:rsidRPr="001F3806">
              <w:rPr>
                <w:rFonts w:ascii="Times New Roman" w:eastAsia="Times New Roman" w:hAnsi="Times New Roman" w:cs="Times New Roman"/>
                <w:color w:val="000000"/>
                <w:sz w:val="22"/>
                <w:szCs w:val="22"/>
              </w:rPr>
              <w:t>1.1.</w:t>
            </w:r>
          </w:p>
        </w:tc>
        <w:tc>
          <w:tcPr>
            <w:tcW w:w="4960" w:type="dxa"/>
            <w:tcBorders>
              <w:top w:val="single" w:sz="8" w:space="0" w:color="000000"/>
              <w:left w:val="single" w:sz="8" w:space="0" w:color="000000"/>
              <w:bottom w:val="single" w:sz="8" w:space="0" w:color="000000"/>
              <w:right w:val="single" w:sz="8" w:space="0" w:color="000000"/>
            </w:tcBorders>
            <w:tcMar>
              <w:top w:w="57" w:type="dxa"/>
              <w:left w:w="100" w:type="dxa"/>
              <w:bottom w:w="57" w:type="dxa"/>
              <w:right w:w="100" w:type="dxa"/>
            </w:tcMar>
          </w:tcPr>
          <w:p w14:paraId="79D8E09B" w14:textId="77777777" w:rsidR="00A44070" w:rsidRPr="001F3806" w:rsidRDefault="00C225EB">
            <w:pPr>
              <w:widowControl w:val="0"/>
              <w:pBdr>
                <w:top w:val="nil"/>
                <w:left w:val="nil"/>
                <w:bottom w:val="nil"/>
                <w:right w:val="nil"/>
                <w:between w:val="nil"/>
              </w:pBdr>
              <w:spacing w:line="216" w:lineRule="auto"/>
              <w:rPr>
                <w:rFonts w:ascii="Times New Roman" w:eastAsia="Times New Roman" w:hAnsi="Times New Roman" w:cs="Times New Roman"/>
                <w:color w:val="000000"/>
                <w:sz w:val="22"/>
                <w:szCs w:val="22"/>
              </w:rPr>
            </w:pPr>
            <w:r w:rsidRPr="001F3806">
              <w:rPr>
                <w:rFonts w:ascii="Times New Roman" w:eastAsia="Times New Roman" w:hAnsi="Times New Roman" w:cs="Times New Roman"/>
                <w:color w:val="000000"/>
                <w:sz w:val="22"/>
                <w:szCs w:val="22"/>
              </w:rPr>
              <w:t>Projekts atbilst SVVA stratēģijas mērķim, VRG darbības teritorijai un ir saskaņā ar rīcības plānā noteikto rīcību.</w:t>
            </w:r>
          </w:p>
        </w:tc>
        <w:tc>
          <w:tcPr>
            <w:tcW w:w="1560" w:type="dxa"/>
            <w:tcBorders>
              <w:top w:val="single" w:sz="8" w:space="0" w:color="000000"/>
              <w:left w:val="single" w:sz="8" w:space="0" w:color="000000"/>
              <w:bottom w:val="single" w:sz="8" w:space="0" w:color="000000"/>
              <w:right w:val="single" w:sz="8" w:space="0" w:color="000000"/>
            </w:tcBorders>
            <w:tcMar>
              <w:top w:w="57" w:type="dxa"/>
              <w:left w:w="100" w:type="dxa"/>
              <w:bottom w:w="57" w:type="dxa"/>
              <w:right w:w="100" w:type="dxa"/>
            </w:tcMar>
          </w:tcPr>
          <w:p w14:paraId="102D8BE7" w14:textId="77777777" w:rsidR="00A44070" w:rsidRPr="001F3806" w:rsidRDefault="00A44070">
            <w:pPr>
              <w:widowControl w:val="0"/>
              <w:pBdr>
                <w:top w:val="nil"/>
                <w:left w:val="nil"/>
                <w:bottom w:val="nil"/>
                <w:right w:val="nil"/>
                <w:between w:val="nil"/>
              </w:pBdr>
              <w:spacing w:line="216" w:lineRule="auto"/>
              <w:jc w:val="center"/>
              <w:rPr>
                <w:rFonts w:ascii="Times New Roman" w:eastAsia="Times New Roman" w:hAnsi="Times New Roman" w:cs="Times New Roman"/>
                <w:color w:val="000000"/>
                <w:sz w:val="22"/>
                <w:szCs w:val="22"/>
              </w:rPr>
            </w:pPr>
          </w:p>
        </w:tc>
        <w:tc>
          <w:tcPr>
            <w:tcW w:w="7229" w:type="dxa"/>
            <w:tcBorders>
              <w:top w:val="single" w:sz="8" w:space="0" w:color="000000"/>
              <w:left w:val="single" w:sz="8" w:space="0" w:color="000000"/>
              <w:bottom w:val="single" w:sz="8" w:space="0" w:color="000000"/>
              <w:right w:val="single" w:sz="8" w:space="0" w:color="000000"/>
            </w:tcBorders>
          </w:tcPr>
          <w:p w14:paraId="3E5CDE7B" w14:textId="77777777" w:rsidR="00A44070" w:rsidRPr="001F3806" w:rsidRDefault="00A44070">
            <w:pPr>
              <w:widowControl w:val="0"/>
              <w:pBdr>
                <w:top w:val="nil"/>
                <w:left w:val="nil"/>
                <w:bottom w:val="nil"/>
                <w:right w:val="nil"/>
                <w:between w:val="nil"/>
              </w:pBdr>
              <w:spacing w:line="216" w:lineRule="auto"/>
              <w:jc w:val="center"/>
              <w:rPr>
                <w:rFonts w:ascii="Times New Roman" w:eastAsia="Times New Roman" w:hAnsi="Times New Roman" w:cs="Times New Roman"/>
                <w:color w:val="000000"/>
                <w:sz w:val="22"/>
                <w:szCs w:val="22"/>
              </w:rPr>
            </w:pPr>
          </w:p>
        </w:tc>
      </w:tr>
      <w:tr w:rsidR="00A44070" w:rsidRPr="001F3806" w14:paraId="4FEE6F17" w14:textId="77777777">
        <w:tc>
          <w:tcPr>
            <w:tcW w:w="710" w:type="dxa"/>
            <w:tcBorders>
              <w:top w:val="single" w:sz="8" w:space="0" w:color="000000"/>
              <w:left w:val="single" w:sz="8" w:space="0" w:color="000000"/>
              <w:bottom w:val="single" w:sz="8" w:space="0" w:color="000000"/>
              <w:right w:val="single" w:sz="8" w:space="0" w:color="000000"/>
            </w:tcBorders>
            <w:tcMar>
              <w:top w:w="57" w:type="dxa"/>
              <w:left w:w="100" w:type="dxa"/>
              <w:bottom w:w="57" w:type="dxa"/>
              <w:right w:w="100" w:type="dxa"/>
            </w:tcMar>
          </w:tcPr>
          <w:p w14:paraId="429F809F" w14:textId="77777777" w:rsidR="00A44070" w:rsidRPr="001F3806" w:rsidRDefault="00C225EB">
            <w:pPr>
              <w:widowControl w:val="0"/>
              <w:pBdr>
                <w:top w:val="nil"/>
                <w:left w:val="nil"/>
                <w:bottom w:val="nil"/>
                <w:right w:val="nil"/>
                <w:between w:val="nil"/>
              </w:pBdr>
              <w:spacing w:line="216" w:lineRule="auto"/>
              <w:jc w:val="center"/>
              <w:rPr>
                <w:rFonts w:ascii="Times New Roman" w:eastAsia="Times New Roman" w:hAnsi="Times New Roman" w:cs="Times New Roman"/>
                <w:color w:val="000000"/>
                <w:sz w:val="22"/>
                <w:szCs w:val="22"/>
              </w:rPr>
            </w:pPr>
            <w:r w:rsidRPr="001F3806">
              <w:rPr>
                <w:rFonts w:ascii="Times New Roman" w:eastAsia="Times New Roman" w:hAnsi="Times New Roman" w:cs="Times New Roman"/>
                <w:color w:val="000000"/>
                <w:sz w:val="22"/>
                <w:szCs w:val="22"/>
              </w:rPr>
              <w:t>1.2.</w:t>
            </w:r>
          </w:p>
        </w:tc>
        <w:tc>
          <w:tcPr>
            <w:tcW w:w="4960" w:type="dxa"/>
            <w:tcBorders>
              <w:top w:val="single" w:sz="8" w:space="0" w:color="000000"/>
              <w:left w:val="single" w:sz="8" w:space="0" w:color="000000"/>
              <w:bottom w:val="single" w:sz="8" w:space="0" w:color="000000"/>
              <w:right w:val="single" w:sz="8" w:space="0" w:color="000000"/>
            </w:tcBorders>
            <w:tcMar>
              <w:top w:w="57" w:type="dxa"/>
              <w:left w:w="100" w:type="dxa"/>
              <w:bottom w:w="57" w:type="dxa"/>
              <w:right w:w="100" w:type="dxa"/>
            </w:tcMar>
          </w:tcPr>
          <w:p w14:paraId="7C161BB1" w14:textId="77777777" w:rsidR="00A44070" w:rsidRPr="001F3806" w:rsidRDefault="00C225EB">
            <w:pPr>
              <w:widowControl w:val="0"/>
              <w:pBdr>
                <w:top w:val="nil"/>
                <w:left w:val="nil"/>
                <w:bottom w:val="nil"/>
                <w:right w:val="nil"/>
                <w:between w:val="nil"/>
              </w:pBdr>
              <w:spacing w:line="216" w:lineRule="auto"/>
              <w:rPr>
                <w:rFonts w:ascii="Times New Roman" w:eastAsia="Times New Roman" w:hAnsi="Times New Roman" w:cs="Times New Roman"/>
                <w:color w:val="000000"/>
                <w:sz w:val="22"/>
                <w:szCs w:val="22"/>
              </w:rPr>
            </w:pPr>
            <w:r w:rsidRPr="001F3806">
              <w:rPr>
                <w:rFonts w:ascii="Times New Roman" w:eastAsia="Times New Roman" w:hAnsi="Times New Roman" w:cs="Times New Roman"/>
                <w:color w:val="000000"/>
                <w:sz w:val="22"/>
                <w:szCs w:val="22"/>
              </w:rPr>
              <w:t xml:space="preserve">Projekts ir atbilstošs MK Noteikumiem Nr. 580 </w:t>
            </w:r>
          </w:p>
        </w:tc>
        <w:tc>
          <w:tcPr>
            <w:tcW w:w="1560" w:type="dxa"/>
            <w:tcBorders>
              <w:top w:val="single" w:sz="8" w:space="0" w:color="000000"/>
              <w:left w:val="single" w:sz="8" w:space="0" w:color="000000"/>
              <w:bottom w:val="single" w:sz="8" w:space="0" w:color="000000"/>
              <w:right w:val="single" w:sz="8" w:space="0" w:color="000000"/>
            </w:tcBorders>
            <w:tcMar>
              <w:top w:w="57" w:type="dxa"/>
              <w:left w:w="100" w:type="dxa"/>
              <w:bottom w:w="57" w:type="dxa"/>
              <w:right w:w="100" w:type="dxa"/>
            </w:tcMar>
          </w:tcPr>
          <w:p w14:paraId="77313D86" w14:textId="77777777" w:rsidR="00A44070" w:rsidRPr="001F3806" w:rsidRDefault="00A44070">
            <w:pPr>
              <w:widowControl w:val="0"/>
              <w:pBdr>
                <w:top w:val="nil"/>
                <w:left w:val="nil"/>
                <w:bottom w:val="nil"/>
                <w:right w:val="nil"/>
                <w:between w:val="nil"/>
              </w:pBdr>
              <w:spacing w:line="216" w:lineRule="auto"/>
              <w:jc w:val="center"/>
              <w:rPr>
                <w:rFonts w:ascii="Times New Roman" w:eastAsia="Times New Roman" w:hAnsi="Times New Roman" w:cs="Times New Roman"/>
                <w:color w:val="000000"/>
                <w:sz w:val="22"/>
                <w:szCs w:val="22"/>
              </w:rPr>
            </w:pPr>
          </w:p>
        </w:tc>
        <w:tc>
          <w:tcPr>
            <w:tcW w:w="7229" w:type="dxa"/>
            <w:tcBorders>
              <w:top w:val="single" w:sz="8" w:space="0" w:color="000000"/>
              <w:left w:val="single" w:sz="8" w:space="0" w:color="000000"/>
              <w:bottom w:val="single" w:sz="8" w:space="0" w:color="000000"/>
              <w:right w:val="single" w:sz="8" w:space="0" w:color="000000"/>
            </w:tcBorders>
          </w:tcPr>
          <w:p w14:paraId="371230FF" w14:textId="77777777" w:rsidR="00A44070" w:rsidRPr="001F3806" w:rsidRDefault="00A44070">
            <w:pPr>
              <w:widowControl w:val="0"/>
              <w:pBdr>
                <w:top w:val="nil"/>
                <w:left w:val="nil"/>
                <w:bottom w:val="nil"/>
                <w:right w:val="nil"/>
                <w:between w:val="nil"/>
              </w:pBdr>
              <w:spacing w:line="216" w:lineRule="auto"/>
              <w:jc w:val="center"/>
              <w:rPr>
                <w:rFonts w:ascii="Times New Roman" w:eastAsia="Times New Roman" w:hAnsi="Times New Roman" w:cs="Times New Roman"/>
                <w:color w:val="000000"/>
                <w:sz w:val="22"/>
                <w:szCs w:val="22"/>
              </w:rPr>
            </w:pPr>
          </w:p>
        </w:tc>
      </w:tr>
      <w:tr w:rsidR="00945E19" w:rsidRPr="001F3806" w14:paraId="07DB1108" w14:textId="77777777">
        <w:tc>
          <w:tcPr>
            <w:tcW w:w="710" w:type="dxa"/>
            <w:tcBorders>
              <w:top w:val="single" w:sz="8" w:space="0" w:color="000000"/>
              <w:left w:val="single" w:sz="8" w:space="0" w:color="000000"/>
              <w:bottom w:val="single" w:sz="8" w:space="0" w:color="000000"/>
              <w:right w:val="single" w:sz="8" w:space="0" w:color="000000"/>
            </w:tcBorders>
            <w:tcMar>
              <w:top w:w="57" w:type="dxa"/>
              <w:left w:w="100" w:type="dxa"/>
              <w:bottom w:w="57" w:type="dxa"/>
              <w:right w:w="100" w:type="dxa"/>
            </w:tcMar>
          </w:tcPr>
          <w:p w14:paraId="1E37C1E5" w14:textId="21754D88" w:rsidR="00945E19" w:rsidRPr="00945E19" w:rsidRDefault="00945E19" w:rsidP="00945E19">
            <w:pPr>
              <w:widowControl w:val="0"/>
              <w:pBdr>
                <w:top w:val="nil"/>
                <w:left w:val="nil"/>
                <w:bottom w:val="nil"/>
                <w:right w:val="nil"/>
                <w:between w:val="nil"/>
              </w:pBdr>
              <w:spacing w:line="216" w:lineRule="auto"/>
              <w:jc w:val="center"/>
              <w:rPr>
                <w:rFonts w:ascii="Times New Roman" w:eastAsia="Times New Roman" w:hAnsi="Times New Roman" w:cs="Times New Roman"/>
                <w:color w:val="000000"/>
                <w:sz w:val="22"/>
                <w:szCs w:val="22"/>
              </w:rPr>
            </w:pPr>
            <w:r w:rsidRPr="00945E19">
              <w:rPr>
                <w:rFonts w:ascii="Times New Roman" w:hAnsi="Times New Roman" w:cs="Times New Roman"/>
                <w:sz w:val="22"/>
                <w:szCs w:val="22"/>
              </w:rPr>
              <w:t>1.3.</w:t>
            </w:r>
          </w:p>
        </w:tc>
        <w:tc>
          <w:tcPr>
            <w:tcW w:w="4960" w:type="dxa"/>
            <w:tcBorders>
              <w:top w:val="single" w:sz="8" w:space="0" w:color="000000"/>
              <w:left w:val="single" w:sz="8" w:space="0" w:color="000000"/>
              <w:bottom w:val="single" w:sz="8" w:space="0" w:color="000000"/>
              <w:right w:val="single" w:sz="8" w:space="0" w:color="000000"/>
            </w:tcBorders>
            <w:tcMar>
              <w:top w:w="57" w:type="dxa"/>
              <w:left w:w="100" w:type="dxa"/>
              <w:bottom w:w="57" w:type="dxa"/>
              <w:right w:w="100" w:type="dxa"/>
            </w:tcMar>
          </w:tcPr>
          <w:p w14:paraId="5C162975" w14:textId="2C2C16F3" w:rsidR="00945E19" w:rsidRPr="00945E19" w:rsidRDefault="00945E19" w:rsidP="00945E19">
            <w:pPr>
              <w:widowControl w:val="0"/>
              <w:pBdr>
                <w:top w:val="nil"/>
                <w:left w:val="nil"/>
                <w:bottom w:val="nil"/>
                <w:right w:val="nil"/>
                <w:between w:val="nil"/>
              </w:pBdr>
              <w:spacing w:line="216" w:lineRule="auto"/>
              <w:rPr>
                <w:rFonts w:ascii="Times New Roman" w:eastAsia="Times New Roman" w:hAnsi="Times New Roman" w:cs="Times New Roman"/>
                <w:color w:val="000000"/>
                <w:sz w:val="22"/>
                <w:szCs w:val="22"/>
              </w:rPr>
            </w:pPr>
            <w:r w:rsidRPr="00945E19">
              <w:rPr>
                <w:rFonts w:ascii="Times New Roman" w:hAnsi="Times New Roman" w:cs="Times New Roman"/>
                <w:sz w:val="22"/>
                <w:szCs w:val="22"/>
              </w:rPr>
              <w:t>Projekta rezultātā praksē pilnveidotas novada pagastu (izņemot Lēdurgas) un Siguldas pilsētas iedzīvotāju civilās aizsardzības prasmes.</w:t>
            </w:r>
          </w:p>
        </w:tc>
        <w:tc>
          <w:tcPr>
            <w:tcW w:w="1560" w:type="dxa"/>
            <w:tcBorders>
              <w:top w:val="single" w:sz="8" w:space="0" w:color="000000"/>
              <w:left w:val="single" w:sz="8" w:space="0" w:color="000000"/>
              <w:bottom w:val="single" w:sz="8" w:space="0" w:color="000000"/>
              <w:right w:val="single" w:sz="8" w:space="0" w:color="000000"/>
            </w:tcBorders>
            <w:tcMar>
              <w:top w:w="57" w:type="dxa"/>
              <w:left w:w="100" w:type="dxa"/>
              <w:bottom w:w="57" w:type="dxa"/>
              <w:right w:w="100" w:type="dxa"/>
            </w:tcMar>
          </w:tcPr>
          <w:p w14:paraId="59416158" w14:textId="77777777" w:rsidR="00945E19" w:rsidRPr="001F3806" w:rsidRDefault="00945E19" w:rsidP="00945E19">
            <w:pPr>
              <w:widowControl w:val="0"/>
              <w:pBdr>
                <w:top w:val="nil"/>
                <w:left w:val="nil"/>
                <w:bottom w:val="nil"/>
                <w:right w:val="nil"/>
                <w:between w:val="nil"/>
              </w:pBdr>
              <w:spacing w:line="216" w:lineRule="auto"/>
              <w:jc w:val="center"/>
              <w:rPr>
                <w:rFonts w:ascii="Times New Roman" w:eastAsia="Times New Roman" w:hAnsi="Times New Roman" w:cs="Times New Roman"/>
                <w:color w:val="000000"/>
                <w:sz w:val="22"/>
                <w:szCs w:val="22"/>
              </w:rPr>
            </w:pPr>
          </w:p>
        </w:tc>
        <w:tc>
          <w:tcPr>
            <w:tcW w:w="7229" w:type="dxa"/>
            <w:tcBorders>
              <w:top w:val="single" w:sz="8" w:space="0" w:color="000000"/>
              <w:left w:val="single" w:sz="8" w:space="0" w:color="000000"/>
              <w:bottom w:val="single" w:sz="8" w:space="0" w:color="000000"/>
              <w:right w:val="single" w:sz="8" w:space="0" w:color="000000"/>
            </w:tcBorders>
          </w:tcPr>
          <w:p w14:paraId="3C403FC4" w14:textId="77777777" w:rsidR="00945E19" w:rsidRPr="001F3806" w:rsidRDefault="00945E19" w:rsidP="00945E19">
            <w:pPr>
              <w:widowControl w:val="0"/>
              <w:pBdr>
                <w:top w:val="nil"/>
                <w:left w:val="nil"/>
                <w:bottom w:val="nil"/>
                <w:right w:val="nil"/>
                <w:between w:val="nil"/>
              </w:pBdr>
              <w:spacing w:line="216" w:lineRule="auto"/>
              <w:jc w:val="center"/>
              <w:rPr>
                <w:rFonts w:ascii="Times New Roman" w:eastAsia="Times New Roman" w:hAnsi="Times New Roman" w:cs="Times New Roman"/>
                <w:color w:val="000000"/>
                <w:sz w:val="22"/>
                <w:szCs w:val="22"/>
              </w:rPr>
            </w:pPr>
          </w:p>
        </w:tc>
      </w:tr>
    </w:tbl>
    <w:p w14:paraId="0928B800" w14:textId="77777777" w:rsidR="00A44070" w:rsidRPr="001F3806" w:rsidRDefault="00A44070">
      <w:pPr>
        <w:pBdr>
          <w:top w:val="nil"/>
          <w:left w:val="nil"/>
          <w:bottom w:val="nil"/>
          <w:right w:val="nil"/>
          <w:between w:val="nil"/>
        </w:pBdr>
        <w:spacing w:line="276" w:lineRule="auto"/>
        <w:rPr>
          <w:rFonts w:ascii="Times New Roman" w:eastAsia="Times New Roman" w:hAnsi="Times New Roman" w:cs="Times New Roman"/>
          <w:color w:val="000000"/>
          <w:sz w:val="24"/>
          <w:szCs w:val="24"/>
        </w:rPr>
      </w:pPr>
    </w:p>
    <w:p w14:paraId="7A278807" w14:textId="77777777" w:rsidR="00A44070" w:rsidRPr="001F3806" w:rsidRDefault="00C225EB">
      <w:pPr>
        <w:pBdr>
          <w:top w:val="nil"/>
          <w:left w:val="nil"/>
          <w:bottom w:val="nil"/>
          <w:right w:val="nil"/>
          <w:between w:val="nil"/>
        </w:pBdr>
        <w:spacing w:line="276" w:lineRule="auto"/>
        <w:rPr>
          <w:rFonts w:ascii="Arial" w:eastAsia="Arial" w:hAnsi="Arial" w:cs="Arial"/>
          <w:color w:val="000000"/>
          <w:sz w:val="24"/>
          <w:szCs w:val="24"/>
        </w:rPr>
      </w:pPr>
      <w:r w:rsidRPr="001F3806">
        <w:br w:type="page"/>
      </w:r>
      <w:r w:rsidRPr="001F3806">
        <w:rPr>
          <w:rFonts w:ascii="Times New Roman" w:eastAsia="Times New Roman" w:hAnsi="Times New Roman" w:cs="Times New Roman"/>
          <w:b/>
          <w:bCs/>
          <w:color w:val="000000"/>
          <w:sz w:val="24"/>
          <w:szCs w:val="24"/>
          <w:u w:val="single"/>
        </w:rPr>
        <w:lastRenderedPageBreak/>
        <w:t>2.līmenis -  vispārīgie kritēriji.</w:t>
      </w:r>
    </w:p>
    <w:tbl>
      <w:tblPr>
        <w:tblStyle w:val="a0"/>
        <w:tblpPr w:leftFromText="180" w:rightFromText="180" w:vertAnchor="text" w:tblpY="1"/>
        <w:tblW w:w="14603" w:type="dxa"/>
        <w:tblInd w:w="0" w:type="dxa"/>
        <w:tblLayout w:type="fixed"/>
        <w:tblLook w:val="0000" w:firstRow="0" w:lastRow="0" w:firstColumn="0" w:lastColumn="0" w:noHBand="0" w:noVBand="0"/>
      </w:tblPr>
      <w:tblGrid>
        <w:gridCol w:w="708"/>
        <w:gridCol w:w="3260"/>
        <w:gridCol w:w="4395"/>
        <w:gridCol w:w="1560"/>
        <w:gridCol w:w="4680"/>
      </w:tblGrid>
      <w:tr w:rsidR="00A44070" w:rsidRPr="001F3806" w14:paraId="4BAA400E" w14:textId="77777777">
        <w:trPr>
          <w:trHeight w:val="552"/>
          <w:tblHeader/>
        </w:trPr>
        <w:tc>
          <w:tcPr>
            <w:tcW w:w="708" w:type="dxa"/>
            <w:tcBorders>
              <w:top w:val="single" w:sz="8" w:space="0" w:color="000000"/>
              <w:left w:val="single" w:sz="8" w:space="0" w:color="000000"/>
              <w:bottom w:val="single" w:sz="8" w:space="0" w:color="000000"/>
            </w:tcBorders>
            <w:shd w:val="clear" w:color="auto" w:fill="B7B7B7"/>
            <w:tcMar>
              <w:top w:w="57" w:type="dxa"/>
              <w:left w:w="100" w:type="dxa"/>
              <w:bottom w:w="57" w:type="dxa"/>
              <w:right w:w="100" w:type="dxa"/>
            </w:tcMar>
            <w:vAlign w:val="center"/>
          </w:tcPr>
          <w:p w14:paraId="599A5EF1" w14:textId="77777777" w:rsidR="00A44070" w:rsidRPr="001F3806" w:rsidRDefault="00C225EB">
            <w:pPr>
              <w:widowControl w:val="0"/>
              <w:pBdr>
                <w:top w:val="nil"/>
                <w:left w:val="nil"/>
                <w:bottom w:val="nil"/>
                <w:right w:val="nil"/>
                <w:between w:val="nil"/>
              </w:pBdr>
              <w:spacing w:line="216" w:lineRule="auto"/>
              <w:jc w:val="center"/>
              <w:rPr>
                <w:rFonts w:ascii="Times New Roman" w:eastAsia="Times New Roman" w:hAnsi="Times New Roman" w:cs="Times New Roman"/>
                <w:color w:val="000000"/>
                <w:sz w:val="22"/>
                <w:szCs w:val="22"/>
              </w:rPr>
            </w:pPr>
            <w:r w:rsidRPr="001F3806">
              <w:rPr>
                <w:rFonts w:ascii="Times New Roman" w:eastAsia="Times New Roman" w:hAnsi="Times New Roman" w:cs="Times New Roman"/>
                <w:b/>
                <w:bCs/>
                <w:color w:val="000000"/>
                <w:sz w:val="22"/>
                <w:szCs w:val="22"/>
              </w:rPr>
              <w:t>Nr.   p.k.</w:t>
            </w:r>
          </w:p>
        </w:tc>
        <w:tc>
          <w:tcPr>
            <w:tcW w:w="3260" w:type="dxa"/>
            <w:tcBorders>
              <w:top w:val="single" w:sz="8" w:space="0" w:color="000000"/>
              <w:left w:val="single" w:sz="8" w:space="0" w:color="000000"/>
              <w:bottom w:val="single" w:sz="8" w:space="0" w:color="000000"/>
            </w:tcBorders>
            <w:shd w:val="clear" w:color="auto" w:fill="B7B7B7"/>
            <w:tcMar>
              <w:top w:w="0" w:type="dxa"/>
              <w:left w:w="108" w:type="dxa"/>
              <w:bottom w:w="0" w:type="dxa"/>
              <w:right w:w="108" w:type="dxa"/>
            </w:tcMar>
            <w:vAlign w:val="center"/>
          </w:tcPr>
          <w:p w14:paraId="12391AB2" w14:textId="77777777" w:rsidR="00A44070" w:rsidRPr="001F3806" w:rsidRDefault="00C225EB">
            <w:pPr>
              <w:widowControl w:val="0"/>
              <w:pBdr>
                <w:top w:val="nil"/>
                <w:left w:val="nil"/>
                <w:bottom w:val="nil"/>
                <w:right w:val="nil"/>
                <w:between w:val="nil"/>
              </w:pBdr>
              <w:spacing w:line="216" w:lineRule="auto"/>
              <w:jc w:val="center"/>
              <w:rPr>
                <w:rFonts w:ascii="Times New Roman" w:eastAsia="Times New Roman" w:hAnsi="Times New Roman" w:cs="Times New Roman"/>
                <w:color w:val="000000"/>
                <w:sz w:val="22"/>
                <w:szCs w:val="22"/>
              </w:rPr>
            </w:pPr>
            <w:r w:rsidRPr="001F3806">
              <w:rPr>
                <w:rFonts w:ascii="Times New Roman" w:eastAsia="Times New Roman" w:hAnsi="Times New Roman" w:cs="Times New Roman"/>
                <w:b/>
                <w:bCs/>
                <w:color w:val="000000"/>
                <w:sz w:val="22"/>
                <w:szCs w:val="22"/>
              </w:rPr>
              <w:t>Kritērijs</w:t>
            </w:r>
          </w:p>
        </w:tc>
        <w:tc>
          <w:tcPr>
            <w:tcW w:w="4395" w:type="dxa"/>
            <w:tcBorders>
              <w:top w:val="single" w:sz="8" w:space="0" w:color="000000"/>
              <w:left w:val="single" w:sz="8" w:space="0" w:color="000000"/>
              <w:bottom w:val="single" w:sz="8" w:space="0" w:color="000000"/>
            </w:tcBorders>
            <w:shd w:val="clear" w:color="auto" w:fill="B7B7B7"/>
            <w:tcMar>
              <w:top w:w="0" w:type="dxa"/>
              <w:left w:w="108" w:type="dxa"/>
              <w:bottom w:w="0" w:type="dxa"/>
              <w:right w:w="108" w:type="dxa"/>
            </w:tcMar>
            <w:vAlign w:val="center"/>
          </w:tcPr>
          <w:p w14:paraId="33C1DBA8" w14:textId="77777777" w:rsidR="00A44070" w:rsidRPr="001F3806" w:rsidRDefault="00C225EB">
            <w:pPr>
              <w:widowControl w:val="0"/>
              <w:pBdr>
                <w:top w:val="nil"/>
                <w:left w:val="nil"/>
                <w:bottom w:val="nil"/>
                <w:right w:val="nil"/>
                <w:between w:val="nil"/>
              </w:pBdr>
              <w:spacing w:line="216" w:lineRule="auto"/>
              <w:jc w:val="center"/>
              <w:rPr>
                <w:rFonts w:ascii="Times New Roman" w:eastAsia="Times New Roman" w:hAnsi="Times New Roman" w:cs="Times New Roman"/>
                <w:color w:val="000000"/>
                <w:sz w:val="22"/>
                <w:szCs w:val="22"/>
              </w:rPr>
            </w:pPr>
            <w:r w:rsidRPr="001F3806">
              <w:rPr>
                <w:rFonts w:ascii="Times New Roman" w:eastAsia="Times New Roman" w:hAnsi="Times New Roman" w:cs="Times New Roman"/>
                <w:b/>
                <w:bCs/>
                <w:color w:val="000000"/>
                <w:sz w:val="22"/>
                <w:szCs w:val="22"/>
              </w:rPr>
              <w:t>Punktu skaits un skaidrojums</w:t>
            </w:r>
          </w:p>
        </w:tc>
        <w:tc>
          <w:tcPr>
            <w:tcW w:w="1560" w:type="dxa"/>
            <w:tcBorders>
              <w:top w:val="single" w:sz="8" w:space="0" w:color="000000"/>
              <w:left w:val="single" w:sz="8" w:space="0" w:color="000000"/>
              <w:bottom w:val="single" w:sz="8" w:space="0" w:color="000000"/>
            </w:tcBorders>
            <w:shd w:val="clear" w:color="auto" w:fill="B7B7B7"/>
          </w:tcPr>
          <w:p w14:paraId="2F149054" w14:textId="77777777" w:rsidR="00A44070" w:rsidRPr="001F3806" w:rsidRDefault="00C225EB">
            <w:pPr>
              <w:widowControl w:val="0"/>
              <w:pBdr>
                <w:top w:val="nil"/>
                <w:left w:val="nil"/>
                <w:bottom w:val="nil"/>
                <w:right w:val="nil"/>
                <w:between w:val="nil"/>
              </w:pBdr>
              <w:spacing w:line="216" w:lineRule="auto"/>
              <w:jc w:val="center"/>
              <w:rPr>
                <w:rFonts w:ascii="Times New Roman" w:eastAsia="Times New Roman" w:hAnsi="Times New Roman" w:cs="Times New Roman"/>
                <w:color w:val="000000"/>
                <w:sz w:val="22"/>
                <w:szCs w:val="22"/>
              </w:rPr>
            </w:pPr>
            <w:r w:rsidRPr="001F3806">
              <w:rPr>
                <w:rFonts w:ascii="Times New Roman" w:eastAsia="Times New Roman" w:hAnsi="Times New Roman" w:cs="Times New Roman"/>
                <w:b/>
                <w:bCs/>
                <w:color w:val="000000"/>
                <w:sz w:val="22"/>
                <w:szCs w:val="22"/>
              </w:rPr>
              <w:t>Pretendenta pašnovērtējums</w:t>
            </w:r>
          </w:p>
        </w:tc>
        <w:tc>
          <w:tcPr>
            <w:tcW w:w="4680" w:type="dxa"/>
            <w:tcBorders>
              <w:top w:val="single" w:sz="8" w:space="0" w:color="000000"/>
              <w:left w:val="single" w:sz="8" w:space="0" w:color="000000"/>
              <w:bottom w:val="single" w:sz="8" w:space="0" w:color="000000"/>
            </w:tcBorders>
            <w:shd w:val="clear" w:color="auto" w:fill="B7B7B7"/>
          </w:tcPr>
          <w:p w14:paraId="42F1A741" w14:textId="77777777" w:rsidR="00A44070" w:rsidRPr="001F3806" w:rsidRDefault="00C225EB">
            <w:pPr>
              <w:widowControl w:val="0"/>
              <w:pBdr>
                <w:top w:val="nil"/>
                <w:left w:val="nil"/>
                <w:bottom w:val="nil"/>
                <w:right w:val="nil"/>
                <w:between w:val="nil"/>
              </w:pBdr>
              <w:spacing w:line="216" w:lineRule="auto"/>
              <w:jc w:val="center"/>
              <w:rPr>
                <w:rFonts w:ascii="Times New Roman" w:eastAsia="Times New Roman" w:hAnsi="Times New Roman" w:cs="Times New Roman"/>
                <w:color w:val="000000"/>
                <w:sz w:val="22"/>
                <w:szCs w:val="22"/>
              </w:rPr>
            </w:pPr>
            <w:r w:rsidRPr="001F3806">
              <w:rPr>
                <w:rFonts w:ascii="Times New Roman" w:eastAsia="Times New Roman" w:hAnsi="Times New Roman" w:cs="Times New Roman"/>
                <w:b/>
                <w:bCs/>
                <w:color w:val="000000"/>
                <w:sz w:val="22"/>
                <w:szCs w:val="22"/>
              </w:rPr>
              <w:t>Pretendenta pamatojums</w:t>
            </w:r>
          </w:p>
        </w:tc>
      </w:tr>
      <w:tr w:rsidR="00A44070" w:rsidRPr="001F3806" w14:paraId="384D01EB" w14:textId="77777777">
        <w:tc>
          <w:tcPr>
            <w:tcW w:w="14603" w:type="dxa"/>
            <w:gridSpan w:val="5"/>
            <w:tcBorders>
              <w:top w:val="single" w:sz="8" w:space="0" w:color="000000"/>
              <w:left w:val="single" w:sz="8" w:space="0" w:color="000000"/>
              <w:bottom w:val="single" w:sz="4" w:space="0" w:color="000000"/>
              <w:right w:val="single" w:sz="8" w:space="0" w:color="000000"/>
            </w:tcBorders>
            <w:shd w:val="clear" w:color="auto" w:fill="F2F2F2"/>
            <w:tcMar>
              <w:top w:w="57" w:type="dxa"/>
              <w:left w:w="100" w:type="dxa"/>
              <w:bottom w:w="57" w:type="dxa"/>
              <w:right w:w="100" w:type="dxa"/>
            </w:tcMar>
          </w:tcPr>
          <w:p w14:paraId="5D6831F3" w14:textId="77777777" w:rsidR="00A44070" w:rsidRPr="001F3806" w:rsidRDefault="00C225EB">
            <w:pPr>
              <w:pBdr>
                <w:top w:val="nil"/>
                <w:left w:val="nil"/>
                <w:bottom w:val="nil"/>
                <w:right w:val="nil"/>
                <w:between w:val="nil"/>
              </w:pBdr>
              <w:spacing w:line="216" w:lineRule="auto"/>
              <w:jc w:val="both"/>
              <w:rPr>
                <w:rFonts w:ascii="Times New Roman" w:eastAsia="Times New Roman" w:hAnsi="Times New Roman" w:cs="Times New Roman"/>
                <w:color w:val="000000"/>
                <w:sz w:val="22"/>
                <w:szCs w:val="22"/>
              </w:rPr>
            </w:pPr>
            <w:r w:rsidRPr="001F3806">
              <w:rPr>
                <w:rFonts w:ascii="Times New Roman" w:eastAsia="Times New Roman" w:hAnsi="Times New Roman" w:cs="Times New Roman"/>
                <w:color w:val="000000"/>
                <w:sz w:val="22"/>
                <w:szCs w:val="22"/>
              </w:rPr>
              <w:t xml:space="preserve">Atbilstoši katram vērtēšanas kritērijam, kas nosaka projekta atbilstību LAPO SVVA stratēģijai, piešķir noteiktu punktu skaitu no 0 līdz 2, kur: </w:t>
            </w:r>
          </w:p>
          <w:p w14:paraId="01512174" w14:textId="77777777" w:rsidR="00A44070" w:rsidRPr="001F3806" w:rsidRDefault="00C225EB">
            <w:pPr>
              <w:pBdr>
                <w:top w:val="nil"/>
                <w:left w:val="nil"/>
                <w:bottom w:val="nil"/>
                <w:right w:val="nil"/>
                <w:between w:val="nil"/>
              </w:pBdr>
              <w:spacing w:line="216" w:lineRule="auto"/>
              <w:jc w:val="both"/>
              <w:rPr>
                <w:rFonts w:ascii="Times New Roman" w:eastAsia="Times New Roman" w:hAnsi="Times New Roman" w:cs="Times New Roman"/>
                <w:color w:val="000000"/>
                <w:sz w:val="22"/>
                <w:szCs w:val="22"/>
              </w:rPr>
            </w:pPr>
            <w:r w:rsidRPr="001F3806">
              <w:rPr>
                <w:rFonts w:ascii="Times New Roman" w:eastAsia="Times New Roman" w:hAnsi="Times New Roman" w:cs="Times New Roman"/>
                <w:color w:val="000000"/>
                <w:sz w:val="22"/>
                <w:szCs w:val="22"/>
              </w:rPr>
              <w:t xml:space="preserve">0 = “ietvertās informācijas neatbilstība kritērijam vai trūkst informācijas pilnīgam </w:t>
            </w:r>
            <w:proofErr w:type="spellStart"/>
            <w:r w:rsidRPr="001F3806">
              <w:rPr>
                <w:rFonts w:ascii="Times New Roman" w:eastAsia="Times New Roman" w:hAnsi="Times New Roman" w:cs="Times New Roman"/>
                <w:color w:val="000000"/>
                <w:sz w:val="22"/>
                <w:szCs w:val="22"/>
              </w:rPr>
              <w:t>izvērtējumam</w:t>
            </w:r>
            <w:proofErr w:type="spellEnd"/>
            <w:r w:rsidRPr="001F3806">
              <w:rPr>
                <w:rFonts w:ascii="Times New Roman" w:eastAsia="Times New Roman" w:hAnsi="Times New Roman" w:cs="Times New Roman"/>
                <w:color w:val="000000"/>
                <w:sz w:val="22"/>
                <w:szCs w:val="22"/>
              </w:rPr>
              <w:t xml:space="preserve">”; </w:t>
            </w:r>
          </w:p>
          <w:p w14:paraId="207D2161" w14:textId="77777777" w:rsidR="00A44070" w:rsidRPr="001F3806" w:rsidRDefault="00C225EB">
            <w:pPr>
              <w:pBdr>
                <w:top w:val="nil"/>
                <w:left w:val="nil"/>
                <w:bottom w:val="nil"/>
                <w:right w:val="nil"/>
                <w:between w:val="nil"/>
              </w:pBdr>
              <w:spacing w:line="216" w:lineRule="auto"/>
              <w:jc w:val="both"/>
              <w:rPr>
                <w:rFonts w:ascii="Times New Roman" w:eastAsia="Times New Roman" w:hAnsi="Times New Roman" w:cs="Times New Roman"/>
                <w:color w:val="000000"/>
                <w:sz w:val="22"/>
                <w:szCs w:val="22"/>
              </w:rPr>
            </w:pPr>
            <w:r w:rsidRPr="001F3806">
              <w:rPr>
                <w:rFonts w:ascii="Times New Roman" w:eastAsia="Times New Roman" w:hAnsi="Times New Roman" w:cs="Times New Roman"/>
                <w:color w:val="000000"/>
                <w:sz w:val="22"/>
                <w:szCs w:val="22"/>
              </w:rPr>
              <w:t>1 = “nepilnīgi aprakstīta pieprasītā informācija”;</w:t>
            </w:r>
          </w:p>
          <w:p w14:paraId="7B764F97" w14:textId="77777777" w:rsidR="00A44070" w:rsidRPr="001F3806" w:rsidRDefault="00C225EB">
            <w:pPr>
              <w:pBdr>
                <w:top w:val="nil"/>
                <w:left w:val="nil"/>
                <w:bottom w:val="nil"/>
                <w:right w:val="nil"/>
                <w:between w:val="nil"/>
              </w:pBdr>
              <w:spacing w:line="216" w:lineRule="auto"/>
              <w:jc w:val="both"/>
              <w:rPr>
                <w:rFonts w:ascii="Times New Roman" w:eastAsia="Times New Roman" w:hAnsi="Times New Roman" w:cs="Times New Roman"/>
                <w:color w:val="000000"/>
                <w:sz w:val="22"/>
                <w:szCs w:val="22"/>
              </w:rPr>
            </w:pPr>
            <w:r w:rsidRPr="001F3806">
              <w:rPr>
                <w:rFonts w:ascii="Times New Roman" w:eastAsia="Times New Roman" w:hAnsi="Times New Roman" w:cs="Times New Roman"/>
                <w:color w:val="000000"/>
                <w:sz w:val="22"/>
                <w:szCs w:val="22"/>
              </w:rPr>
              <w:t>2 = ”ir detalizēti aprakstīta pieprasītā informācija”;</w:t>
            </w:r>
          </w:p>
          <w:p w14:paraId="04D858E5" w14:textId="77777777" w:rsidR="00A44070" w:rsidRPr="001F3806" w:rsidRDefault="00C225EB">
            <w:pPr>
              <w:pBdr>
                <w:top w:val="nil"/>
                <w:left w:val="nil"/>
                <w:bottom w:val="nil"/>
                <w:right w:val="nil"/>
                <w:between w:val="nil"/>
              </w:pBdr>
              <w:spacing w:line="216" w:lineRule="auto"/>
              <w:jc w:val="both"/>
              <w:rPr>
                <w:rFonts w:ascii="Times New Roman" w:eastAsia="Times New Roman" w:hAnsi="Times New Roman" w:cs="Times New Roman"/>
                <w:color w:val="000000"/>
                <w:sz w:val="22"/>
                <w:szCs w:val="22"/>
              </w:rPr>
            </w:pPr>
            <w:r w:rsidRPr="001F3806">
              <w:rPr>
                <w:rFonts w:ascii="Times New Roman" w:eastAsia="Times New Roman" w:hAnsi="Times New Roman" w:cs="Times New Roman"/>
                <w:color w:val="000000"/>
                <w:sz w:val="22"/>
                <w:szCs w:val="22"/>
              </w:rPr>
              <w:t xml:space="preserve"> ja nav noteikts cits punktu skaits.</w:t>
            </w:r>
          </w:p>
          <w:p w14:paraId="7AD6FCD0" w14:textId="77777777" w:rsidR="00A44070" w:rsidRPr="001F3806" w:rsidRDefault="00A44070">
            <w:pPr>
              <w:pBdr>
                <w:top w:val="nil"/>
                <w:left w:val="nil"/>
                <w:bottom w:val="nil"/>
                <w:right w:val="nil"/>
                <w:between w:val="nil"/>
              </w:pBdr>
              <w:spacing w:line="216" w:lineRule="auto"/>
              <w:jc w:val="both"/>
              <w:rPr>
                <w:rFonts w:ascii="Times New Roman" w:eastAsia="Times New Roman" w:hAnsi="Times New Roman" w:cs="Times New Roman"/>
                <w:color w:val="000000"/>
                <w:sz w:val="22"/>
                <w:szCs w:val="22"/>
              </w:rPr>
            </w:pPr>
          </w:p>
          <w:p w14:paraId="24ADBD89" w14:textId="34F0B5F3" w:rsidR="00A44070" w:rsidRPr="001F3806" w:rsidRDefault="00C225EB">
            <w:pPr>
              <w:pBdr>
                <w:top w:val="nil"/>
                <w:left w:val="nil"/>
                <w:bottom w:val="nil"/>
                <w:right w:val="nil"/>
                <w:between w:val="nil"/>
              </w:pBdr>
              <w:spacing w:line="216" w:lineRule="auto"/>
              <w:jc w:val="both"/>
              <w:rPr>
                <w:rFonts w:ascii="Times New Roman" w:eastAsia="Times New Roman" w:hAnsi="Times New Roman" w:cs="Times New Roman"/>
                <w:color w:val="000000"/>
                <w:sz w:val="22"/>
                <w:szCs w:val="22"/>
              </w:rPr>
            </w:pPr>
            <w:r w:rsidRPr="001F3806">
              <w:rPr>
                <w:rFonts w:ascii="Times New Roman" w:eastAsia="Times New Roman" w:hAnsi="Times New Roman" w:cs="Times New Roman"/>
                <w:color w:val="000000"/>
                <w:sz w:val="22"/>
                <w:szCs w:val="22"/>
              </w:rPr>
              <w:t xml:space="preserve">Maksimāli iegūstamo punktu skaits </w:t>
            </w:r>
            <w:r w:rsidR="00945E19">
              <w:rPr>
                <w:rFonts w:ascii="Times New Roman" w:eastAsia="Times New Roman" w:hAnsi="Times New Roman" w:cs="Times New Roman"/>
                <w:color w:val="000000"/>
                <w:sz w:val="22"/>
                <w:szCs w:val="22"/>
              </w:rPr>
              <w:t>18</w:t>
            </w:r>
            <w:r w:rsidRPr="001F3806">
              <w:rPr>
                <w:rFonts w:ascii="Times New Roman" w:eastAsia="Times New Roman" w:hAnsi="Times New Roman" w:cs="Times New Roman"/>
                <w:color w:val="000000"/>
                <w:sz w:val="22"/>
                <w:szCs w:val="22"/>
              </w:rPr>
              <w:t>, minimāli iegūstamo punktu skaits 6.</w:t>
            </w:r>
          </w:p>
        </w:tc>
      </w:tr>
      <w:tr w:rsidR="00945E19" w:rsidRPr="001F3806" w14:paraId="0C0EAC7F" w14:textId="77777777" w:rsidTr="004F36B9">
        <w:tc>
          <w:tcPr>
            <w:tcW w:w="708" w:type="dxa"/>
            <w:tcBorders>
              <w:top w:val="single" w:sz="4" w:space="0" w:color="auto"/>
              <w:left w:val="single" w:sz="4" w:space="0" w:color="auto"/>
              <w:bottom w:val="single" w:sz="4" w:space="0" w:color="auto"/>
              <w:right w:val="single" w:sz="4" w:space="0" w:color="auto"/>
            </w:tcBorders>
          </w:tcPr>
          <w:p w14:paraId="7D4F6358" w14:textId="0C670751" w:rsidR="00945E19" w:rsidRPr="001F3806" w:rsidRDefault="00945E19" w:rsidP="00945E19">
            <w:pPr>
              <w:widowControl w:val="0"/>
              <w:pBdr>
                <w:top w:val="nil"/>
                <w:left w:val="nil"/>
                <w:bottom w:val="nil"/>
                <w:right w:val="nil"/>
                <w:between w:val="nil"/>
              </w:pBdr>
              <w:spacing w:line="216" w:lineRule="auto"/>
              <w:jc w:val="center"/>
              <w:rPr>
                <w:rFonts w:ascii="Times New Roman" w:eastAsia="Times New Roman" w:hAnsi="Times New Roman" w:cs="Times New Roman"/>
                <w:color w:val="000000"/>
                <w:sz w:val="22"/>
                <w:szCs w:val="22"/>
              </w:rPr>
            </w:pPr>
            <w:r w:rsidRPr="00146672">
              <w:rPr>
                <w:rFonts w:ascii="Times New Roman" w:hAnsi="Times New Roman" w:cs="Times New Roman"/>
              </w:rPr>
              <w:t>2.</w:t>
            </w:r>
            <w:r>
              <w:rPr>
                <w:rFonts w:ascii="Times New Roman" w:hAnsi="Times New Roman" w:cs="Times New Roman"/>
              </w:rPr>
              <w:t>1</w:t>
            </w:r>
            <w:r w:rsidRPr="00146672">
              <w:rPr>
                <w:rFonts w:ascii="Times New Roman" w:hAnsi="Times New Roman" w:cs="Times New Roman"/>
              </w:rPr>
              <w:t xml:space="preserve">.  </w:t>
            </w:r>
          </w:p>
        </w:tc>
        <w:tc>
          <w:tcPr>
            <w:tcW w:w="3260" w:type="dxa"/>
            <w:tcBorders>
              <w:top w:val="single" w:sz="4" w:space="0" w:color="auto"/>
              <w:left w:val="single" w:sz="4" w:space="0" w:color="auto"/>
              <w:bottom w:val="single" w:sz="4" w:space="0" w:color="auto"/>
              <w:right w:val="single" w:sz="4" w:space="0" w:color="auto"/>
            </w:tcBorders>
          </w:tcPr>
          <w:p w14:paraId="69A3120A" w14:textId="67905A1B" w:rsidR="00945E19" w:rsidRPr="001F3806" w:rsidRDefault="00945E19" w:rsidP="00945E19">
            <w:pPr>
              <w:pBdr>
                <w:top w:val="nil"/>
                <w:left w:val="nil"/>
                <w:bottom w:val="nil"/>
                <w:right w:val="nil"/>
                <w:between w:val="nil"/>
              </w:pBdr>
              <w:spacing w:line="216" w:lineRule="auto"/>
              <w:rPr>
                <w:rFonts w:ascii="Times New Roman" w:eastAsia="Times New Roman" w:hAnsi="Times New Roman" w:cs="Times New Roman"/>
                <w:color w:val="000000"/>
                <w:sz w:val="22"/>
                <w:szCs w:val="22"/>
              </w:rPr>
            </w:pPr>
            <w:r w:rsidRPr="00146672">
              <w:rPr>
                <w:rFonts w:ascii="Times New Roman" w:hAnsi="Times New Roman" w:cs="Times New Roman"/>
              </w:rPr>
              <w:t xml:space="preserve">Projekta rezultātā pilnveidoti vai papildināti sabiedrībai pieejami civilās aizsardzības jeb sabiedrības drošuma  spējas pakalpojumi VRG darbības teritorijā. </w:t>
            </w:r>
            <w:r>
              <w:rPr>
                <w:rFonts w:ascii="Times New Roman" w:hAnsi="Times New Roman" w:cs="Times New Roman"/>
              </w:rPr>
              <w:t>(</w:t>
            </w:r>
            <w:r w:rsidRPr="00146672">
              <w:rPr>
                <w:rFonts w:ascii="Times New Roman" w:hAnsi="Times New Roman" w:cs="Times New Roman"/>
              </w:rPr>
              <w:t>Piemēram: sabiedrības informēšana ārkārtas situācijā, nodrošina īslaicīgas uzturēšanās iespējas – mācību ietvaros šādu pakalpojumu izcelšana.</w:t>
            </w:r>
            <w:r>
              <w:rPr>
                <w:rFonts w:ascii="Times New Roman" w:hAnsi="Times New Roman" w:cs="Times New Roman"/>
              </w:rPr>
              <w:t>)</w:t>
            </w:r>
          </w:p>
        </w:tc>
        <w:tc>
          <w:tcPr>
            <w:tcW w:w="4395" w:type="dxa"/>
            <w:tcBorders>
              <w:top w:val="single" w:sz="4" w:space="0" w:color="auto"/>
              <w:left w:val="single" w:sz="4" w:space="0" w:color="auto"/>
              <w:bottom w:val="single" w:sz="4" w:space="0" w:color="auto"/>
              <w:right w:val="single" w:sz="4" w:space="0" w:color="auto"/>
            </w:tcBorders>
          </w:tcPr>
          <w:p w14:paraId="27DDBA0B" w14:textId="77777777" w:rsidR="00945E19" w:rsidRPr="00146672" w:rsidRDefault="00945E19" w:rsidP="00945E19">
            <w:pPr>
              <w:pBdr>
                <w:top w:val="nil"/>
                <w:left w:val="nil"/>
                <w:bottom w:val="nil"/>
                <w:right w:val="nil"/>
                <w:between w:val="nil"/>
              </w:pBdr>
              <w:spacing w:line="216" w:lineRule="auto"/>
              <w:rPr>
                <w:rFonts w:ascii="Times New Roman" w:hAnsi="Times New Roman" w:cs="Times New Roman"/>
              </w:rPr>
            </w:pPr>
            <w:r w:rsidRPr="00146672">
              <w:rPr>
                <w:rFonts w:ascii="Times New Roman" w:hAnsi="Times New Roman" w:cs="Times New Roman"/>
              </w:rPr>
              <w:t>2 = “Atbilst. Norādīts, kādi civilās aizsardzības vai sabiedrības drošuma spējas pakalpojumi VRG darbības teritorijā projekta rezultātā tiks pilnveidoti vai papildināti.”</w:t>
            </w:r>
          </w:p>
          <w:p w14:paraId="57200520" w14:textId="0036F19F" w:rsidR="00945E19" w:rsidRPr="001F3806" w:rsidRDefault="00945E19" w:rsidP="00945E19">
            <w:pPr>
              <w:pBdr>
                <w:top w:val="nil"/>
                <w:left w:val="nil"/>
                <w:bottom w:val="nil"/>
                <w:right w:val="nil"/>
                <w:between w:val="nil"/>
              </w:pBdr>
              <w:spacing w:line="216" w:lineRule="auto"/>
              <w:rPr>
                <w:rFonts w:ascii="Times New Roman" w:eastAsia="Times New Roman" w:hAnsi="Times New Roman" w:cs="Times New Roman"/>
                <w:color w:val="000000"/>
                <w:sz w:val="22"/>
                <w:szCs w:val="22"/>
              </w:rPr>
            </w:pPr>
            <w:r w:rsidRPr="00146672">
              <w:rPr>
                <w:rFonts w:ascii="Times New Roman" w:hAnsi="Times New Roman" w:cs="Times New Roman"/>
              </w:rPr>
              <w:t>0 = “Neatbilst.”</w:t>
            </w:r>
          </w:p>
        </w:tc>
        <w:tc>
          <w:tcPr>
            <w:tcW w:w="1560" w:type="dxa"/>
            <w:tcBorders>
              <w:top w:val="single" w:sz="4" w:space="0" w:color="000000"/>
              <w:bottom w:val="single" w:sz="4" w:space="0" w:color="000000"/>
              <w:right w:val="single" w:sz="4" w:space="0" w:color="000000"/>
            </w:tcBorders>
          </w:tcPr>
          <w:p w14:paraId="0271702D" w14:textId="77777777" w:rsidR="00945E19" w:rsidRPr="001F3806" w:rsidRDefault="00945E19" w:rsidP="00945E19">
            <w:pPr>
              <w:pBdr>
                <w:top w:val="nil"/>
                <w:left w:val="nil"/>
                <w:bottom w:val="nil"/>
                <w:right w:val="nil"/>
                <w:between w:val="nil"/>
              </w:pBdr>
              <w:rPr>
                <w:rFonts w:ascii="Arial" w:eastAsia="Arial" w:hAnsi="Arial" w:cs="Arial"/>
                <w:color w:val="000000"/>
                <w:sz w:val="22"/>
                <w:szCs w:val="22"/>
              </w:rPr>
            </w:pPr>
          </w:p>
        </w:tc>
        <w:tc>
          <w:tcPr>
            <w:tcW w:w="4680" w:type="dxa"/>
            <w:tcBorders>
              <w:top w:val="single" w:sz="4" w:space="0" w:color="000000"/>
              <w:bottom w:val="single" w:sz="4" w:space="0" w:color="000000"/>
              <w:right w:val="single" w:sz="4" w:space="0" w:color="000000"/>
            </w:tcBorders>
          </w:tcPr>
          <w:p w14:paraId="54E90FC4" w14:textId="77777777" w:rsidR="00945E19" w:rsidRPr="001F3806" w:rsidRDefault="00945E19" w:rsidP="00945E19">
            <w:pPr>
              <w:pBdr>
                <w:top w:val="nil"/>
                <w:left w:val="nil"/>
                <w:bottom w:val="nil"/>
                <w:right w:val="nil"/>
                <w:between w:val="nil"/>
              </w:pBdr>
              <w:rPr>
                <w:rFonts w:ascii="Arial" w:eastAsia="Arial" w:hAnsi="Arial" w:cs="Arial"/>
                <w:color w:val="000000"/>
                <w:sz w:val="22"/>
                <w:szCs w:val="22"/>
              </w:rPr>
            </w:pPr>
          </w:p>
        </w:tc>
      </w:tr>
      <w:tr w:rsidR="00945E19" w:rsidRPr="001F3806" w14:paraId="54051495" w14:textId="77777777" w:rsidTr="004F36B9">
        <w:tc>
          <w:tcPr>
            <w:tcW w:w="708" w:type="dxa"/>
            <w:tcBorders>
              <w:top w:val="single" w:sz="4" w:space="0" w:color="auto"/>
              <w:left w:val="single" w:sz="4" w:space="0" w:color="auto"/>
              <w:bottom w:val="single" w:sz="4" w:space="0" w:color="auto"/>
              <w:right w:val="single" w:sz="4" w:space="0" w:color="auto"/>
            </w:tcBorders>
          </w:tcPr>
          <w:p w14:paraId="142FCAC6" w14:textId="56E00806" w:rsidR="00945E19" w:rsidRPr="001F3806" w:rsidRDefault="00945E19" w:rsidP="00945E19">
            <w:pPr>
              <w:widowControl w:val="0"/>
              <w:pBdr>
                <w:top w:val="nil"/>
                <w:left w:val="nil"/>
                <w:bottom w:val="nil"/>
                <w:right w:val="nil"/>
                <w:between w:val="nil"/>
              </w:pBdr>
              <w:spacing w:line="216" w:lineRule="auto"/>
              <w:jc w:val="center"/>
              <w:rPr>
                <w:rFonts w:ascii="Times New Roman" w:eastAsia="Times New Roman" w:hAnsi="Times New Roman" w:cs="Times New Roman"/>
                <w:color w:val="000000"/>
                <w:sz w:val="22"/>
                <w:szCs w:val="22"/>
              </w:rPr>
            </w:pPr>
            <w:r w:rsidRPr="00106B88">
              <w:rPr>
                <w:rFonts w:ascii="Times New Roman" w:eastAsia="Arial" w:hAnsi="Times New Roman" w:cs="Times New Roman"/>
                <w:color w:val="000000"/>
                <w:kern w:val="3"/>
                <w:lang w:eastAsia="zh-CN"/>
              </w:rPr>
              <w:t>2.</w:t>
            </w:r>
            <w:r>
              <w:rPr>
                <w:rFonts w:ascii="Times New Roman" w:eastAsia="Arial" w:hAnsi="Times New Roman" w:cs="Times New Roman"/>
                <w:color w:val="000000"/>
                <w:kern w:val="3"/>
                <w:lang w:eastAsia="zh-CN"/>
              </w:rPr>
              <w:t>2</w:t>
            </w:r>
            <w:r w:rsidRPr="00106B88">
              <w:rPr>
                <w:rFonts w:ascii="Times New Roman" w:eastAsia="Arial" w:hAnsi="Times New Roman" w:cs="Times New Roman"/>
                <w:color w:val="000000"/>
                <w:kern w:val="3"/>
                <w:lang w:eastAsia="zh-CN"/>
              </w:rPr>
              <w:t>.</w:t>
            </w:r>
          </w:p>
        </w:tc>
        <w:tc>
          <w:tcPr>
            <w:tcW w:w="3260" w:type="dxa"/>
            <w:tcBorders>
              <w:top w:val="single" w:sz="4" w:space="0" w:color="auto"/>
              <w:left w:val="single" w:sz="4" w:space="0" w:color="auto"/>
              <w:bottom w:val="single" w:sz="4" w:space="0" w:color="auto"/>
              <w:right w:val="single" w:sz="4" w:space="0" w:color="auto"/>
            </w:tcBorders>
          </w:tcPr>
          <w:p w14:paraId="0882BE90" w14:textId="6BA0AEE9" w:rsidR="00945E19" w:rsidRPr="001F3806" w:rsidRDefault="00945E19" w:rsidP="00945E19">
            <w:pPr>
              <w:pBdr>
                <w:top w:val="nil"/>
                <w:left w:val="nil"/>
                <w:bottom w:val="nil"/>
                <w:right w:val="nil"/>
                <w:between w:val="nil"/>
              </w:pBdr>
              <w:spacing w:line="216" w:lineRule="auto"/>
              <w:rPr>
                <w:rFonts w:ascii="Times New Roman" w:eastAsia="Times New Roman" w:hAnsi="Times New Roman" w:cs="Times New Roman"/>
                <w:color w:val="000000"/>
                <w:sz w:val="22"/>
                <w:szCs w:val="22"/>
              </w:rPr>
            </w:pPr>
            <w:r w:rsidRPr="00106B88">
              <w:rPr>
                <w:rFonts w:ascii="Times New Roman" w:eastAsia="Arial" w:hAnsi="Times New Roman" w:cs="Times New Roman"/>
                <w:b/>
                <w:bCs/>
                <w:color w:val="000000"/>
                <w:kern w:val="3"/>
                <w:lang w:eastAsia="zh-CN"/>
              </w:rPr>
              <w:t>Projektā plānotās aktivitātes, to nozīme un  projekta laika grafiks</w:t>
            </w:r>
            <w:r w:rsidRPr="00106B88">
              <w:rPr>
                <w:rFonts w:ascii="Times New Roman" w:eastAsia="Arial" w:hAnsi="Times New Roman" w:cs="Times New Roman"/>
                <w:color w:val="000000"/>
                <w:kern w:val="3"/>
                <w:lang w:eastAsia="zh-CN"/>
              </w:rPr>
              <w:t xml:space="preserve"> ir skaidri definēti</w:t>
            </w:r>
            <w:r w:rsidRPr="00106B88">
              <w:rPr>
                <w:rFonts w:ascii="Times New Roman" w:eastAsia="Arial" w:hAnsi="Times New Roman" w:cs="Times New Roman"/>
                <w:b/>
                <w:bCs/>
                <w:color w:val="000000"/>
                <w:kern w:val="3"/>
                <w:lang w:eastAsia="zh-CN"/>
              </w:rPr>
              <w:t>, projekta dokumentācija</w:t>
            </w:r>
            <w:r w:rsidRPr="00106B88">
              <w:rPr>
                <w:rFonts w:ascii="Times New Roman" w:eastAsia="Arial" w:hAnsi="Times New Roman" w:cs="Times New Roman"/>
                <w:color w:val="000000"/>
                <w:kern w:val="3"/>
                <w:lang w:eastAsia="zh-CN"/>
              </w:rPr>
              <w:t xml:space="preserve"> ir atbilstoša  projekta darbībai,  apliecinot mērķtiecīgu kvalitatīva rezultāta sasniegšanu.</w:t>
            </w:r>
          </w:p>
        </w:tc>
        <w:tc>
          <w:tcPr>
            <w:tcW w:w="4395" w:type="dxa"/>
            <w:tcBorders>
              <w:top w:val="single" w:sz="4" w:space="0" w:color="auto"/>
              <w:left w:val="single" w:sz="4" w:space="0" w:color="auto"/>
              <w:bottom w:val="single" w:sz="4" w:space="0" w:color="auto"/>
              <w:right w:val="single" w:sz="4" w:space="0" w:color="auto"/>
            </w:tcBorders>
          </w:tcPr>
          <w:p w14:paraId="0E631BFB" w14:textId="77777777" w:rsidR="00945E19" w:rsidRDefault="00945E19" w:rsidP="00945E19">
            <w:pPr>
              <w:suppressAutoHyphens/>
              <w:autoSpaceDN w:val="0"/>
              <w:spacing w:line="216" w:lineRule="auto"/>
              <w:textAlignment w:val="baseline"/>
              <w:rPr>
                <w:rFonts w:ascii="Arial" w:eastAsia="Arial" w:hAnsi="Arial" w:cs="Arial"/>
                <w:color w:val="000000"/>
                <w:kern w:val="3"/>
                <w:lang w:eastAsia="zh-CN"/>
              </w:rPr>
            </w:pPr>
            <w:r w:rsidRPr="00106B88">
              <w:rPr>
                <w:rFonts w:ascii="Times New Roman" w:eastAsia="Arial" w:hAnsi="Times New Roman" w:cs="Times New Roman"/>
                <w:color w:val="000000"/>
                <w:kern w:val="3"/>
                <w:lang w:eastAsia="zh-CN"/>
              </w:rPr>
              <w:t>2 = “Detalizēti aprakstītas projekta aktivitātes un to nozīme projekta mērķa sasniegšanai. Projekta laika grafikā detalizēti norādīta projekta realizācijas gaita. Projekta dokumentācija ir atbilstoša  projekta darbībai.”</w:t>
            </w:r>
          </w:p>
          <w:p w14:paraId="0B351F10" w14:textId="77777777" w:rsidR="00945E19" w:rsidRPr="009A569B" w:rsidRDefault="00945E19" w:rsidP="00945E19">
            <w:pPr>
              <w:suppressAutoHyphens/>
              <w:autoSpaceDN w:val="0"/>
              <w:spacing w:line="216" w:lineRule="auto"/>
              <w:textAlignment w:val="baseline"/>
              <w:rPr>
                <w:rFonts w:ascii="Times New Roman" w:eastAsia="Arial" w:hAnsi="Times New Roman" w:cs="Times New Roman"/>
                <w:color w:val="000000"/>
                <w:kern w:val="3"/>
                <w:lang w:eastAsia="zh-CN"/>
              </w:rPr>
            </w:pPr>
            <w:r w:rsidRPr="009A569B">
              <w:rPr>
                <w:rFonts w:ascii="Times New Roman" w:eastAsia="Arial" w:hAnsi="Times New Roman" w:cs="Times New Roman"/>
                <w:color w:val="000000"/>
                <w:kern w:val="3"/>
                <w:lang w:eastAsia="zh-CN"/>
              </w:rPr>
              <w:t>1=”Vispārīga informācija par projekta aktivitātēm un to nozīmi projekta mērķa sasniegšanai vai par projekta laika grafiku. Vai projekta dokumentācija nav atbilstoša  projekta darbībai.”</w:t>
            </w:r>
          </w:p>
          <w:p w14:paraId="1AD5495F" w14:textId="0FF5691B" w:rsidR="00945E19" w:rsidRPr="001F3806" w:rsidRDefault="00945E19" w:rsidP="00945E19">
            <w:pPr>
              <w:pBdr>
                <w:top w:val="nil"/>
                <w:left w:val="nil"/>
                <w:bottom w:val="nil"/>
                <w:right w:val="nil"/>
                <w:between w:val="nil"/>
              </w:pBdr>
              <w:spacing w:line="216" w:lineRule="auto"/>
              <w:rPr>
                <w:rFonts w:ascii="Times New Roman" w:eastAsia="Times New Roman" w:hAnsi="Times New Roman" w:cs="Times New Roman"/>
                <w:color w:val="000000"/>
                <w:sz w:val="22"/>
                <w:szCs w:val="22"/>
              </w:rPr>
            </w:pPr>
            <w:r w:rsidRPr="009A569B">
              <w:rPr>
                <w:rFonts w:ascii="Times New Roman" w:eastAsia="Arial" w:hAnsi="Times New Roman" w:cs="Times New Roman"/>
                <w:color w:val="000000"/>
                <w:kern w:val="3"/>
                <w:lang w:eastAsia="zh-CN"/>
              </w:rPr>
              <w:t xml:space="preserve">0= “Trūkst informācijas pilnīgam </w:t>
            </w:r>
            <w:proofErr w:type="spellStart"/>
            <w:r w:rsidRPr="009A569B">
              <w:rPr>
                <w:rFonts w:ascii="Times New Roman" w:eastAsia="Arial" w:hAnsi="Times New Roman" w:cs="Times New Roman"/>
                <w:color w:val="000000"/>
                <w:kern w:val="3"/>
                <w:lang w:eastAsia="zh-CN"/>
              </w:rPr>
              <w:t>izvērtējumam</w:t>
            </w:r>
            <w:proofErr w:type="spellEnd"/>
            <w:r w:rsidRPr="009A569B">
              <w:rPr>
                <w:rFonts w:ascii="Times New Roman" w:eastAsia="Arial" w:hAnsi="Times New Roman" w:cs="Times New Roman"/>
                <w:color w:val="000000"/>
                <w:kern w:val="3"/>
                <w:lang w:eastAsia="zh-CN"/>
              </w:rPr>
              <w:t>.”</w:t>
            </w:r>
          </w:p>
        </w:tc>
        <w:tc>
          <w:tcPr>
            <w:tcW w:w="1560" w:type="dxa"/>
            <w:tcBorders>
              <w:top w:val="single" w:sz="4" w:space="0" w:color="000000"/>
              <w:bottom w:val="single" w:sz="4" w:space="0" w:color="000000"/>
              <w:right w:val="single" w:sz="4" w:space="0" w:color="000000"/>
            </w:tcBorders>
          </w:tcPr>
          <w:p w14:paraId="036C77B0" w14:textId="77777777" w:rsidR="00945E19" w:rsidRPr="001F3806" w:rsidRDefault="00945E19" w:rsidP="00945E19">
            <w:pPr>
              <w:pBdr>
                <w:top w:val="nil"/>
                <w:left w:val="nil"/>
                <w:bottom w:val="nil"/>
                <w:right w:val="nil"/>
                <w:between w:val="nil"/>
              </w:pBdr>
              <w:rPr>
                <w:rFonts w:ascii="Arial" w:eastAsia="Arial" w:hAnsi="Arial" w:cs="Arial"/>
                <w:color w:val="000000"/>
                <w:sz w:val="22"/>
                <w:szCs w:val="22"/>
              </w:rPr>
            </w:pPr>
          </w:p>
        </w:tc>
        <w:tc>
          <w:tcPr>
            <w:tcW w:w="4680" w:type="dxa"/>
            <w:tcBorders>
              <w:top w:val="single" w:sz="4" w:space="0" w:color="000000"/>
              <w:bottom w:val="single" w:sz="4" w:space="0" w:color="000000"/>
              <w:right w:val="single" w:sz="4" w:space="0" w:color="000000"/>
            </w:tcBorders>
          </w:tcPr>
          <w:p w14:paraId="73385AEC" w14:textId="77777777" w:rsidR="00945E19" w:rsidRPr="001F3806" w:rsidRDefault="00945E19" w:rsidP="00945E19">
            <w:pPr>
              <w:pBdr>
                <w:top w:val="nil"/>
                <w:left w:val="nil"/>
                <w:bottom w:val="nil"/>
                <w:right w:val="nil"/>
                <w:between w:val="nil"/>
              </w:pBdr>
              <w:rPr>
                <w:rFonts w:ascii="Arial" w:eastAsia="Arial" w:hAnsi="Arial" w:cs="Arial"/>
                <w:color w:val="000000"/>
                <w:sz w:val="22"/>
                <w:szCs w:val="22"/>
              </w:rPr>
            </w:pPr>
          </w:p>
        </w:tc>
      </w:tr>
      <w:tr w:rsidR="00945E19" w:rsidRPr="001F3806" w14:paraId="02FC2C45" w14:textId="77777777" w:rsidTr="004F36B9">
        <w:tc>
          <w:tcPr>
            <w:tcW w:w="708" w:type="dxa"/>
            <w:tcBorders>
              <w:top w:val="single" w:sz="4" w:space="0" w:color="auto"/>
              <w:left w:val="single" w:sz="4" w:space="0" w:color="auto"/>
              <w:bottom w:val="single" w:sz="4" w:space="0" w:color="auto"/>
              <w:right w:val="single" w:sz="4" w:space="0" w:color="auto"/>
            </w:tcBorders>
          </w:tcPr>
          <w:p w14:paraId="29FC49E6" w14:textId="54CDDE70" w:rsidR="00945E19" w:rsidRPr="001F3806" w:rsidRDefault="00945E19" w:rsidP="00945E19">
            <w:pPr>
              <w:widowControl w:val="0"/>
              <w:pBdr>
                <w:top w:val="nil"/>
                <w:left w:val="nil"/>
                <w:bottom w:val="nil"/>
                <w:right w:val="nil"/>
                <w:between w:val="nil"/>
              </w:pBdr>
              <w:spacing w:line="216" w:lineRule="auto"/>
              <w:jc w:val="center"/>
              <w:rPr>
                <w:rFonts w:ascii="Times New Roman" w:eastAsia="Times New Roman" w:hAnsi="Times New Roman" w:cs="Times New Roman"/>
                <w:color w:val="000000"/>
                <w:sz w:val="22"/>
                <w:szCs w:val="22"/>
              </w:rPr>
            </w:pPr>
            <w:r w:rsidRPr="00106B88">
              <w:rPr>
                <w:rFonts w:ascii="Times New Roman" w:eastAsia="Arial" w:hAnsi="Times New Roman" w:cs="Times New Roman"/>
                <w:color w:val="000000"/>
                <w:kern w:val="3"/>
                <w:lang w:eastAsia="zh-CN"/>
              </w:rPr>
              <w:t>2.</w:t>
            </w:r>
            <w:r>
              <w:rPr>
                <w:rFonts w:ascii="Times New Roman" w:eastAsia="Arial" w:hAnsi="Times New Roman" w:cs="Times New Roman"/>
                <w:color w:val="000000"/>
                <w:kern w:val="3"/>
                <w:lang w:eastAsia="zh-CN"/>
              </w:rPr>
              <w:t>3</w:t>
            </w:r>
            <w:r w:rsidRPr="00106B88">
              <w:rPr>
                <w:rFonts w:ascii="Times New Roman" w:eastAsia="Arial" w:hAnsi="Times New Roman" w:cs="Times New Roman"/>
                <w:color w:val="000000"/>
                <w:kern w:val="3"/>
                <w:lang w:eastAsia="zh-CN"/>
              </w:rPr>
              <w:t>.</w:t>
            </w:r>
          </w:p>
        </w:tc>
        <w:tc>
          <w:tcPr>
            <w:tcW w:w="3260" w:type="dxa"/>
            <w:tcBorders>
              <w:top w:val="single" w:sz="4" w:space="0" w:color="auto"/>
              <w:left w:val="single" w:sz="4" w:space="0" w:color="auto"/>
              <w:bottom w:val="single" w:sz="4" w:space="0" w:color="auto"/>
              <w:right w:val="single" w:sz="4" w:space="0" w:color="auto"/>
            </w:tcBorders>
          </w:tcPr>
          <w:p w14:paraId="78DB6047" w14:textId="77777777" w:rsidR="00945E19" w:rsidRPr="00106B88" w:rsidRDefault="00945E19" w:rsidP="00945E19">
            <w:pPr>
              <w:suppressAutoHyphens/>
              <w:autoSpaceDN w:val="0"/>
              <w:spacing w:line="216" w:lineRule="auto"/>
              <w:textAlignment w:val="baseline"/>
              <w:rPr>
                <w:rFonts w:ascii="Arial" w:eastAsia="Arial" w:hAnsi="Arial" w:cs="Arial"/>
                <w:color w:val="000000"/>
                <w:kern w:val="3"/>
                <w:lang w:eastAsia="zh-CN"/>
              </w:rPr>
            </w:pPr>
            <w:r w:rsidRPr="00106B88">
              <w:rPr>
                <w:rFonts w:ascii="Times New Roman" w:eastAsia="Arial" w:hAnsi="Times New Roman" w:cs="Times New Roman"/>
                <w:color w:val="000000"/>
                <w:kern w:val="3"/>
                <w:lang w:eastAsia="zh-CN"/>
              </w:rPr>
              <w:t xml:space="preserve">Saprotami </w:t>
            </w:r>
            <w:r w:rsidRPr="00106B88">
              <w:rPr>
                <w:rFonts w:ascii="Times New Roman" w:eastAsia="Arial" w:hAnsi="Times New Roman" w:cs="Times New Roman"/>
                <w:b/>
                <w:bCs/>
                <w:color w:val="000000"/>
                <w:kern w:val="3"/>
                <w:lang w:eastAsia="zh-CN"/>
              </w:rPr>
              <w:t>projekta ietvaros veicamo darbu apjomi</w:t>
            </w:r>
            <w:r w:rsidRPr="00106B88">
              <w:rPr>
                <w:rFonts w:ascii="Times New Roman" w:eastAsia="Arial" w:hAnsi="Times New Roman" w:cs="Times New Roman"/>
                <w:color w:val="000000"/>
                <w:kern w:val="3"/>
                <w:lang w:eastAsia="zh-CN"/>
              </w:rPr>
              <w:t xml:space="preserve">.                                                     </w:t>
            </w:r>
            <w:r w:rsidRPr="00106B88">
              <w:rPr>
                <w:rFonts w:ascii="Times New Roman" w:eastAsia="Arial" w:hAnsi="Times New Roman" w:cs="Times New Roman"/>
                <w:color w:val="000000"/>
                <w:kern w:val="3"/>
                <w:shd w:val="clear" w:color="auto" w:fill="FFFFFF"/>
                <w:lang w:eastAsia="zh-CN"/>
              </w:rPr>
              <w:t xml:space="preserve"> Norādīta/</w:t>
            </w:r>
            <w:proofErr w:type="spellStart"/>
            <w:r w:rsidRPr="00106B88">
              <w:rPr>
                <w:rFonts w:ascii="Times New Roman" w:eastAsia="Arial" w:hAnsi="Times New Roman" w:cs="Times New Roman"/>
                <w:color w:val="000000"/>
                <w:kern w:val="3"/>
                <w:shd w:val="clear" w:color="auto" w:fill="FFFFFF"/>
                <w:lang w:eastAsia="zh-CN"/>
              </w:rPr>
              <w:t>as</w:t>
            </w:r>
            <w:proofErr w:type="spellEnd"/>
            <w:r w:rsidRPr="00106B88">
              <w:rPr>
                <w:rFonts w:ascii="Times New Roman" w:eastAsia="Arial" w:hAnsi="Times New Roman" w:cs="Times New Roman"/>
                <w:color w:val="000000"/>
                <w:kern w:val="3"/>
                <w:shd w:val="clear" w:color="auto" w:fill="FFFFFF"/>
                <w:lang w:eastAsia="zh-CN"/>
              </w:rPr>
              <w:t xml:space="preserve"> </w:t>
            </w:r>
            <w:r w:rsidRPr="00106B88">
              <w:rPr>
                <w:rFonts w:ascii="Times New Roman" w:eastAsia="Arial" w:hAnsi="Times New Roman" w:cs="Times New Roman"/>
                <w:b/>
                <w:bCs/>
                <w:color w:val="000000"/>
                <w:kern w:val="3"/>
                <w:shd w:val="clear" w:color="auto" w:fill="FFFFFF"/>
                <w:lang w:eastAsia="zh-CN"/>
              </w:rPr>
              <w:t>projekta mērķa grupa/s,</w:t>
            </w:r>
            <w:r w:rsidRPr="00106B88">
              <w:rPr>
                <w:rFonts w:ascii="Times New Roman" w:eastAsia="Arial" w:hAnsi="Times New Roman" w:cs="Times New Roman"/>
                <w:color w:val="000000"/>
                <w:kern w:val="3"/>
                <w:shd w:val="clear" w:color="auto" w:fill="FFFFFF"/>
                <w:lang w:eastAsia="zh-CN"/>
              </w:rPr>
              <w:t xml:space="preserve"> </w:t>
            </w:r>
            <w:r w:rsidRPr="00106B88">
              <w:rPr>
                <w:rFonts w:ascii="Times New Roman" w:eastAsia="Arial" w:hAnsi="Times New Roman" w:cs="Times New Roman"/>
                <w:b/>
                <w:bCs/>
                <w:color w:val="000000"/>
                <w:kern w:val="3"/>
                <w:shd w:val="clear" w:color="auto" w:fill="FFFFFF"/>
                <w:lang w:eastAsia="zh-CN"/>
              </w:rPr>
              <w:lastRenderedPageBreak/>
              <w:t>cik lielam iedzīvotāju skaitam projekts ir nepieciešams un būs pieejams.</w:t>
            </w:r>
          </w:p>
          <w:p w14:paraId="4EABB427" w14:textId="765BCB81" w:rsidR="00945E19" w:rsidRPr="001F3806" w:rsidRDefault="00945E19" w:rsidP="00945E19">
            <w:pPr>
              <w:pBdr>
                <w:top w:val="nil"/>
                <w:left w:val="nil"/>
                <w:bottom w:val="nil"/>
                <w:right w:val="nil"/>
                <w:between w:val="nil"/>
              </w:pBdr>
              <w:spacing w:line="216" w:lineRule="auto"/>
              <w:rPr>
                <w:rFonts w:ascii="Times New Roman" w:eastAsia="Times New Roman" w:hAnsi="Times New Roman" w:cs="Times New Roman"/>
                <w:color w:val="000000"/>
                <w:sz w:val="22"/>
                <w:szCs w:val="22"/>
              </w:rPr>
            </w:pPr>
          </w:p>
        </w:tc>
        <w:tc>
          <w:tcPr>
            <w:tcW w:w="4395" w:type="dxa"/>
            <w:tcBorders>
              <w:top w:val="single" w:sz="4" w:space="0" w:color="auto"/>
              <w:left w:val="single" w:sz="4" w:space="0" w:color="auto"/>
              <w:bottom w:val="single" w:sz="4" w:space="0" w:color="auto"/>
              <w:right w:val="single" w:sz="4" w:space="0" w:color="auto"/>
            </w:tcBorders>
          </w:tcPr>
          <w:p w14:paraId="13096BB9" w14:textId="77777777" w:rsidR="00945E19" w:rsidRPr="00106B88" w:rsidRDefault="00945E19" w:rsidP="00945E19">
            <w:pPr>
              <w:suppressAutoHyphens/>
              <w:autoSpaceDN w:val="0"/>
              <w:spacing w:line="216" w:lineRule="auto"/>
              <w:textAlignment w:val="baseline"/>
              <w:rPr>
                <w:rFonts w:ascii="Arial" w:eastAsia="Arial" w:hAnsi="Arial" w:cs="Arial"/>
                <w:color w:val="000000"/>
                <w:kern w:val="3"/>
                <w:lang w:eastAsia="zh-CN"/>
              </w:rPr>
            </w:pPr>
            <w:r w:rsidRPr="00106B88">
              <w:rPr>
                <w:rFonts w:ascii="Times New Roman" w:eastAsia="Arial" w:hAnsi="Times New Roman" w:cs="Times New Roman"/>
                <w:color w:val="000000"/>
                <w:kern w:val="3"/>
                <w:lang w:eastAsia="zh-CN"/>
              </w:rPr>
              <w:lastRenderedPageBreak/>
              <w:t>2 = “Saprotami veicamo darbu apjomi projekta īstenošanas laikā. Ir norādīta/</w:t>
            </w:r>
            <w:proofErr w:type="spellStart"/>
            <w:r w:rsidRPr="00106B88">
              <w:rPr>
                <w:rFonts w:ascii="Times New Roman" w:eastAsia="Arial" w:hAnsi="Times New Roman" w:cs="Times New Roman"/>
                <w:color w:val="000000"/>
                <w:kern w:val="3"/>
                <w:lang w:eastAsia="zh-CN"/>
              </w:rPr>
              <w:t>as</w:t>
            </w:r>
            <w:proofErr w:type="spellEnd"/>
            <w:r w:rsidRPr="00106B88">
              <w:rPr>
                <w:rFonts w:ascii="Times New Roman" w:eastAsia="Arial" w:hAnsi="Times New Roman" w:cs="Times New Roman"/>
                <w:color w:val="000000"/>
                <w:kern w:val="3"/>
                <w:lang w:eastAsia="zh-CN"/>
              </w:rPr>
              <w:t xml:space="preserve"> projekta mērķa </w:t>
            </w:r>
            <w:r w:rsidRPr="00106B88">
              <w:rPr>
                <w:rFonts w:ascii="Times New Roman" w:eastAsia="Arial" w:hAnsi="Times New Roman" w:cs="Times New Roman"/>
                <w:color w:val="000000"/>
                <w:kern w:val="3"/>
                <w:lang w:eastAsia="zh-CN"/>
              </w:rPr>
              <w:lastRenderedPageBreak/>
              <w:t>grupa/</w:t>
            </w:r>
            <w:proofErr w:type="spellStart"/>
            <w:r w:rsidRPr="00106B88">
              <w:rPr>
                <w:rFonts w:ascii="Times New Roman" w:eastAsia="Arial" w:hAnsi="Times New Roman" w:cs="Times New Roman"/>
                <w:color w:val="000000"/>
                <w:kern w:val="3"/>
                <w:lang w:eastAsia="zh-CN"/>
              </w:rPr>
              <w:t>as</w:t>
            </w:r>
            <w:proofErr w:type="spellEnd"/>
            <w:r w:rsidRPr="00106B88">
              <w:rPr>
                <w:rFonts w:ascii="Times New Roman" w:eastAsia="Arial" w:hAnsi="Times New Roman" w:cs="Times New Roman"/>
                <w:color w:val="000000"/>
                <w:kern w:val="3"/>
                <w:lang w:eastAsia="zh-CN"/>
              </w:rPr>
              <w:t>, cik lielam iedzīvotāju skaitam projekts ir nepieciešams un būs pieejams.”</w:t>
            </w:r>
          </w:p>
          <w:p w14:paraId="6B764948" w14:textId="77777777" w:rsidR="00945E19" w:rsidRPr="00106B88" w:rsidRDefault="00945E19" w:rsidP="00945E19">
            <w:pPr>
              <w:suppressAutoHyphens/>
              <w:autoSpaceDN w:val="0"/>
              <w:spacing w:line="216" w:lineRule="auto"/>
              <w:textAlignment w:val="baseline"/>
              <w:rPr>
                <w:rFonts w:ascii="Times New Roman" w:eastAsia="Arial" w:hAnsi="Times New Roman" w:cs="Times New Roman"/>
                <w:color w:val="000000"/>
                <w:kern w:val="3"/>
                <w:lang w:eastAsia="zh-CN"/>
              </w:rPr>
            </w:pPr>
            <w:r w:rsidRPr="00106B88">
              <w:rPr>
                <w:rFonts w:ascii="Times New Roman" w:eastAsia="Arial" w:hAnsi="Times New Roman" w:cs="Times New Roman"/>
                <w:color w:val="000000"/>
                <w:kern w:val="3"/>
                <w:lang w:eastAsia="zh-CN"/>
              </w:rPr>
              <w:t>1 = “Veicamo darbu apjomi projekta īstenošanas laikā nav skaidri definēti un/vai vispārīgi norādīts/nav norādīts, kam un cik lielam skaitam projekts ir nepieciešams un būs pieejams.”</w:t>
            </w:r>
          </w:p>
          <w:p w14:paraId="0AB06B25" w14:textId="33E64E63" w:rsidR="00945E19" w:rsidRPr="001F3806" w:rsidRDefault="00945E19" w:rsidP="00945E19">
            <w:pPr>
              <w:pBdr>
                <w:top w:val="nil"/>
                <w:left w:val="nil"/>
                <w:bottom w:val="nil"/>
                <w:right w:val="nil"/>
                <w:between w:val="nil"/>
              </w:pBdr>
              <w:spacing w:line="216" w:lineRule="auto"/>
              <w:rPr>
                <w:rFonts w:ascii="Times New Roman" w:eastAsia="Times New Roman" w:hAnsi="Times New Roman" w:cs="Times New Roman"/>
                <w:color w:val="000000"/>
                <w:sz w:val="22"/>
                <w:szCs w:val="22"/>
              </w:rPr>
            </w:pPr>
            <w:r w:rsidRPr="00106B88">
              <w:rPr>
                <w:rFonts w:ascii="Times New Roman" w:eastAsia="Arial" w:hAnsi="Times New Roman" w:cs="Times New Roman"/>
                <w:color w:val="000000"/>
                <w:kern w:val="3"/>
                <w:lang w:eastAsia="zh-CN"/>
              </w:rPr>
              <w:t>0 = “Nav apraksta.”</w:t>
            </w:r>
          </w:p>
        </w:tc>
        <w:tc>
          <w:tcPr>
            <w:tcW w:w="1560" w:type="dxa"/>
            <w:tcBorders>
              <w:top w:val="single" w:sz="4" w:space="0" w:color="000000"/>
              <w:bottom w:val="single" w:sz="4" w:space="0" w:color="000000"/>
              <w:right w:val="single" w:sz="4" w:space="0" w:color="000000"/>
            </w:tcBorders>
          </w:tcPr>
          <w:p w14:paraId="2D0B26E9" w14:textId="77777777" w:rsidR="00945E19" w:rsidRPr="001F3806" w:rsidRDefault="00945E19" w:rsidP="00945E19">
            <w:pPr>
              <w:pBdr>
                <w:top w:val="nil"/>
                <w:left w:val="nil"/>
                <w:bottom w:val="nil"/>
                <w:right w:val="nil"/>
                <w:between w:val="nil"/>
              </w:pBdr>
              <w:rPr>
                <w:rFonts w:ascii="Arial" w:eastAsia="Arial" w:hAnsi="Arial" w:cs="Arial"/>
                <w:color w:val="000000"/>
                <w:sz w:val="22"/>
                <w:szCs w:val="22"/>
              </w:rPr>
            </w:pPr>
          </w:p>
        </w:tc>
        <w:tc>
          <w:tcPr>
            <w:tcW w:w="4680" w:type="dxa"/>
            <w:tcBorders>
              <w:top w:val="single" w:sz="4" w:space="0" w:color="000000"/>
              <w:bottom w:val="single" w:sz="4" w:space="0" w:color="000000"/>
              <w:right w:val="single" w:sz="4" w:space="0" w:color="000000"/>
            </w:tcBorders>
          </w:tcPr>
          <w:p w14:paraId="1FE08287" w14:textId="77777777" w:rsidR="00945E19" w:rsidRPr="001F3806" w:rsidRDefault="00945E19" w:rsidP="00945E19">
            <w:pPr>
              <w:pBdr>
                <w:top w:val="nil"/>
                <w:left w:val="nil"/>
                <w:bottom w:val="nil"/>
                <w:right w:val="nil"/>
                <w:between w:val="nil"/>
              </w:pBdr>
              <w:rPr>
                <w:rFonts w:ascii="Arial" w:eastAsia="Arial" w:hAnsi="Arial" w:cs="Arial"/>
                <w:color w:val="000000"/>
                <w:sz w:val="22"/>
                <w:szCs w:val="22"/>
              </w:rPr>
            </w:pPr>
          </w:p>
        </w:tc>
      </w:tr>
      <w:tr w:rsidR="00945E19" w:rsidRPr="001F3806" w14:paraId="56D4A49F" w14:textId="77777777" w:rsidTr="004F36B9">
        <w:trPr>
          <w:trHeight w:val="1450"/>
        </w:trPr>
        <w:tc>
          <w:tcPr>
            <w:tcW w:w="708" w:type="dxa"/>
            <w:tcBorders>
              <w:top w:val="single" w:sz="4" w:space="0" w:color="auto"/>
              <w:left w:val="single" w:sz="4" w:space="0" w:color="auto"/>
              <w:bottom w:val="single" w:sz="4" w:space="0" w:color="auto"/>
              <w:right w:val="single" w:sz="4" w:space="0" w:color="auto"/>
            </w:tcBorders>
          </w:tcPr>
          <w:p w14:paraId="1F3B0186" w14:textId="2559EFED" w:rsidR="00945E19" w:rsidRPr="001F3806" w:rsidRDefault="00945E19" w:rsidP="00945E19">
            <w:pPr>
              <w:widowControl w:val="0"/>
              <w:pBdr>
                <w:top w:val="nil"/>
                <w:left w:val="nil"/>
                <w:bottom w:val="nil"/>
                <w:right w:val="nil"/>
                <w:between w:val="nil"/>
              </w:pBdr>
              <w:spacing w:line="216" w:lineRule="auto"/>
              <w:jc w:val="center"/>
              <w:rPr>
                <w:rFonts w:ascii="Times New Roman" w:eastAsia="Times New Roman" w:hAnsi="Times New Roman" w:cs="Times New Roman"/>
                <w:color w:val="000000"/>
                <w:sz w:val="22"/>
                <w:szCs w:val="22"/>
              </w:rPr>
            </w:pPr>
            <w:r w:rsidRPr="00106B88">
              <w:rPr>
                <w:rFonts w:ascii="Times New Roman" w:eastAsia="Arial" w:hAnsi="Times New Roman" w:cs="Times New Roman"/>
                <w:color w:val="000000"/>
                <w:kern w:val="3"/>
                <w:lang w:eastAsia="zh-CN"/>
              </w:rPr>
              <w:t>2.</w:t>
            </w:r>
            <w:r>
              <w:rPr>
                <w:rFonts w:ascii="Times New Roman" w:eastAsia="Arial" w:hAnsi="Times New Roman" w:cs="Times New Roman"/>
                <w:color w:val="000000"/>
                <w:kern w:val="3"/>
                <w:lang w:eastAsia="zh-CN"/>
              </w:rPr>
              <w:t>4</w:t>
            </w:r>
            <w:r w:rsidRPr="00106B88">
              <w:rPr>
                <w:rFonts w:ascii="Times New Roman" w:eastAsia="Arial" w:hAnsi="Times New Roman" w:cs="Times New Roman"/>
                <w:color w:val="000000"/>
                <w:kern w:val="3"/>
                <w:lang w:eastAsia="zh-CN"/>
              </w:rPr>
              <w:t>.</w:t>
            </w:r>
          </w:p>
        </w:tc>
        <w:tc>
          <w:tcPr>
            <w:tcW w:w="3260" w:type="dxa"/>
            <w:tcBorders>
              <w:top w:val="single" w:sz="4" w:space="0" w:color="auto"/>
              <w:left w:val="single" w:sz="4" w:space="0" w:color="auto"/>
              <w:bottom w:val="single" w:sz="4" w:space="0" w:color="auto"/>
              <w:right w:val="single" w:sz="4" w:space="0" w:color="auto"/>
            </w:tcBorders>
          </w:tcPr>
          <w:p w14:paraId="35B63CD6" w14:textId="06562746" w:rsidR="00945E19" w:rsidRPr="001F3806" w:rsidRDefault="00945E19" w:rsidP="00945E19">
            <w:pPr>
              <w:pBdr>
                <w:top w:val="nil"/>
                <w:left w:val="nil"/>
                <w:bottom w:val="nil"/>
                <w:right w:val="nil"/>
                <w:between w:val="nil"/>
              </w:pBdr>
              <w:spacing w:line="216" w:lineRule="auto"/>
              <w:rPr>
                <w:rFonts w:ascii="Times New Roman" w:eastAsia="Times New Roman" w:hAnsi="Times New Roman" w:cs="Times New Roman"/>
                <w:color w:val="000000"/>
                <w:sz w:val="22"/>
                <w:szCs w:val="22"/>
              </w:rPr>
            </w:pPr>
            <w:r w:rsidRPr="006C1E6F">
              <w:rPr>
                <w:rFonts w:ascii="Times New Roman" w:eastAsia="Arial" w:hAnsi="Times New Roman" w:cs="Times New Roman"/>
                <w:color w:val="000000"/>
                <w:kern w:val="3"/>
                <w:lang w:eastAsia="zh-CN"/>
              </w:rPr>
              <w:t>Projekts tiks īstenots LAPO lauku teritorijā, nodrošinot tikai 1 aktivitāti katrā novada pagastā (izņemot Lēdurgas pagastu) un 1 aktivitāti Siguldas pilsētā.</w:t>
            </w:r>
          </w:p>
        </w:tc>
        <w:tc>
          <w:tcPr>
            <w:tcW w:w="4395" w:type="dxa"/>
            <w:tcBorders>
              <w:top w:val="single" w:sz="4" w:space="0" w:color="auto"/>
              <w:left w:val="single" w:sz="4" w:space="0" w:color="auto"/>
              <w:bottom w:val="single" w:sz="4" w:space="0" w:color="auto"/>
              <w:right w:val="single" w:sz="4" w:space="0" w:color="auto"/>
            </w:tcBorders>
          </w:tcPr>
          <w:p w14:paraId="322D698B" w14:textId="77777777" w:rsidR="00945E19" w:rsidRPr="00106B88" w:rsidRDefault="00945E19" w:rsidP="00945E19">
            <w:pPr>
              <w:suppressAutoHyphens/>
              <w:autoSpaceDN w:val="0"/>
              <w:spacing w:line="216" w:lineRule="auto"/>
              <w:textAlignment w:val="baseline"/>
              <w:rPr>
                <w:rFonts w:ascii="Arial" w:eastAsia="Arial" w:hAnsi="Arial" w:cs="Arial"/>
                <w:color w:val="000000"/>
                <w:kern w:val="3"/>
                <w:lang w:eastAsia="zh-CN"/>
              </w:rPr>
            </w:pPr>
            <w:r w:rsidRPr="00106B88">
              <w:rPr>
                <w:rFonts w:ascii="Times New Roman" w:eastAsia="Arial" w:hAnsi="Times New Roman" w:cs="Times New Roman"/>
                <w:color w:val="000000"/>
                <w:kern w:val="3"/>
                <w:lang w:eastAsia="zh-CN"/>
              </w:rPr>
              <w:t xml:space="preserve">2 = </w:t>
            </w:r>
            <w:r>
              <w:rPr>
                <w:rFonts w:ascii="Times New Roman" w:eastAsia="Arial" w:hAnsi="Times New Roman" w:cs="Times New Roman"/>
                <w:color w:val="000000"/>
                <w:kern w:val="3"/>
                <w:lang w:eastAsia="zh-CN"/>
              </w:rPr>
              <w:t xml:space="preserve">Apmācību cikls tiks īstenots tikai vienā novada pagastā vai Siguldas pilsētā (izņemot Lēdurgas pagastu)  </w:t>
            </w:r>
          </w:p>
          <w:p w14:paraId="005F31E5" w14:textId="1336CD6B" w:rsidR="00945E19" w:rsidRPr="001F3806" w:rsidRDefault="00945E19" w:rsidP="00945E19">
            <w:pPr>
              <w:pBdr>
                <w:top w:val="nil"/>
                <w:left w:val="nil"/>
                <w:bottom w:val="nil"/>
                <w:right w:val="nil"/>
                <w:between w:val="nil"/>
              </w:pBdr>
              <w:spacing w:line="216" w:lineRule="auto"/>
              <w:rPr>
                <w:rFonts w:ascii="Times New Roman" w:eastAsia="Times New Roman" w:hAnsi="Times New Roman" w:cs="Times New Roman"/>
                <w:color w:val="000000"/>
                <w:sz w:val="22"/>
                <w:szCs w:val="22"/>
              </w:rPr>
            </w:pPr>
            <w:r w:rsidRPr="00106B88">
              <w:rPr>
                <w:rFonts w:ascii="Times New Roman" w:eastAsia="Arial" w:hAnsi="Times New Roman" w:cs="Times New Roman"/>
                <w:color w:val="000000"/>
                <w:kern w:val="3"/>
                <w:lang w:eastAsia="zh-CN"/>
              </w:rPr>
              <w:t xml:space="preserve">0 = </w:t>
            </w:r>
            <w:r>
              <w:rPr>
                <w:rFonts w:ascii="Times New Roman" w:eastAsia="Arial" w:hAnsi="Times New Roman" w:cs="Times New Roman"/>
                <w:color w:val="000000"/>
                <w:kern w:val="3"/>
                <w:lang w:eastAsia="zh-CN"/>
              </w:rPr>
              <w:t xml:space="preserve">Netiek īstenots apmācību cikls vienā novadā vai pagastā vai Siguldas  pilsētā </w:t>
            </w:r>
            <w:r w:rsidRPr="00106B88">
              <w:rPr>
                <w:rFonts w:ascii="Times New Roman" w:eastAsia="Arial" w:hAnsi="Times New Roman" w:cs="Times New Roman"/>
                <w:color w:val="000000"/>
                <w:kern w:val="3"/>
                <w:lang w:eastAsia="zh-CN"/>
              </w:rPr>
              <w:t>“</w:t>
            </w:r>
            <w:r>
              <w:rPr>
                <w:rFonts w:ascii="Times New Roman" w:eastAsia="Arial" w:hAnsi="Times New Roman" w:cs="Times New Roman"/>
                <w:color w:val="000000"/>
                <w:kern w:val="3"/>
                <w:lang w:eastAsia="zh-CN"/>
              </w:rPr>
              <w:t>Projekts netiks vienas aktivitātes ietvaros īstenots katrā novada pagastā, izņemot Lēdurgas pagastu.</w:t>
            </w:r>
            <w:r w:rsidRPr="00106B88">
              <w:rPr>
                <w:rFonts w:ascii="Times New Roman" w:eastAsia="Arial" w:hAnsi="Times New Roman" w:cs="Times New Roman"/>
                <w:color w:val="000000"/>
                <w:kern w:val="3"/>
                <w:lang w:eastAsia="zh-CN"/>
              </w:rPr>
              <w:t>”</w:t>
            </w:r>
          </w:p>
        </w:tc>
        <w:tc>
          <w:tcPr>
            <w:tcW w:w="1560" w:type="dxa"/>
            <w:tcBorders>
              <w:top w:val="single" w:sz="4" w:space="0" w:color="000000"/>
              <w:bottom w:val="single" w:sz="4" w:space="0" w:color="000000"/>
              <w:right w:val="single" w:sz="4" w:space="0" w:color="000000"/>
            </w:tcBorders>
          </w:tcPr>
          <w:p w14:paraId="5F09C334" w14:textId="77777777" w:rsidR="00945E19" w:rsidRPr="001F3806" w:rsidRDefault="00945E19" w:rsidP="00945E19">
            <w:pPr>
              <w:pBdr>
                <w:top w:val="nil"/>
                <w:left w:val="nil"/>
                <w:bottom w:val="nil"/>
                <w:right w:val="nil"/>
                <w:between w:val="nil"/>
              </w:pBdr>
              <w:rPr>
                <w:rFonts w:ascii="Arial" w:eastAsia="Arial" w:hAnsi="Arial" w:cs="Arial"/>
                <w:color w:val="000000"/>
                <w:sz w:val="22"/>
                <w:szCs w:val="22"/>
              </w:rPr>
            </w:pPr>
          </w:p>
        </w:tc>
        <w:tc>
          <w:tcPr>
            <w:tcW w:w="4680" w:type="dxa"/>
            <w:tcBorders>
              <w:top w:val="single" w:sz="4" w:space="0" w:color="000000"/>
              <w:bottom w:val="single" w:sz="4" w:space="0" w:color="000000"/>
              <w:right w:val="single" w:sz="4" w:space="0" w:color="000000"/>
            </w:tcBorders>
          </w:tcPr>
          <w:p w14:paraId="149297C2" w14:textId="77777777" w:rsidR="00945E19" w:rsidRPr="001F3806" w:rsidRDefault="00945E19" w:rsidP="00945E19">
            <w:pPr>
              <w:pBdr>
                <w:top w:val="nil"/>
                <w:left w:val="nil"/>
                <w:bottom w:val="nil"/>
                <w:right w:val="nil"/>
                <w:between w:val="nil"/>
              </w:pBdr>
              <w:rPr>
                <w:rFonts w:ascii="Arial" w:eastAsia="Arial" w:hAnsi="Arial" w:cs="Arial"/>
                <w:color w:val="000000"/>
                <w:sz w:val="22"/>
                <w:szCs w:val="22"/>
              </w:rPr>
            </w:pPr>
          </w:p>
        </w:tc>
      </w:tr>
      <w:tr w:rsidR="00945E19" w:rsidRPr="001F3806" w14:paraId="22CEB17E" w14:textId="77777777" w:rsidTr="004F36B9">
        <w:tc>
          <w:tcPr>
            <w:tcW w:w="708" w:type="dxa"/>
            <w:tcBorders>
              <w:top w:val="single" w:sz="4" w:space="0" w:color="auto"/>
              <w:left w:val="single" w:sz="4" w:space="0" w:color="auto"/>
              <w:bottom w:val="single" w:sz="4" w:space="0" w:color="auto"/>
              <w:right w:val="single" w:sz="4" w:space="0" w:color="auto"/>
            </w:tcBorders>
          </w:tcPr>
          <w:p w14:paraId="36BC5BFA" w14:textId="38734622" w:rsidR="00945E19" w:rsidRPr="001F3806" w:rsidRDefault="00945E19" w:rsidP="00945E19">
            <w:pPr>
              <w:widowControl w:val="0"/>
              <w:pBdr>
                <w:top w:val="nil"/>
                <w:left w:val="nil"/>
                <w:bottom w:val="nil"/>
                <w:right w:val="nil"/>
                <w:between w:val="nil"/>
              </w:pBdr>
              <w:spacing w:line="216" w:lineRule="auto"/>
              <w:jc w:val="center"/>
              <w:rPr>
                <w:rFonts w:ascii="Times New Roman" w:eastAsia="Times New Roman" w:hAnsi="Times New Roman" w:cs="Times New Roman"/>
                <w:color w:val="000000"/>
                <w:sz w:val="22"/>
                <w:szCs w:val="22"/>
              </w:rPr>
            </w:pPr>
            <w:r w:rsidRPr="00106B88">
              <w:rPr>
                <w:rFonts w:ascii="Times New Roman" w:eastAsia="Arial" w:hAnsi="Times New Roman" w:cs="Times New Roman"/>
                <w:color w:val="000000"/>
                <w:kern w:val="3"/>
                <w:lang w:eastAsia="zh-CN"/>
              </w:rPr>
              <w:t>2.</w:t>
            </w:r>
            <w:r>
              <w:rPr>
                <w:rFonts w:ascii="Times New Roman" w:eastAsia="Arial" w:hAnsi="Times New Roman" w:cs="Times New Roman"/>
                <w:color w:val="000000"/>
                <w:kern w:val="3"/>
                <w:lang w:eastAsia="zh-CN"/>
              </w:rPr>
              <w:t>5</w:t>
            </w:r>
            <w:r w:rsidRPr="00106B88">
              <w:rPr>
                <w:rFonts w:ascii="Times New Roman" w:eastAsia="Arial" w:hAnsi="Times New Roman" w:cs="Times New Roman"/>
                <w:color w:val="000000"/>
                <w:kern w:val="3"/>
                <w:lang w:eastAsia="zh-CN"/>
              </w:rPr>
              <w:t>.</w:t>
            </w:r>
          </w:p>
        </w:tc>
        <w:tc>
          <w:tcPr>
            <w:tcW w:w="3260" w:type="dxa"/>
            <w:tcBorders>
              <w:top w:val="single" w:sz="4" w:space="0" w:color="auto"/>
              <w:left w:val="single" w:sz="4" w:space="0" w:color="auto"/>
              <w:bottom w:val="single" w:sz="4" w:space="0" w:color="auto"/>
              <w:right w:val="single" w:sz="4" w:space="0" w:color="auto"/>
            </w:tcBorders>
          </w:tcPr>
          <w:p w14:paraId="73215517" w14:textId="39564C09" w:rsidR="00945E19" w:rsidRPr="001F3806" w:rsidRDefault="00945E19" w:rsidP="00945E19">
            <w:pPr>
              <w:pBdr>
                <w:top w:val="nil"/>
                <w:left w:val="nil"/>
                <w:bottom w:val="nil"/>
                <w:right w:val="nil"/>
                <w:between w:val="nil"/>
              </w:pBdr>
              <w:spacing w:line="216" w:lineRule="auto"/>
              <w:rPr>
                <w:rFonts w:ascii="Times New Roman" w:eastAsia="Times New Roman" w:hAnsi="Times New Roman" w:cs="Times New Roman"/>
                <w:color w:val="000000"/>
                <w:sz w:val="22"/>
                <w:szCs w:val="22"/>
              </w:rPr>
            </w:pPr>
            <w:r w:rsidRPr="00106B88">
              <w:rPr>
                <w:rFonts w:ascii="Times New Roman" w:hAnsi="Times New Roman" w:cs="Times New Roman"/>
                <w:color w:val="000000"/>
                <w:kern w:val="3"/>
                <w:lang w:eastAsia="zh-CN"/>
              </w:rPr>
              <w:t xml:space="preserve">Izvērtēti </w:t>
            </w:r>
            <w:r w:rsidRPr="00106B88">
              <w:rPr>
                <w:rFonts w:ascii="Times New Roman" w:hAnsi="Times New Roman" w:cs="Times New Roman"/>
                <w:b/>
                <w:bCs/>
                <w:color w:val="000000"/>
                <w:kern w:val="3"/>
                <w:lang w:eastAsia="zh-CN"/>
              </w:rPr>
              <w:t>projekta īstenošanas riski</w:t>
            </w:r>
            <w:r w:rsidRPr="00106B88">
              <w:rPr>
                <w:rFonts w:ascii="Times New Roman" w:hAnsi="Times New Roman" w:cs="Times New Roman"/>
                <w:color w:val="000000"/>
                <w:kern w:val="3"/>
                <w:lang w:eastAsia="zh-CN"/>
              </w:rPr>
              <w:t xml:space="preserve"> (piemēram, laika, darbaspēka, finanšu, juridiskie, administratīvie u.c.) un aprakstītas to novēršanas iespējas.</w:t>
            </w:r>
          </w:p>
        </w:tc>
        <w:tc>
          <w:tcPr>
            <w:tcW w:w="4395" w:type="dxa"/>
            <w:tcBorders>
              <w:top w:val="single" w:sz="4" w:space="0" w:color="auto"/>
              <w:left w:val="single" w:sz="4" w:space="0" w:color="auto"/>
              <w:bottom w:val="single" w:sz="4" w:space="0" w:color="auto"/>
              <w:right w:val="single" w:sz="4" w:space="0" w:color="auto"/>
            </w:tcBorders>
          </w:tcPr>
          <w:p w14:paraId="3EAFCC43" w14:textId="77777777" w:rsidR="00945E19" w:rsidRPr="00106B88" w:rsidRDefault="00945E19" w:rsidP="00945E19">
            <w:pPr>
              <w:pBdr>
                <w:top w:val="nil"/>
                <w:left w:val="nil"/>
                <w:bottom w:val="nil"/>
                <w:right w:val="nil"/>
                <w:between w:val="nil"/>
              </w:pBdr>
              <w:spacing w:line="216" w:lineRule="auto"/>
              <w:rPr>
                <w:rFonts w:ascii="Times New Roman" w:hAnsi="Times New Roman" w:cs="Times New Roman"/>
                <w:color w:val="000000"/>
                <w:lang w:eastAsia="en-GB"/>
              </w:rPr>
            </w:pPr>
            <w:r w:rsidRPr="00106B88">
              <w:rPr>
                <w:rFonts w:ascii="Times New Roman" w:hAnsi="Times New Roman" w:cs="Times New Roman"/>
                <w:color w:val="000000"/>
                <w:lang w:eastAsia="en-GB"/>
              </w:rPr>
              <w:t xml:space="preserve">2 = ”Norādīti </w:t>
            </w:r>
            <w:r w:rsidRPr="00106B88">
              <w:rPr>
                <w:rFonts w:ascii="Times New Roman" w:hAnsi="Times New Roman" w:cs="Times New Roman"/>
                <w:b/>
                <w:bCs/>
                <w:color w:val="000000"/>
                <w:lang w:eastAsia="en-GB"/>
              </w:rPr>
              <w:t>3 un vairāki projekta īstenošanas riski</w:t>
            </w:r>
            <w:r w:rsidRPr="00106B88">
              <w:rPr>
                <w:rFonts w:ascii="Times New Roman" w:hAnsi="Times New Roman" w:cs="Times New Roman"/>
                <w:color w:val="000000"/>
                <w:lang w:eastAsia="en-GB"/>
              </w:rPr>
              <w:t xml:space="preserve"> un to novēršanas iespējas.”</w:t>
            </w:r>
          </w:p>
          <w:p w14:paraId="793BFBC1" w14:textId="77777777" w:rsidR="00945E19" w:rsidRPr="00106B88" w:rsidRDefault="00945E19" w:rsidP="00945E19">
            <w:pPr>
              <w:pBdr>
                <w:top w:val="nil"/>
                <w:left w:val="nil"/>
                <w:bottom w:val="nil"/>
                <w:right w:val="nil"/>
                <w:between w:val="nil"/>
              </w:pBdr>
              <w:spacing w:line="216" w:lineRule="auto"/>
              <w:rPr>
                <w:rFonts w:ascii="Times New Roman" w:hAnsi="Times New Roman" w:cs="Times New Roman"/>
                <w:color w:val="000000"/>
                <w:lang w:eastAsia="en-GB"/>
              </w:rPr>
            </w:pPr>
            <w:r w:rsidRPr="00106B88">
              <w:rPr>
                <w:rFonts w:ascii="Times New Roman" w:hAnsi="Times New Roman" w:cs="Times New Roman"/>
                <w:color w:val="000000"/>
                <w:lang w:eastAsia="en-GB"/>
              </w:rPr>
              <w:t>1 = ”Norādīti mazāk nekā 3 projekta īstenošanas riski un/vai to novēršanas iespējas.”</w:t>
            </w:r>
          </w:p>
          <w:p w14:paraId="1BD5D52F" w14:textId="0D361E04" w:rsidR="00945E19" w:rsidRPr="001F3806" w:rsidRDefault="00945E19" w:rsidP="00945E19">
            <w:pPr>
              <w:pBdr>
                <w:top w:val="nil"/>
                <w:left w:val="nil"/>
                <w:bottom w:val="nil"/>
                <w:right w:val="nil"/>
                <w:between w:val="nil"/>
              </w:pBdr>
              <w:spacing w:line="216" w:lineRule="auto"/>
              <w:rPr>
                <w:rFonts w:ascii="Times New Roman" w:hAnsi="Times New Roman" w:cs="Times New Roman"/>
              </w:rPr>
            </w:pPr>
            <w:r w:rsidRPr="00106B88">
              <w:rPr>
                <w:rFonts w:ascii="Times New Roman" w:hAnsi="Times New Roman" w:cs="Times New Roman"/>
                <w:color w:val="000000"/>
                <w:kern w:val="3"/>
                <w:lang w:eastAsia="zh-CN"/>
              </w:rPr>
              <w:t>0 = ”Informācija par projekta īstenošanas riskiem to novēršanas iespējām nav sniegta.”</w:t>
            </w:r>
          </w:p>
        </w:tc>
        <w:tc>
          <w:tcPr>
            <w:tcW w:w="1560" w:type="dxa"/>
            <w:tcBorders>
              <w:top w:val="single" w:sz="4" w:space="0" w:color="000000"/>
              <w:bottom w:val="single" w:sz="4" w:space="0" w:color="000000"/>
              <w:right w:val="single" w:sz="4" w:space="0" w:color="000000"/>
            </w:tcBorders>
          </w:tcPr>
          <w:p w14:paraId="75603188" w14:textId="77777777" w:rsidR="00945E19" w:rsidRPr="001F3806" w:rsidRDefault="00945E19" w:rsidP="00945E19">
            <w:pPr>
              <w:pBdr>
                <w:top w:val="nil"/>
                <w:left w:val="nil"/>
                <w:bottom w:val="nil"/>
                <w:right w:val="nil"/>
                <w:between w:val="nil"/>
              </w:pBdr>
              <w:rPr>
                <w:rFonts w:ascii="Arial" w:eastAsia="Arial" w:hAnsi="Arial" w:cs="Arial"/>
                <w:color w:val="000000"/>
                <w:sz w:val="22"/>
                <w:szCs w:val="22"/>
              </w:rPr>
            </w:pPr>
          </w:p>
        </w:tc>
        <w:tc>
          <w:tcPr>
            <w:tcW w:w="4680" w:type="dxa"/>
            <w:tcBorders>
              <w:top w:val="single" w:sz="4" w:space="0" w:color="000000"/>
              <w:bottom w:val="single" w:sz="4" w:space="0" w:color="000000"/>
              <w:right w:val="single" w:sz="4" w:space="0" w:color="000000"/>
            </w:tcBorders>
          </w:tcPr>
          <w:p w14:paraId="065916DC" w14:textId="77777777" w:rsidR="00945E19" w:rsidRPr="001F3806" w:rsidRDefault="00945E19" w:rsidP="00945E19">
            <w:pPr>
              <w:pBdr>
                <w:top w:val="nil"/>
                <w:left w:val="nil"/>
                <w:bottom w:val="nil"/>
                <w:right w:val="nil"/>
                <w:between w:val="nil"/>
              </w:pBdr>
              <w:rPr>
                <w:rFonts w:ascii="Arial" w:eastAsia="Arial" w:hAnsi="Arial" w:cs="Arial"/>
                <w:color w:val="000000"/>
                <w:sz w:val="22"/>
                <w:szCs w:val="22"/>
              </w:rPr>
            </w:pPr>
          </w:p>
        </w:tc>
      </w:tr>
      <w:tr w:rsidR="00945E19" w:rsidRPr="001F3806" w14:paraId="6D44FC88" w14:textId="77777777" w:rsidTr="004F36B9">
        <w:tc>
          <w:tcPr>
            <w:tcW w:w="708" w:type="dxa"/>
            <w:tcBorders>
              <w:top w:val="single" w:sz="4" w:space="0" w:color="auto"/>
              <w:left w:val="single" w:sz="4" w:space="0" w:color="auto"/>
              <w:bottom w:val="single" w:sz="4" w:space="0" w:color="auto"/>
              <w:right w:val="single" w:sz="4" w:space="0" w:color="auto"/>
            </w:tcBorders>
          </w:tcPr>
          <w:p w14:paraId="6E7BF1C2" w14:textId="702A3F84" w:rsidR="00945E19" w:rsidRPr="001F3806" w:rsidRDefault="00945E19" w:rsidP="00945E19">
            <w:pPr>
              <w:widowControl w:val="0"/>
              <w:pBdr>
                <w:top w:val="nil"/>
                <w:left w:val="nil"/>
                <w:bottom w:val="nil"/>
                <w:right w:val="nil"/>
                <w:between w:val="nil"/>
              </w:pBdr>
              <w:spacing w:line="216" w:lineRule="auto"/>
              <w:jc w:val="center"/>
              <w:rPr>
                <w:rFonts w:ascii="Times New Roman" w:eastAsia="Times New Roman" w:hAnsi="Times New Roman" w:cs="Times New Roman"/>
                <w:color w:val="000000"/>
                <w:sz w:val="22"/>
                <w:szCs w:val="22"/>
              </w:rPr>
            </w:pPr>
            <w:r w:rsidRPr="00106B88">
              <w:rPr>
                <w:rFonts w:ascii="Times New Roman" w:eastAsia="Arial" w:hAnsi="Times New Roman" w:cs="Times New Roman"/>
                <w:color w:val="000000"/>
                <w:kern w:val="3"/>
                <w:lang w:eastAsia="zh-CN"/>
              </w:rPr>
              <w:t>2.</w:t>
            </w:r>
            <w:r>
              <w:rPr>
                <w:rFonts w:ascii="Times New Roman" w:eastAsia="Arial" w:hAnsi="Times New Roman" w:cs="Times New Roman"/>
                <w:color w:val="000000"/>
                <w:kern w:val="3"/>
                <w:lang w:eastAsia="zh-CN"/>
              </w:rPr>
              <w:t>6</w:t>
            </w:r>
            <w:r w:rsidRPr="00106B88">
              <w:rPr>
                <w:rFonts w:ascii="Times New Roman" w:eastAsia="Arial" w:hAnsi="Times New Roman" w:cs="Times New Roman"/>
                <w:color w:val="000000"/>
                <w:kern w:val="3"/>
                <w:lang w:eastAsia="zh-CN"/>
              </w:rPr>
              <w:t>.</w:t>
            </w:r>
          </w:p>
        </w:tc>
        <w:tc>
          <w:tcPr>
            <w:tcW w:w="3260" w:type="dxa"/>
            <w:tcBorders>
              <w:top w:val="single" w:sz="4" w:space="0" w:color="auto"/>
              <w:left w:val="single" w:sz="4" w:space="0" w:color="auto"/>
              <w:bottom w:val="single" w:sz="4" w:space="0" w:color="auto"/>
              <w:right w:val="single" w:sz="4" w:space="0" w:color="auto"/>
            </w:tcBorders>
          </w:tcPr>
          <w:p w14:paraId="23F68827" w14:textId="1FD39069" w:rsidR="00945E19" w:rsidRPr="001F3806" w:rsidRDefault="00945E19" w:rsidP="00945E19">
            <w:pPr>
              <w:pBdr>
                <w:top w:val="nil"/>
                <w:left w:val="nil"/>
                <w:bottom w:val="nil"/>
                <w:right w:val="nil"/>
                <w:between w:val="nil"/>
              </w:pBdr>
              <w:spacing w:line="216" w:lineRule="auto"/>
              <w:rPr>
                <w:rFonts w:ascii="Times New Roman" w:eastAsia="Times New Roman" w:hAnsi="Times New Roman" w:cs="Times New Roman"/>
                <w:color w:val="000000"/>
                <w:sz w:val="22"/>
                <w:szCs w:val="22"/>
              </w:rPr>
            </w:pPr>
            <w:r w:rsidRPr="00106B88">
              <w:rPr>
                <w:rFonts w:ascii="Times New Roman" w:hAnsi="Times New Roman" w:cs="Times New Roman"/>
                <w:color w:val="000000"/>
                <w:kern w:val="3"/>
                <w:lang w:eastAsia="zh-CN"/>
              </w:rPr>
              <w:t>Projekta rezultātu ilgtspēja.</w:t>
            </w:r>
          </w:p>
        </w:tc>
        <w:tc>
          <w:tcPr>
            <w:tcW w:w="4395" w:type="dxa"/>
            <w:tcBorders>
              <w:top w:val="single" w:sz="4" w:space="0" w:color="auto"/>
              <w:left w:val="single" w:sz="4" w:space="0" w:color="auto"/>
              <w:bottom w:val="single" w:sz="4" w:space="0" w:color="auto"/>
              <w:right w:val="single" w:sz="4" w:space="0" w:color="auto"/>
            </w:tcBorders>
          </w:tcPr>
          <w:p w14:paraId="1257BD87" w14:textId="77777777" w:rsidR="00945E19" w:rsidRPr="00106B88" w:rsidRDefault="00945E19" w:rsidP="00945E19">
            <w:pPr>
              <w:pBdr>
                <w:top w:val="nil"/>
                <w:left w:val="nil"/>
                <w:bottom w:val="nil"/>
                <w:right w:val="nil"/>
                <w:between w:val="nil"/>
              </w:pBdr>
              <w:spacing w:line="216" w:lineRule="auto"/>
              <w:rPr>
                <w:rFonts w:ascii="Times New Roman" w:hAnsi="Times New Roman" w:cs="Times New Roman"/>
                <w:color w:val="000000"/>
                <w:lang w:eastAsia="en-GB"/>
              </w:rPr>
            </w:pPr>
            <w:r w:rsidRPr="00106B88">
              <w:rPr>
                <w:rFonts w:ascii="Times New Roman" w:hAnsi="Times New Roman" w:cs="Times New Roman"/>
                <w:color w:val="000000"/>
                <w:lang w:eastAsia="en-GB"/>
              </w:rPr>
              <w:t>2 = “Projekta saturā ir iekļauta informācija par projekta rezultāta ilgtspēju.”</w:t>
            </w:r>
          </w:p>
          <w:p w14:paraId="5DD45438" w14:textId="4B0E8C0E" w:rsidR="00945E19" w:rsidRPr="001F3806" w:rsidRDefault="00945E19" w:rsidP="00945E19">
            <w:pPr>
              <w:pBdr>
                <w:top w:val="nil"/>
                <w:left w:val="nil"/>
                <w:bottom w:val="nil"/>
                <w:right w:val="nil"/>
                <w:between w:val="nil"/>
              </w:pBdr>
              <w:spacing w:line="216" w:lineRule="auto"/>
              <w:rPr>
                <w:rFonts w:ascii="Times New Roman" w:eastAsia="Times New Roman" w:hAnsi="Times New Roman" w:cs="Times New Roman"/>
                <w:color w:val="000000"/>
                <w:sz w:val="22"/>
                <w:szCs w:val="22"/>
              </w:rPr>
            </w:pPr>
            <w:r w:rsidRPr="00106B88">
              <w:rPr>
                <w:rFonts w:ascii="Times New Roman" w:hAnsi="Times New Roman" w:cs="Times New Roman"/>
                <w:color w:val="000000"/>
                <w:kern w:val="3"/>
                <w:lang w:eastAsia="zh-CN"/>
              </w:rPr>
              <w:t>0 = “Nav iekļauta.”</w:t>
            </w:r>
          </w:p>
        </w:tc>
        <w:tc>
          <w:tcPr>
            <w:tcW w:w="1560" w:type="dxa"/>
            <w:tcBorders>
              <w:top w:val="single" w:sz="4" w:space="0" w:color="000000"/>
              <w:bottom w:val="single" w:sz="4" w:space="0" w:color="000000"/>
              <w:right w:val="single" w:sz="4" w:space="0" w:color="000000"/>
            </w:tcBorders>
          </w:tcPr>
          <w:p w14:paraId="35AFD42B" w14:textId="77777777" w:rsidR="00945E19" w:rsidRPr="001F3806" w:rsidRDefault="00945E19" w:rsidP="00945E19">
            <w:pPr>
              <w:pBdr>
                <w:top w:val="nil"/>
                <w:left w:val="nil"/>
                <w:bottom w:val="nil"/>
                <w:right w:val="nil"/>
                <w:between w:val="nil"/>
              </w:pBdr>
              <w:rPr>
                <w:rFonts w:ascii="Arial" w:eastAsia="Arial" w:hAnsi="Arial" w:cs="Arial"/>
                <w:color w:val="000000"/>
                <w:sz w:val="22"/>
                <w:szCs w:val="22"/>
              </w:rPr>
            </w:pPr>
          </w:p>
        </w:tc>
        <w:tc>
          <w:tcPr>
            <w:tcW w:w="4680" w:type="dxa"/>
            <w:tcBorders>
              <w:top w:val="single" w:sz="4" w:space="0" w:color="000000"/>
              <w:bottom w:val="single" w:sz="4" w:space="0" w:color="000000"/>
              <w:right w:val="single" w:sz="4" w:space="0" w:color="000000"/>
            </w:tcBorders>
          </w:tcPr>
          <w:p w14:paraId="356B37B5" w14:textId="77777777" w:rsidR="00945E19" w:rsidRPr="001F3806" w:rsidRDefault="00945E19" w:rsidP="00945E19">
            <w:pPr>
              <w:pBdr>
                <w:top w:val="nil"/>
                <w:left w:val="nil"/>
                <w:bottom w:val="nil"/>
                <w:right w:val="nil"/>
                <w:between w:val="nil"/>
              </w:pBdr>
              <w:rPr>
                <w:rFonts w:ascii="Arial" w:eastAsia="Arial" w:hAnsi="Arial" w:cs="Arial"/>
                <w:color w:val="000000"/>
                <w:sz w:val="22"/>
                <w:szCs w:val="22"/>
              </w:rPr>
            </w:pPr>
          </w:p>
        </w:tc>
      </w:tr>
      <w:tr w:rsidR="00945E19" w:rsidRPr="001F3806" w14:paraId="3EDA098F" w14:textId="77777777" w:rsidTr="004F36B9">
        <w:tc>
          <w:tcPr>
            <w:tcW w:w="708" w:type="dxa"/>
            <w:tcBorders>
              <w:top w:val="single" w:sz="4" w:space="0" w:color="auto"/>
              <w:left w:val="single" w:sz="4" w:space="0" w:color="auto"/>
              <w:bottom w:val="single" w:sz="4" w:space="0" w:color="auto"/>
              <w:right w:val="single" w:sz="4" w:space="0" w:color="auto"/>
            </w:tcBorders>
          </w:tcPr>
          <w:p w14:paraId="0A98EF30" w14:textId="081FCEC7" w:rsidR="00945E19" w:rsidRPr="001F3806" w:rsidRDefault="00945E19" w:rsidP="00945E19">
            <w:pPr>
              <w:widowControl w:val="0"/>
              <w:pBdr>
                <w:top w:val="nil"/>
                <w:left w:val="nil"/>
                <w:bottom w:val="nil"/>
                <w:right w:val="nil"/>
                <w:between w:val="nil"/>
              </w:pBdr>
              <w:spacing w:line="216" w:lineRule="auto"/>
              <w:jc w:val="center"/>
              <w:rPr>
                <w:rFonts w:ascii="Times New Roman" w:eastAsia="Times New Roman" w:hAnsi="Times New Roman" w:cs="Times New Roman"/>
                <w:color w:val="000000"/>
                <w:sz w:val="22"/>
                <w:szCs w:val="22"/>
              </w:rPr>
            </w:pPr>
            <w:r w:rsidRPr="00106B88">
              <w:rPr>
                <w:rFonts w:ascii="Times New Roman" w:eastAsia="Arial" w:hAnsi="Times New Roman" w:cs="Times New Roman"/>
                <w:color w:val="000000"/>
                <w:kern w:val="3"/>
                <w:lang w:eastAsia="zh-CN"/>
              </w:rPr>
              <w:t>2.</w:t>
            </w:r>
            <w:r>
              <w:rPr>
                <w:rFonts w:ascii="Times New Roman" w:eastAsia="Arial" w:hAnsi="Times New Roman" w:cs="Times New Roman"/>
                <w:color w:val="000000"/>
                <w:kern w:val="3"/>
                <w:lang w:eastAsia="zh-CN"/>
              </w:rPr>
              <w:t>7</w:t>
            </w:r>
            <w:r w:rsidRPr="00106B88">
              <w:rPr>
                <w:rFonts w:ascii="Times New Roman" w:eastAsia="Arial" w:hAnsi="Times New Roman" w:cs="Times New Roman"/>
                <w:color w:val="000000"/>
                <w:kern w:val="3"/>
                <w:lang w:eastAsia="zh-CN"/>
              </w:rPr>
              <w:t>.</w:t>
            </w:r>
          </w:p>
        </w:tc>
        <w:tc>
          <w:tcPr>
            <w:tcW w:w="3260" w:type="dxa"/>
            <w:tcBorders>
              <w:top w:val="single" w:sz="4" w:space="0" w:color="auto"/>
              <w:left w:val="single" w:sz="4" w:space="0" w:color="auto"/>
              <w:bottom w:val="single" w:sz="4" w:space="0" w:color="auto"/>
              <w:right w:val="single" w:sz="4" w:space="0" w:color="auto"/>
            </w:tcBorders>
          </w:tcPr>
          <w:p w14:paraId="281CA8A1" w14:textId="474C6C07" w:rsidR="00945E19" w:rsidRPr="001F3806" w:rsidRDefault="00945E19" w:rsidP="00945E19">
            <w:pPr>
              <w:pBdr>
                <w:top w:val="nil"/>
                <w:left w:val="nil"/>
                <w:bottom w:val="nil"/>
                <w:right w:val="nil"/>
                <w:between w:val="nil"/>
              </w:pBdr>
              <w:spacing w:after="20" w:line="216" w:lineRule="auto"/>
              <w:rPr>
                <w:rFonts w:ascii="Times New Roman" w:eastAsia="Times New Roman" w:hAnsi="Times New Roman" w:cs="Times New Roman"/>
                <w:color w:val="000000"/>
                <w:sz w:val="22"/>
                <w:szCs w:val="22"/>
              </w:rPr>
            </w:pPr>
            <w:r w:rsidRPr="00106B88">
              <w:rPr>
                <w:rFonts w:ascii="Times New Roman" w:hAnsi="Times New Roman" w:cs="Times New Roman"/>
                <w:color w:val="000000"/>
                <w:kern w:val="3"/>
                <w:lang w:eastAsia="zh-CN"/>
              </w:rPr>
              <w:t xml:space="preserve">Projektā paredzētā, publiskā finansējuma </w:t>
            </w:r>
            <w:r w:rsidRPr="00106B88">
              <w:rPr>
                <w:rFonts w:ascii="Times New Roman" w:hAnsi="Times New Roman" w:cs="Times New Roman"/>
                <w:b/>
                <w:bCs/>
                <w:color w:val="000000"/>
                <w:kern w:val="3"/>
                <w:lang w:eastAsia="zh-CN"/>
              </w:rPr>
              <w:t>summa aktivitātei vienā pagastā jeb Siguldas pilsētā</w:t>
            </w:r>
          </w:p>
        </w:tc>
        <w:tc>
          <w:tcPr>
            <w:tcW w:w="4395" w:type="dxa"/>
            <w:tcBorders>
              <w:top w:val="single" w:sz="4" w:space="0" w:color="auto"/>
              <w:left w:val="single" w:sz="4" w:space="0" w:color="auto"/>
              <w:bottom w:val="single" w:sz="4" w:space="0" w:color="auto"/>
              <w:right w:val="single" w:sz="4" w:space="0" w:color="auto"/>
            </w:tcBorders>
          </w:tcPr>
          <w:p w14:paraId="59D92A2C" w14:textId="77777777" w:rsidR="00945E19" w:rsidRPr="00106B88" w:rsidRDefault="00945E19" w:rsidP="00945E19">
            <w:pPr>
              <w:pBdr>
                <w:top w:val="nil"/>
                <w:left w:val="nil"/>
                <w:bottom w:val="nil"/>
                <w:right w:val="nil"/>
                <w:between w:val="nil"/>
              </w:pBdr>
              <w:spacing w:line="216" w:lineRule="auto"/>
              <w:rPr>
                <w:rFonts w:ascii="Times New Roman" w:hAnsi="Times New Roman" w:cs="Times New Roman"/>
                <w:color w:val="000000"/>
                <w:lang w:eastAsia="en-GB"/>
              </w:rPr>
            </w:pPr>
            <w:r w:rsidRPr="00106B88">
              <w:rPr>
                <w:rFonts w:ascii="Times New Roman" w:hAnsi="Times New Roman" w:cs="Times New Roman"/>
                <w:color w:val="000000"/>
                <w:lang w:eastAsia="en-GB"/>
              </w:rPr>
              <w:t xml:space="preserve">2 = “Līdz </w:t>
            </w:r>
            <w:r>
              <w:rPr>
                <w:rFonts w:ascii="Times New Roman" w:hAnsi="Times New Roman" w:cs="Times New Roman"/>
                <w:color w:val="000000"/>
                <w:lang w:eastAsia="en-GB"/>
              </w:rPr>
              <w:t xml:space="preserve">500 </w:t>
            </w:r>
            <w:r w:rsidRPr="00106B88">
              <w:rPr>
                <w:rFonts w:ascii="Times New Roman" w:hAnsi="Times New Roman" w:cs="Times New Roman"/>
                <w:color w:val="000000"/>
                <w:lang w:eastAsia="en-GB"/>
              </w:rPr>
              <w:t>EUR</w:t>
            </w:r>
            <w:r>
              <w:rPr>
                <w:rFonts w:ascii="Times New Roman" w:hAnsi="Times New Roman" w:cs="Times New Roman"/>
                <w:color w:val="000000"/>
                <w:lang w:eastAsia="en-GB"/>
              </w:rPr>
              <w:t xml:space="preserve"> (neieskaitot)</w:t>
            </w:r>
            <w:r w:rsidRPr="00106B88">
              <w:rPr>
                <w:rFonts w:ascii="Times New Roman" w:hAnsi="Times New Roman" w:cs="Times New Roman"/>
                <w:color w:val="000000"/>
                <w:lang w:eastAsia="en-GB"/>
              </w:rPr>
              <w:t>.”</w:t>
            </w:r>
          </w:p>
          <w:p w14:paraId="7B33CDD2" w14:textId="77777777" w:rsidR="00945E19" w:rsidRPr="00106B88" w:rsidRDefault="00945E19" w:rsidP="00945E19">
            <w:pPr>
              <w:pBdr>
                <w:top w:val="nil"/>
                <w:left w:val="nil"/>
                <w:bottom w:val="nil"/>
                <w:right w:val="nil"/>
                <w:between w:val="nil"/>
              </w:pBdr>
              <w:spacing w:line="216" w:lineRule="auto"/>
              <w:rPr>
                <w:rFonts w:ascii="Times New Roman" w:hAnsi="Times New Roman" w:cs="Times New Roman"/>
                <w:color w:val="000000"/>
                <w:lang w:eastAsia="en-GB"/>
              </w:rPr>
            </w:pPr>
            <w:r w:rsidRPr="00106B88">
              <w:rPr>
                <w:rFonts w:ascii="Times New Roman" w:hAnsi="Times New Roman" w:cs="Times New Roman"/>
                <w:color w:val="000000"/>
                <w:lang w:eastAsia="en-GB"/>
              </w:rPr>
              <w:t>1 = “No 500</w:t>
            </w:r>
            <w:r>
              <w:rPr>
                <w:rFonts w:ascii="Times New Roman" w:hAnsi="Times New Roman" w:cs="Times New Roman"/>
                <w:color w:val="000000"/>
                <w:lang w:eastAsia="en-GB"/>
              </w:rPr>
              <w:t xml:space="preserve"> </w:t>
            </w:r>
            <w:r w:rsidRPr="00106B88">
              <w:rPr>
                <w:rFonts w:ascii="Times New Roman" w:hAnsi="Times New Roman" w:cs="Times New Roman"/>
                <w:color w:val="000000"/>
                <w:lang w:eastAsia="en-GB"/>
              </w:rPr>
              <w:t xml:space="preserve">EUR līdz </w:t>
            </w:r>
            <w:r>
              <w:rPr>
                <w:rFonts w:ascii="Times New Roman" w:hAnsi="Times New Roman" w:cs="Times New Roman"/>
                <w:color w:val="000000"/>
                <w:lang w:eastAsia="en-GB"/>
              </w:rPr>
              <w:t xml:space="preserve">1 000 </w:t>
            </w:r>
            <w:r w:rsidRPr="00106B88">
              <w:rPr>
                <w:rFonts w:ascii="Times New Roman" w:hAnsi="Times New Roman" w:cs="Times New Roman"/>
                <w:color w:val="000000"/>
                <w:lang w:eastAsia="en-GB"/>
              </w:rPr>
              <w:t>EUR</w:t>
            </w:r>
            <w:r>
              <w:rPr>
                <w:rFonts w:ascii="Times New Roman" w:hAnsi="Times New Roman" w:cs="Times New Roman"/>
                <w:color w:val="000000"/>
                <w:lang w:eastAsia="en-GB"/>
              </w:rPr>
              <w:t xml:space="preserve"> (neieskaitot)</w:t>
            </w:r>
            <w:r w:rsidRPr="00106B88">
              <w:rPr>
                <w:rFonts w:ascii="Times New Roman" w:hAnsi="Times New Roman" w:cs="Times New Roman"/>
                <w:color w:val="000000"/>
                <w:lang w:eastAsia="en-GB"/>
              </w:rPr>
              <w:t>.”</w:t>
            </w:r>
          </w:p>
          <w:p w14:paraId="71A253E7" w14:textId="0D6BEA74" w:rsidR="00945E19" w:rsidRPr="001F3806" w:rsidRDefault="00945E19" w:rsidP="00945E19">
            <w:pPr>
              <w:pBdr>
                <w:top w:val="nil"/>
                <w:left w:val="nil"/>
                <w:bottom w:val="nil"/>
                <w:right w:val="nil"/>
                <w:between w:val="nil"/>
              </w:pBdr>
              <w:spacing w:line="216" w:lineRule="auto"/>
              <w:rPr>
                <w:rFonts w:ascii="Times New Roman" w:eastAsia="Times New Roman" w:hAnsi="Times New Roman" w:cs="Times New Roman"/>
                <w:color w:val="000000"/>
                <w:sz w:val="22"/>
                <w:szCs w:val="22"/>
              </w:rPr>
            </w:pPr>
            <w:r w:rsidRPr="00106B88">
              <w:rPr>
                <w:rFonts w:ascii="Times New Roman" w:hAnsi="Times New Roman" w:cs="Times New Roman"/>
                <w:color w:val="000000"/>
                <w:lang w:eastAsia="en-GB"/>
              </w:rPr>
              <w:t>0 = “No 1</w:t>
            </w:r>
            <w:r>
              <w:rPr>
                <w:rFonts w:ascii="Times New Roman" w:hAnsi="Times New Roman" w:cs="Times New Roman"/>
                <w:color w:val="000000"/>
                <w:lang w:eastAsia="en-GB"/>
              </w:rPr>
              <w:t> </w:t>
            </w:r>
            <w:r w:rsidRPr="00106B88">
              <w:rPr>
                <w:rFonts w:ascii="Times New Roman" w:hAnsi="Times New Roman" w:cs="Times New Roman"/>
                <w:color w:val="000000"/>
                <w:lang w:eastAsia="en-GB"/>
              </w:rPr>
              <w:t>000</w:t>
            </w:r>
            <w:r>
              <w:rPr>
                <w:rFonts w:ascii="Times New Roman" w:hAnsi="Times New Roman" w:cs="Times New Roman"/>
                <w:color w:val="000000"/>
                <w:lang w:eastAsia="en-GB"/>
              </w:rPr>
              <w:t xml:space="preserve"> </w:t>
            </w:r>
            <w:r w:rsidRPr="00106B88">
              <w:rPr>
                <w:rFonts w:ascii="Times New Roman" w:hAnsi="Times New Roman" w:cs="Times New Roman"/>
                <w:color w:val="000000"/>
                <w:lang w:eastAsia="en-GB"/>
              </w:rPr>
              <w:t>EUR.”</w:t>
            </w:r>
          </w:p>
        </w:tc>
        <w:tc>
          <w:tcPr>
            <w:tcW w:w="1560" w:type="dxa"/>
            <w:tcBorders>
              <w:top w:val="single" w:sz="4" w:space="0" w:color="000000"/>
              <w:bottom w:val="single" w:sz="4" w:space="0" w:color="000000"/>
              <w:right w:val="single" w:sz="4" w:space="0" w:color="000000"/>
            </w:tcBorders>
          </w:tcPr>
          <w:p w14:paraId="7B79B9E1" w14:textId="77777777" w:rsidR="00945E19" w:rsidRPr="001F3806" w:rsidRDefault="00945E19" w:rsidP="00945E19">
            <w:pPr>
              <w:pBdr>
                <w:top w:val="nil"/>
                <w:left w:val="nil"/>
                <w:bottom w:val="nil"/>
                <w:right w:val="nil"/>
                <w:between w:val="nil"/>
              </w:pBdr>
              <w:rPr>
                <w:rFonts w:ascii="Arial" w:eastAsia="Arial" w:hAnsi="Arial" w:cs="Arial"/>
                <w:color w:val="000000"/>
                <w:sz w:val="22"/>
                <w:szCs w:val="22"/>
              </w:rPr>
            </w:pPr>
          </w:p>
        </w:tc>
        <w:tc>
          <w:tcPr>
            <w:tcW w:w="4680" w:type="dxa"/>
            <w:tcBorders>
              <w:top w:val="single" w:sz="4" w:space="0" w:color="000000"/>
              <w:bottom w:val="single" w:sz="4" w:space="0" w:color="000000"/>
              <w:right w:val="single" w:sz="4" w:space="0" w:color="000000"/>
            </w:tcBorders>
          </w:tcPr>
          <w:p w14:paraId="07DCDB69" w14:textId="77777777" w:rsidR="00945E19" w:rsidRPr="001F3806" w:rsidRDefault="00945E19" w:rsidP="00945E19">
            <w:pPr>
              <w:pBdr>
                <w:top w:val="nil"/>
                <w:left w:val="nil"/>
                <w:bottom w:val="nil"/>
                <w:right w:val="nil"/>
                <w:between w:val="nil"/>
              </w:pBdr>
              <w:rPr>
                <w:rFonts w:ascii="Arial" w:eastAsia="Arial" w:hAnsi="Arial" w:cs="Arial"/>
                <w:color w:val="000000"/>
                <w:sz w:val="22"/>
                <w:szCs w:val="22"/>
              </w:rPr>
            </w:pPr>
          </w:p>
        </w:tc>
      </w:tr>
      <w:tr w:rsidR="00945E19" w:rsidRPr="001F3806" w14:paraId="0F3C1CE8" w14:textId="77777777" w:rsidTr="004F36B9">
        <w:tc>
          <w:tcPr>
            <w:tcW w:w="708" w:type="dxa"/>
            <w:tcBorders>
              <w:top w:val="single" w:sz="4" w:space="0" w:color="auto"/>
              <w:left w:val="single" w:sz="4" w:space="0" w:color="auto"/>
              <w:bottom w:val="single" w:sz="4" w:space="0" w:color="auto"/>
              <w:right w:val="single" w:sz="4" w:space="0" w:color="auto"/>
            </w:tcBorders>
          </w:tcPr>
          <w:p w14:paraId="4DAD988D" w14:textId="000E0CAE" w:rsidR="00945E19" w:rsidRPr="001F3806" w:rsidRDefault="00945E19" w:rsidP="00945E19">
            <w:pPr>
              <w:widowControl w:val="0"/>
              <w:pBdr>
                <w:top w:val="nil"/>
                <w:left w:val="nil"/>
                <w:bottom w:val="nil"/>
                <w:right w:val="nil"/>
                <w:between w:val="nil"/>
              </w:pBdr>
              <w:spacing w:line="216" w:lineRule="auto"/>
              <w:jc w:val="center"/>
              <w:rPr>
                <w:rFonts w:ascii="Times New Roman" w:eastAsia="Times New Roman" w:hAnsi="Times New Roman" w:cs="Times New Roman"/>
                <w:color w:val="000000"/>
                <w:sz w:val="22"/>
                <w:szCs w:val="22"/>
              </w:rPr>
            </w:pPr>
            <w:r w:rsidRPr="00106B88">
              <w:rPr>
                <w:rFonts w:ascii="Times New Roman" w:eastAsia="Arial" w:hAnsi="Times New Roman" w:cs="Times New Roman"/>
                <w:color w:val="000000"/>
                <w:kern w:val="3"/>
                <w:lang w:eastAsia="zh-CN"/>
              </w:rPr>
              <w:t>2.</w:t>
            </w:r>
            <w:r>
              <w:rPr>
                <w:rFonts w:ascii="Times New Roman" w:eastAsia="Arial" w:hAnsi="Times New Roman" w:cs="Times New Roman"/>
                <w:color w:val="000000"/>
                <w:kern w:val="3"/>
                <w:lang w:eastAsia="zh-CN"/>
              </w:rPr>
              <w:t>8</w:t>
            </w:r>
            <w:r w:rsidRPr="00106B88">
              <w:rPr>
                <w:rFonts w:ascii="Times New Roman" w:eastAsia="Arial" w:hAnsi="Times New Roman" w:cs="Times New Roman"/>
                <w:color w:val="000000"/>
                <w:kern w:val="3"/>
                <w:lang w:eastAsia="zh-CN"/>
              </w:rPr>
              <w:t>.</w:t>
            </w:r>
          </w:p>
        </w:tc>
        <w:tc>
          <w:tcPr>
            <w:tcW w:w="3260" w:type="dxa"/>
            <w:tcBorders>
              <w:top w:val="single" w:sz="4" w:space="0" w:color="auto"/>
              <w:left w:val="single" w:sz="4" w:space="0" w:color="auto"/>
              <w:bottom w:val="single" w:sz="4" w:space="0" w:color="auto"/>
              <w:right w:val="single" w:sz="4" w:space="0" w:color="auto"/>
            </w:tcBorders>
          </w:tcPr>
          <w:p w14:paraId="17C23EC1" w14:textId="36092CF4" w:rsidR="00945E19" w:rsidRPr="001F3806" w:rsidRDefault="00945E19" w:rsidP="00945E19">
            <w:pPr>
              <w:pBdr>
                <w:top w:val="nil"/>
                <w:left w:val="nil"/>
                <w:bottom w:val="nil"/>
                <w:right w:val="nil"/>
                <w:between w:val="nil"/>
              </w:pBdr>
              <w:spacing w:line="216" w:lineRule="auto"/>
              <w:rPr>
                <w:rFonts w:ascii="Times New Roman" w:eastAsia="Times New Roman" w:hAnsi="Times New Roman" w:cs="Times New Roman"/>
                <w:color w:val="000000"/>
                <w:sz w:val="22"/>
                <w:szCs w:val="22"/>
              </w:rPr>
            </w:pPr>
            <w:r w:rsidRPr="00106B88">
              <w:rPr>
                <w:rFonts w:ascii="Times New Roman" w:hAnsi="Times New Roman" w:cs="Times New Roman"/>
                <w:b/>
                <w:bCs/>
                <w:color w:val="000000"/>
                <w:kern w:val="3"/>
                <w:lang w:eastAsia="zh-CN"/>
              </w:rPr>
              <w:t>Projekta iesniedzējs</w:t>
            </w:r>
            <w:r w:rsidRPr="00106B88">
              <w:rPr>
                <w:rFonts w:ascii="Times New Roman" w:hAnsi="Times New Roman" w:cs="Times New Roman"/>
                <w:color w:val="000000"/>
                <w:kern w:val="3"/>
                <w:lang w:eastAsia="zh-CN"/>
              </w:rPr>
              <w:t xml:space="preserve"> reģistrēts LAPO teritorijā, izņemot struktūrvienības, kas reģistrētas LAPO teritorijā, ja centrālā vienība reģistrēta ārpus LAPO teritorijas.</w:t>
            </w:r>
          </w:p>
        </w:tc>
        <w:tc>
          <w:tcPr>
            <w:tcW w:w="4395" w:type="dxa"/>
            <w:tcBorders>
              <w:top w:val="single" w:sz="4" w:space="0" w:color="auto"/>
              <w:left w:val="single" w:sz="4" w:space="0" w:color="auto"/>
              <w:bottom w:val="single" w:sz="4" w:space="0" w:color="auto"/>
              <w:right w:val="single" w:sz="4" w:space="0" w:color="auto"/>
            </w:tcBorders>
          </w:tcPr>
          <w:p w14:paraId="190E59E5" w14:textId="77777777" w:rsidR="00945E19" w:rsidRPr="00106B88" w:rsidRDefault="00945E19" w:rsidP="00945E19">
            <w:pPr>
              <w:pBdr>
                <w:top w:val="nil"/>
                <w:left w:val="nil"/>
                <w:bottom w:val="nil"/>
                <w:right w:val="nil"/>
                <w:between w:val="nil"/>
              </w:pBdr>
              <w:spacing w:line="216" w:lineRule="auto"/>
              <w:rPr>
                <w:rFonts w:ascii="Times New Roman" w:hAnsi="Times New Roman" w:cs="Times New Roman"/>
                <w:color w:val="000000"/>
                <w:lang w:eastAsia="en-GB"/>
              </w:rPr>
            </w:pPr>
            <w:r w:rsidRPr="00106B88">
              <w:rPr>
                <w:rFonts w:ascii="Times New Roman" w:hAnsi="Times New Roman" w:cs="Times New Roman"/>
                <w:color w:val="000000"/>
                <w:lang w:eastAsia="en-GB"/>
              </w:rPr>
              <w:t xml:space="preserve">2 = “Jā. Atbalsta pretendents līdz projekta iesnieguma iesniegšanai LAPO darbības teritorijā ir reģistrēts (deklarēts) un darbojas vismaz 1 gadu.                                                                      Atbalsta pretendents – fiziska persona – projekta iesniegumam pievienojis izdruku no Pilsonības un migrācijas lietu pārvaldes reģistra vai izziņu par </w:t>
            </w:r>
            <w:r w:rsidRPr="00106B88">
              <w:rPr>
                <w:rFonts w:ascii="Times New Roman" w:hAnsi="Times New Roman" w:cs="Times New Roman"/>
                <w:color w:val="000000"/>
                <w:lang w:eastAsia="en-GB"/>
              </w:rPr>
              <w:lastRenderedPageBreak/>
              <w:t>deklarēto dzīves vietu un izziņu, kas apliecina tās darbību LAPO teritorijā.                          Juridiskām personām juridiskā adrese tiek pārbaudīta pēc publiski pieejamās informācijas.”</w:t>
            </w:r>
          </w:p>
          <w:p w14:paraId="569B71B8" w14:textId="77777777" w:rsidR="00945E19" w:rsidRPr="00106B88" w:rsidRDefault="00945E19" w:rsidP="00945E19">
            <w:pPr>
              <w:pBdr>
                <w:top w:val="nil"/>
                <w:left w:val="nil"/>
                <w:bottom w:val="nil"/>
                <w:right w:val="nil"/>
                <w:between w:val="nil"/>
              </w:pBdr>
              <w:spacing w:line="216" w:lineRule="auto"/>
              <w:rPr>
                <w:rFonts w:ascii="Times New Roman" w:hAnsi="Times New Roman" w:cs="Times New Roman"/>
                <w:color w:val="000000"/>
                <w:lang w:eastAsia="en-GB"/>
              </w:rPr>
            </w:pPr>
            <w:r w:rsidRPr="00106B88">
              <w:rPr>
                <w:rFonts w:ascii="Times New Roman" w:hAnsi="Times New Roman" w:cs="Times New Roman"/>
                <w:color w:val="000000"/>
                <w:lang w:eastAsia="en-GB"/>
              </w:rPr>
              <w:t>1 = “Jā. Atbalsta pretendents līdz projekta iesnieguma iesniegšanai LAPO teritorijā ir reģistrēts un darbojas mazāk nekā 1 gadu.                                                                                      Atbalsta pretendents – fiziska persona – projekta iesniegumam pievienojis izdruku no Pilsonības un migrācijas lietu pārvaldes reģistra vai izziņu par deklarēto dzīves vietu un izziņu, kas apliecina tās darbību LAPO teritorijā.                                              Juridiskām personām juridiskā adrese tiek pārbaudīta pēc publiski pieejamās informācijas.”</w:t>
            </w:r>
          </w:p>
          <w:p w14:paraId="5D8D9A8B" w14:textId="24667D48" w:rsidR="00945E19" w:rsidRPr="001F3806" w:rsidRDefault="00945E19" w:rsidP="00945E19">
            <w:pPr>
              <w:pBdr>
                <w:top w:val="nil"/>
                <w:left w:val="nil"/>
                <w:bottom w:val="nil"/>
                <w:right w:val="nil"/>
                <w:between w:val="nil"/>
              </w:pBdr>
              <w:spacing w:line="216" w:lineRule="auto"/>
              <w:rPr>
                <w:rFonts w:ascii="Times New Roman" w:eastAsia="Times New Roman" w:hAnsi="Times New Roman" w:cs="Times New Roman"/>
                <w:color w:val="000000"/>
                <w:sz w:val="22"/>
                <w:szCs w:val="22"/>
              </w:rPr>
            </w:pPr>
            <w:r w:rsidRPr="00106B88">
              <w:rPr>
                <w:rFonts w:ascii="Times New Roman" w:hAnsi="Times New Roman" w:cs="Times New Roman"/>
                <w:color w:val="000000"/>
                <w:lang w:eastAsia="en-GB"/>
              </w:rPr>
              <w:t>0 = “Nē. Projekta iesniedzējs nav reģistrēts LAPO teritorijā. Ja fiziskā persona nav iesniegusi dokumentus (izziņas), kas apliecina tās deklarēto dzīves vietu un darbību LAPO teritorijā, punkti netiek piešķirti.”</w:t>
            </w:r>
          </w:p>
        </w:tc>
        <w:tc>
          <w:tcPr>
            <w:tcW w:w="1560" w:type="dxa"/>
            <w:tcBorders>
              <w:top w:val="single" w:sz="4" w:space="0" w:color="000000"/>
              <w:bottom w:val="single" w:sz="4" w:space="0" w:color="000000"/>
              <w:right w:val="single" w:sz="4" w:space="0" w:color="000000"/>
            </w:tcBorders>
          </w:tcPr>
          <w:p w14:paraId="1C6EAC53" w14:textId="77777777" w:rsidR="00945E19" w:rsidRPr="001F3806" w:rsidRDefault="00945E19" w:rsidP="00945E19">
            <w:pPr>
              <w:pBdr>
                <w:top w:val="nil"/>
                <w:left w:val="nil"/>
                <w:bottom w:val="nil"/>
                <w:right w:val="nil"/>
                <w:between w:val="nil"/>
              </w:pBdr>
              <w:rPr>
                <w:rFonts w:ascii="Arial" w:eastAsia="Arial" w:hAnsi="Arial" w:cs="Arial"/>
                <w:color w:val="000000"/>
                <w:sz w:val="22"/>
                <w:szCs w:val="22"/>
              </w:rPr>
            </w:pPr>
          </w:p>
        </w:tc>
        <w:tc>
          <w:tcPr>
            <w:tcW w:w="4680" w:type="dxa"/>
            <w:tcBorders>
              <w:top w:val="single" w:sz="4" w:space="0" w:color="000000"/>
              <w:bottom w:val="single" w:sz="4" w:space="0" w:color="000000"/>
              <w:right w:val="single" w:sz="4" w:space="0" w:color="000000"/>
            </w:tcBorders>
          </w:tcPr>
          <w:p w14:paraId="5CD5C038" w14:textId="77777777" w:rsidR="00945E19" w:rsidRPr="001F3806" w:rsidRDefault="00945E19" w:rsidP="00945E19">
            <w:pPr>
              <w:pBdr>
                <w:top w:val="nil"/>
                <w:left w:val="nil"/>
                <w:bottom w:val="nil"/>
                <w:right w:val="nil"/>
                <w:between w:val="nil"/>
              </w:pBdr>
              <w:rPr>
                <w:rFonts w:ascii="Arial" w:eastAsia="Arial" w:hAnsi="Arial" w:cs="Arial"/>
                <w:color w:val="000000"/>
                <w:sz w:val="22"/>
                <w:szCs w:val="22"/>
              </w:rPr>
            </w:pPr>
          </w:p>
        </w:tc>
      </w:tr>
      <w:tr w:rsidR="00945E19" w:rsidRPr="001F3806" w14:paraId="71164D97" w14:textId="77777777" w:rsidTr="004F36B9">
        <w:tc>
          <w:tcPr>
            <w:tcW w:w="708" w:type="dxa"/>
            <w:tcBorders>
              <w:top w:val="single" w:sz="4" w:space="0" w:color="auto"/>
              <w:left w:val="single" w:sz="4" w:space="0" w:color="auto"/>
              <w:bottom w:val="single" w:sz="4" w:space="0" w:color="auto"/>
              <w:right w:val="single" w:sz="4" w:space="0" w:color="auto"/>
            </w:tcBorders>
          </w:tcPr>
          <w:p w14:paraId="120EF083" w14:textId="0AE0FA0B" w:rsidR="00945E19" w:rsidRPr="001F3806" w:rsidRDefault="00945E19" w:rsidP="00945E19">
            <w:pPr>
              <w:widowControl w:val="0"/>
              <w:pBdr>
                <w:top w:val="nil"/>
                <w:left w:val="nil"/>
                <w:bottom w:val="nil"/>
                <w:right w:val="nil"/>
                <w:between w:val="nil"/>
              </w:pBdr>
              <w:spacing w:line="216" w:lineRule="auto"/>
              <w:jc w:val="center"/>
              <w:rPr>
                <w:rFonts w:ascii="Times New Roman" w:eastAsia="Times New Roman" w:hAnsi="Times New Roman" w:cs="Times New Roman"/>
                <w:color w:val="000000"/>
                <w:sz w:val="22"/>
                <w:szCs w:val="22"/>
              </w:rPr>
            </w:pPr>
            <w:r w:rsidRPr="00106B88">
              <w:rPr>
                <w:rFonts w:ascii="Times New Roman" w:eastAsia="Arial" w:hAnsi="Times New Roman" w:cs="Times New Roman"/>
                <w:color w:val="000000"/>
                <w:kern w:val="3"/>
                <w:lang w:eastAsia="zh-CN"/>
              </w:rPr>
              <w:t>2.</w:t>
            </w:r>
            <w:r>
              <w:rPr>
                <w:rFonts w:ascii="Times New Roman" w:eastAsia="Arial" w:hAnsi="Times New Roman" w:cs="Times New Roman"/>
                <w:color w:val="000000"/>
                <w:kern w:val="3"/>
                <w:lang w:eastAsia="zh-CN"/>
              </w:rPr>
              <w:t>9</w:t>
            </w:r>
            <w:r w:rsidRPr="00106B88">
              <w:rPr>
                <w:rFonts w:ascii="Times New Roman" w:eastAsia="Arial" w:hAnsi="Times New Roman" w:cs="Times New Roman"/>
                <w:color w:val="000000"/>
                <w:kern w:val="3"/>
                <w:lang w:eastAsia="zh-CN"/>
              </w:rPr>
              <w:t>.</w:t>
            </w:r>
          </w:p>
        </w:tc>
        <w:tc>
          <w:tcPr>
            <w:tcW w:w="3260" w:type="dxa"/>
            <w:tcBorders>
              <w:top w:val="single" w:sz="4" w:space="0" w:color="auto"/>
              <w:left w:val="single" w:sz="4" w:space="0" w:color="auto"/>
              <w:bottom w:val="single" w:sz="4" w:space="0" w:color="auto"/>
              <w:right w:val="single" w:sz="4" w:space="0" w:color="auto"/>
            </w:tcBorders>
          </w:tcPr>
          <w:p w14:paraId="73E52506" w14:textId="77777777" w:rsidR="00945E19" w:rsidRPr="00106B88" w:rsidRDefault="00945E19" w:rsidP="00945E19">
            <w:pPr>
              <w:pBdr>
                <w:top w:val="nil"/>
                <w:left w:val="nil"/>
                <w:bottom w:val="nil"/>
                <w:right w:val="nil"/>
                <w:between w:val="nil"/>
              </w:pBdr>
              <w:rPr>
                <w:rFonts w:ascii="Times New Roman" w:hAnsi="Times New Roman" w:cs="Times New Roman"/>
                <w:color w:val="000000"/>
                <w:lang w:eastAsia="en-GB"/>
              </w:rPr>
            </w:pPr>
            <w:r w:rsidRPr="00106B88">
              <w:rPr>
                <w:rFonts w:ascii="Times New Roman" w:hAnsi="Times New Roman" w:cs="Times New Roman"/>
                <w:color w:val="000000"/>
                <w:lang w:eastAsia="en-GB"/>
              </w:rPr>
              <w:t xml:space="preserve">Atbalsta pretendenta </w:t>
            </w:r>
            <w:r w:rsidRPr="00106B88">
              <w:rPr>
                <w:rFonts w:ascii="Times New Roman" w:hAnsi="Times New Roman" w:cs="Times New Roman"/>
                <w:b/>
                <w:bCs/>
                <w:color w:val="000000"/>
                <w:lang w:eastAsia="en-GB"/>
              </w:rPr>
              <w:t>iesniegto projektu skaits</w:t>
            </w:r>
            <w:r w:rsidRPr="00106B88">
              <w:rPr>
                <w:rFonts w:ascii="Times New Roman" w:hAnsi="Times New Roman" w:cs="Times New Roman"/>
                <w:color w:val="000000"/>
                <w:lang w:eastAsia="en-GB"/>
              </w:rPr>
              <w:t xml:space="preserve"> izsludinātajā projekta kārtā.</w:t>
            </w:r>
          </w:p>
          <w:p w14:paraId="622D95FF" w14:textId="1ED82F27" w:rsidR="00945E19" w:rsidRPr="001F3806" w:rsidRDefault="00945E19" w:rsidP="00945E19">
            <w:pPr>
              <w:pBdr>
                <w:top w:val="nil"/>
                <w:left w:val="nil"/>
                <w:bottom w:val="nil"/>
                <w:right w:val="nil"/>
                <w:between w:val="nil"/>
              </w:pBdr>
              <w:spacing w:line="216" w:lineRule="auto"/>
              <w:rPr>
                <w:rFonts w:ascii="Times New Roman" w:eastAsia="Times New Roman" w:hAnsi="Times New Roman" w:cs="Times New Roman"/>
                <w:color w:val="000000"/>
                <w:sz w:val="22"/>
                <w:szCs w:val="22"/>
              </w:rPr>
            </w:pPr>
          </w:p>
        </w:tc>
        <w:tc>
          <w:tcPr>
            <w:tcW w:w="4395" w:type="dxa"/>
            <w:tcBorders>
              <w:top w:val="single" w:sz="4" w:space="0" w:color="auto"/>
              <w:left w:val="single" w:sz="4" w:space="0" w:color="auto"/>
              <w:bottom w:val="single" w:sz="4" w:space="0" w:color="auto"/>
              <w:right w:val="single" w:sz="4" w:space="0" w:color="auto"/>
            </w:tcBorders>
          </w:tcPr>
          <w:p w14:paraId="38CA5DC0" w14:textId="77777777" w:rsidR="00945E19" w:rsidRPr="00106B88" w:rsidRDefault="00945E19" w:rsidP="00945E19">
            <w:pPr>
              <w:pBdr>
                <w:top w:val="nil"/>
                <w:left w:val="nil"/>
                <w:bottom w:val="nil"/>
                <w:right w:val="nil"/>
                <w:between w:val="nil"/>
              </w:pBdr>
              <w:spacing w:line="216" w:lineRule="auto"/>
              <w:rPr>
                <w:rFonts w:ascii="Times New Roman" w:hAnsi="Times New Roman" w:cs="Times New Roman"/>
                <w:color w:val="000000"/>
                <w:lang w:eastAsia="en-GB"/>
              </w:rPr>
            </w:pPr>
            <w:r w:rsidRPr="00106B88">
              <w:rPr>
                <w:rFonts w:ascii="Times New Roman" w:hAnsi="Times New Roman" w:cs="Times New Roman"/>
                <w:color w:val="000000"/>
                <w:lang w:eastAsia="en-GB"/>
              </w:rPr>
              <w:t xml:space="preserve">2 =  “Atbalsta pretendents ir iesniedzis vienu projektu izsludinātajā projekta kārtā.” </w:t>
            </w:r>
          </w:p>
          <w:p w14:paraId="3367EAC2" w14:textId="467B7148" w:rsidR="00945E19" w:rsidRPr="001F3806" w:rsidRDefault="00945E19" w:rsidP="00945E19">
            <w:pPr>
              <w:pBdr>
                <w:top w:val="nil"/>
                <w:left w:val="nil"/>
                <w:bottom w:val="nil"/>
                <w:right w:val="nil"/>
                <w:between w:val="nil"/>
              </w:pBdr>
              <w:spacing w:line="216" w:lineRule="auto"/>
              <w:rPr>
                <w:rFonts w:ascii="Times New Roman" w:eastAsia="Times New Roman" w:hAnsi="Times New Roman" w:cs="Times New Roman"/>
                <w:color w:val="000000"/>
                <w:sz w:val="22"/>
                <w:szCs w:val="22"/>
              </w:rPr>
            </w:pPr>
            <w:r w:rsidRPr="00106B88">
              <w:rPr>
                <w:rFonts w:ascii="Times New Roman" w:hAnsi="Times New Roman" w:cs="Times New Roman"/>
                <w:color w:val="000000"/>
                <w:lang w:eastAsia="en-GB"/>
              </w:rPr>
              <w:t>0 =  “Atbalsta pretendents ir iesniedzis divus vai vairāk projektus izsludinātajā projekta kārtā.”</w:t>
            </w:r>
          </w:p>
        </w:tc>
        <w:tc>
          <w:tcPr>
            <w:tcW w:w="1560" w:type="dxa"/>
            <w:tcBorders>
              <w:top w:val="single" w:sz="4" w:space="0" w:color="000000"/>
              <w:bottom w:val="single" w:sz="4" w:space="0" w:color="000000"/>
              <w:right w:val="single" w:sz="4" w:space="0" w:color="000000"/>
            </w:tcBorders>
          </w:tcPr>
          <w:p w14:paraId="34A5EA1F" w14:textId="77777777" w:rsidR="00945E19" w:rsidRPr="001F3806" w:rsidRDefault="00945E19" w:rsidP="00945E19">
            <w:pPr>
              <w:pBdr>
                <w:top w:val="nil"/>
                <w:left w:val="nil"/>
                <w:bottom w:val="nil"/>
                <w:right w:val="nil"/>
                <w:between w:val="nil"/>
              </w:pBdr>
              <w:rPr>
                <w:rFonts w:ascii="Arial" w:eastAsia="Arial" w:hAnsi="Arial" w:cs="Arial"/>
                <w:color w:val="000000"/>
                <w:sz w:val="22"/>
                <w:szCs w:val="22"/>
              </w:rPr>
            </w:pPr>
          </w:p>
        </w:tc>
        <w:tc>
          <w:tcPr>
            <w:tcW w:w="4680" w:type="dxa"/>
            <w:tcBorders>
              <w:top w:val="single" w:sz="4" w:space="0" w:color="000000"/>
              <w:bottom w:val="single" w:sz="4" w:space="0" w:color="000000"/>
              <w:right w:val="single" w:sz="4" w:space="0" w:color="000000"/>
            </w:tcBorders>
          </w:tcPr>
          <w:p w14:paraId="5C137257" w14:textId="77777777" w:rsidR="00945E19" w:rsidRPr="001F3806" w:rsidRDefault="00945E19" w:rsidP="00945E19">
            <w:pPr>
              <w:pBdr>
                <w:top w:val="nil"/>
                <w:left w:val="nil"/>
                <w:bottom w:val="nil"/>
                <w:right w:val="nil"/>
                <w:between w:val="nil"/>
              </w:pBdr>
              <w:rPr>
                <w:rFonts w:ascii="Arial" w:eastAsia="Arial" w:hAnsi="Arial" w:cs="Arial"/>
                <w:color w:val="000000"/>
                <w:sz w:val="22"/>
                <w:szCs w:val="22"/>
              </w:rPr>
            </w:pPr>
          </w:p>
        </w:tc>
      </w:tr>
    </w:tbl>
    <w:p w14:paraId="7A967159" w14:textId="77777777" w:rsidR="00A44070" w:rsidRPr="001F3806" w:rsidRDefault="00A44070">
      <w:pPr>
        <w:pBdr>
          <w:top w:val="nil"/>
          <w:left w:val="nil"/>
          <w:bottom w:val="nil"/>
          <w:right w:val="nil"/>
          <w:between w:val="nil"/>
        </w:pBdr>
        <w:spacing w:after="200" w:line="276" w:lineRule="auto"/>
        <w:rPr>
          <w:rFonts w:ascii="Times New Roman" w:eastAsia="Times New Roman" w:hAnsi="Times New Roman" w:cs="Times New Roman"/>
          <w:color w:val="000000"/>
          <w:sz w:val="24"/>
          <w:szCs w:val="24"/>
        </w:rPr>
      </w:pPr>
    </w:p>
    <w:p w14:paraId="788763AE" w14:textId="77777777" w:rsidR="00A44070" w:rsidRPr="001F3806" w:rsidRDefault="00C225EB">
      <w:pPr>
        <w:pBdr>
          <w:top w:val="nil"/>
          <w:left w:val="nil"/>
          <w:bottom w:val="nil"/>
          <w:right w:val="nil"/>
          <w:between w:val="nil"/>
        </w:pBdr>
        <w:spacing w:after="200" w:line="276" w:lineRule="auto"/>
        <w:rPr>
          <w:rFonts w:ascii="Times New Roman" w:eastAsia="Times New Roman" w:hAnsi="Times New Roman" w:cs="Times New Roman"/>
          <w:color w:val="000000"/>
          <w:sz w:val="24"/>
          <w:szCs w:val="24"/>
        </w:rPr>
      </w:pPr>
      <w:r w:rsidRPr="001F3806">
        <w:br w:type="page"/>
      </w:r>
      <w:r w:rsidRPr="001F3806">
        <w:rPr>
          <w:rFonts w:ascii="Times New Roman" w:eastAsia="Times New Roman" w:hAnsi="Times New Roman" w:cs="Times New Roman"/>
          <w:b/>
          <w:bCs/>
          <w:color w:val="000000"/>
          <w:sz w:val="24"/>
          <w:szCs w:val="24"/>
        </w:rPr>
        <w:lastRenderedPageBreak/>
        <w:t>3.līmenis – specifiskie kritēriji rīcībai.</w:t>
      </w:r>
    </w:p>
    <w:tbl>
      <w:tblPr>
        <w:tblStyle w:val="a1"/>
        <w:tblW w:w="14601" w:type="dxa"/>
        <w:tblInd w:w="0" w:type="dxa"/>
        <w:tblLayout w:type="fixed"/>
        <w:tblLook w:val="0000" w:firstRow="0" w:lastRow="0" w:firstColumn="0" w:lastColumn="0" w:noHBand="0" w:noVBand="0"/>
      </w:tblPr>
      <w:tblGrid>
        <w:gridCol w:w="709"/>
        <w:gridCol w:w="2552"/>
        <w:gridCol w:w="5234"/>
        <w:gridCol w:w="1428"/>
        <w:gridCol w:w="4678"/>
      </w:tblGrid>
      <w:tr w:rsidR="00A44070" w:rsidRPr="001F3806" w14:paraId="1C94FB6A" w14:textId="77777777" w:rsidTr="001F3806">
        <w:tc>
          <w:tcPr>
            <w:tcW w:w="709" w:type="dxa"/>
            <w:tcBorders>
              <w:top w:val="single" w:sz="8" w:space="0" w:color="000000"/>
              <w:left w:val="single" w:sz="8" w:space="0" w:color="000000"/>
              <w:bottom w:val="single" w:sz="8" w:space="0" w:color="000000"/>
            </w:tcBorders>
            <w:shd w:val="clear" w:color="auto" w:fill="BFBFBF"/>
            <w:tcMar>
              <w:top w:w="57" w:type="dxa"/>
              <w:left w:w="100" w:type="dxa"/>
              <w:bottom w:w="57" w:type="dxa"/>
              <w:right w:w="100" w:type="dxa"/>
            </w:tcMar>
            <w:vAlign w:val="center"/>
          </w:tcPr>
          <w:p w14:paraId="7D081041" w14:textId="77777777" w:rsidR="00A44070" w:rsidRPr="001F3806" w:rsidRDefault="00C225EB">
            <w:pPr>
              <w:widowControl w:val="0"/>
              <w:pBdr>
                <w:top w:val="nil"/>
                <w:left w:val="nil"/>
                <w:bottom w:val="nil"/>
                <w:right w:val="nil"/>
                <w:between w:val="nil"/>
              </w:pBdr>
              <w:spacing w:line="216" w:lineRule="auto"/>
              <w:jc w:val="center"/>
              <w:rPr>
                <w:rFonts w:ascii="Arial" w:eastAsia="Arial" w:hAnsi="Arial" w:cs="Arial"/>
                <w:color w:val="000000"/>
                <w:sz w:val="22"/>
                <w:szCs w:val="22"/>
              </w:rPr>
            </w:pPr>
            <w:r w:rsidRPr="001F3806">
              <w:rPr>
                <w:rFonts w:ascii="Times New Roman" w:eastAsia="Times New Roman" w:hAnsi="Times New Roman" w:cs="Times New Roman"/>
                <w:b/>
                <w:bCs/>
                <w:color w:val="000000"/>
                <w:sz w:val="22"/>
                <w:szCs w:val="22"/>
              </w:rPr>
              <w:t>Nr.   p.k.</w:t>
            </w:r>
          </w:p>
        </w:tc>
        <w:tc>
          <w:tcPr>
            <w:tcW w:w="2552" w:type="dxa"/>
            <w:tcBorders>
              <w:top w:val="single" w:sz="8" w:space="0" w:color="000000"/>
              <w:left w:val="single" w:sz="8" w:space="0" w:color="000000"/>
              <w:bottom w:val="single" w:sz="8" w:space="0" w:color="000000"/>
            </w:tcBorders>
            <w:shd w:val="clear" w:color="auto" w:fill="BFBFBF"/>
            <w:vAlign w:val="center"/>
          </w:tcPr>
          <w:p w14:paraId="39648C2B" w14:textId="77777777" w:rsidR="00A44070" w:rsidRPr="001F3806" w:rsidRDefault="00C225EB">
            <w:pPr>
              <w:widowControl w:val="0"/>
              <w:pBdr>
                <w:top w:val="nil"/>
                <w:left w:val="nil"/>
                <w:bottom w:val="nil"/>
                <w:right w:val="nil"/>
                <w:between w:val="nil"/>
              </w:pBdr>
              <w:spacing w:line="216" w:lineRule="auto"/>
              <w:jc w:val="center"/>
              <w:rPr>
                <w:rFonts w:ascii="Arial" w:eastAsia="Arial" w:hAnsi="Arial" w:cs="Arial"/>
                <w:color w:val="000000"/>
                <w:sz w:val="22"/>
                <w:szCs w:val="22"/>
              </w:rPr>
            </w:pPr>
            <w:r w:rsidRPr="001F3806">
              <w:rPr>
                <w:rFonts w:ascii="Times New Roman" w:eastAsia="Times New Roman" w:hAnsi="Times New Roman" w:cs="Times New Roman"/>
                <w:b/>
                <w:bCs/>
                <w:color w:val="000000"/>
                <w:sz w:val="22"/>
                <w:szCs w:val="22"/>
              </w:rPr>
              <w:t>Kritērijs</w:t>
            </w:r>
          </w:p>
        </w:tc>
        <w:tc>
          <w:tcPr>
            <w:tcW w:w="5234" w:type="dxa"/>
            <w:tcBorders>
              <w:top w:val="single" w:sz="8" w:space="0" w:color="000000"/>
              <w:left w:val="single" w:sz="8" w:space="0" w:color="000000"/>
              <w:bottom w:val="single" w:sz="8" w:space="0" w:color="000000"/>
            </w:tcBorders>
            <w:shd w:val="clear" w:color="auto" w:fill="BFBFBF"/>
            <w:vAlign w:val="center"/>
          </w:tcPr>
          <w:p w14:paraId="61621F84" w14:textId="77777777" w:rsidR="00A44070" w:rsidRPr="001F3806" w:rsidRDefault="00C225EB">
            <w:pPr>
              <w:widowControl w:val="0"/>
              <w:pBdr>
                <w:top w:val="nil"/>
                <w:left w:val="nil"/>
                <w:bottom w:val="nil"/>
                <w:right w:val="nil"/>
                <w:between w:val="nil"/>
              </w:pBdr>
              <w:spacing w:line="216" w:lineRule="auto"/>
              <w:jc w:val="center"/>
              <w:rPr>
                <w:rFonts w:ascii="Arial" w:eastAsia="Arial" w:hAnsi="Arial" w:cs="Arial"/>
                <w:color w:val="000000"/>
                <w:sz w:val="22"/>
                <w:szCs w:val="22"/>
              </w:rPr>
            </w:pPr>
            <w:r w:rsidRPr="001F3806">
              <w:rPr>
                <w:rFonts w:ascii="Times New Roman" w:eastAsia="Times New Roman" w:hAnsi="Times New Roman" w:cs="Times New Roman"/>
                <w:b/>
                <w:bCs/>
                <w:color w:val="000000"/>
                <w:sz w:val="22"/>
                <w:szCs w:val="22"/>
              </w:rPr>
              <w:t>Punktu skaits un skaidrojums</w:t>
            </w:r>
          </w:p>
        </w:tc>
        <w:tc>
          <w:tcPr>
            <w:tcW w:w="1428" w:type="dxa"/>
            <w:tcBorders>
              <w:top w:val="single" w:sz="8" w:space="0" w:color="000000"/>
              <w:left w:val="single" w:sz="8" w:space="0" w:color="000000"/>
              <w:bottom w:val="single" w:sz="8" w:space="0" w:color="000000"/>
            </w:tcBorders>
            <w:shd w:val="clear" w:color="auto" w:fill="BFBFBF"/>
          </w:tcPr>
          <w:p w14:paraId="0C5FF940" w14:textId="77777777" w:rsidR="00A44070" w:rsidRPr="001F3806" w:rsidRDefault="00C225EB">
            <w:pPr>
              <w:pBdr>
                <w:top w:val="nil"/>
                <w:left w:val="nil"/>
                <w:bottom w:val="nil"/>
                <w:right w:val="nil"/>
                <w:between w:val="nil"/>
              </w:pBdr>
              <w:spacing w:line="216" w:lineRule="auto"/>
              <w:jc w:val="center"/>
              <w:rPr>
                <w:rFonts w:ascii="Times New Roman" w:eastAsia="Times New Roman" w:hAnsi="Times New Roman" w:cs="Times New Roman"/>
                <w:color w:val="000000"/>
                <w:sz w:val="22"/>
                <w:szCs w:val="22"/>
              </w:rPr>
            </w:pPr>
            <w:r w:rsidRPr="001F3806">
              <w:rPr>
                <w:rFonts w:ascii="Times New Roman" w:eastAsia="Times New Roman" w:hAnsi="Times New Roman" w:cs="Times New Roman"/>
                <w:b/>
                <w:bCs/>
                <w:color w:val="000000"/>
                <w:sz w:val="22"/>
                <w:szCs w:val="22"/>
              </w:rPr>
              <w:t>Pretendenta pašnovērtējums</w:t>
            </w:r>
          </w:p>
        </w:tc>
        <w:tc>
          <w:tcPr>
            <w:tcW w:w="4678" w:type="dxa"/>
            <w:tcBorders>
              <w:top w:val="single" w:sz="8" w:space="0" w:color="000000"/>
              <w:left w:val="single" w:sz="8" w:space="0" w:color="000000"/>
              <w:bottom w:val="single" w:sz="8" w:space="0" w:color="000000"/>
            </w:tcBorders>
            <w:shd w:val="clear" w:color="auto" w:fill="BFBFBF"/>
          </w:tcPr>
          <w:p w14:paraId="58E9CE1C" w14:textId="77777777" w:rsidR="00A44070" w:rsidRPr="001F3806" w:rsidRDefault="00C225EB">
            <w:pPr>
              <w:pBdr>
                <w:top w:val="nil"/>
                <w:left w:val="nil"/>
                <w:bottom w:val="nil"/>
                <w:right w:val="nil"/>
                <w:between w:val="nil"/>
              </w:pBdr>
              <w:spacing w:line="216" w:lineRule="auto"/>
              <w:jc w:val="center"/>
              <w:rPr>
                <w:rFonts w:ascii="Times New Roman" w:eastAsia="Times New Roman" w:hAnsi="Times New Roman" w:cs="Times New Roman"/>
                <w:color w:val="000000"/>
                <w:sz w:val="22"/>
                <w:szCs w:val="22"/>
              </w:rPr>
            </w:pPr>
            <w:r w:rsidRPr="001F3806">
              <w:rPr>
                <w:rFonts w:ascii="Times New Roman" w:eastAsia="Times New Roman" w:hAnsi="Times New Roman" w:cs="Times New Roman"/>
                <w:b/>
                <w:bCs/>
                <w:color w:val="000000"/>
                <w:sz w:val="22"/>
                <w:szCs w:val="22"/>
              </w:rPr>
              <w:t>Pretendenta pamatojums</w:t>
            </w:r>
          </w:p>
        </w:tc>
      </w:tr>
      <w:tr w:rsidR="00A44070" w:rsidRPr="001F3806" w14:paraId="2DAD3A3D" w14:textId="77777777">
        <w:tc>
          <w:tcPr>
            <w:tcW w:w="14601" w:type="dxa"/>
            <w:gridSpan w:val="5"/>
            <w:tcBorders>
              <w:top w:val="single" w:sz="8" w:space="0" w:color="000000"/>
              <w:left w:val="single" w:sz="8" w:space="0" w:color="000000"/>
              <w:bottom w:val="single" w:sz="8" w:space="0" w:color="000000"/>
              <w:right w:val="single" w:sz="8" w:space="0" w:color="000000"/>
            </w:tcBorders>
            <w:shd w:val="clear" w:color="auto" w:fill="F2F2F2"/>
            <w:tcMar>
              <w:top w:w="57" w:type="dxa"/>
              <w:left w:w="100" w:type="dxa"/>
              <w:bottom w:w="57" w:type="dxa"/>
              <w:right w:w="100" w:type="dxa"/>
            </w:tcMar>
          </w:tcPr>
          <w:p w14:paraId="1A7DD2EC" w14:textId="77777777" w:rsidR="00A44070" w:rsidRPr="001F3806" w:rsidRDefault="00C225EB">
            <w:pPr>
              <w:pBdr>
                <w:top w:val="nil"/>
                <w:left w:val="nil"/>
                <w:bottom w:val="nil"/>
                <w:right w:val="nil"/>
                <w:between w:val="nil"/>
              </w:pBdr>
              <w:spacing w:line="216" w:lineRule="auto"/>
              <w:jc w:val="both"/>
              <w:rPr>
                <w:rFonts w:ascii="Times New Roman" w:eastAsia="Times New Roman" w:hAnsi="Times New Roman" w:cs="Times New Roman"/>
                <w:color w:val="000000"/>
                <w:sz w:val="22"/>
                <w:szCs w:val="22"/>
              </w:rPr>
            </w:pPr>
            <w:r w:rsidRPr="001F3806">
              <w:rPr>
                <w:rFonts w:ascii="Times New Roman" w:eastAsia="Times New Roman" w:hAnsi="Times New Roman" w:cs="Times New Roman"/>
                <w:color w:val="000000"/>
                <w:sz w:val="22"/>
                <w:szCs w:val="22"/>
              </w:rPr>
              <w:t>Atbilstoši katram vērtēšanas kritērijam, kas nosaka projekta atbilstību LAPO SVVA stratēģijai, piešķir noteiktu punktu skaitu no 0 līdz 2, kur 0 = “nē”, 1 = “nepilnīgi aprakstīta pieprasītā informācija”, 2 = “jā”, ja nav noteikts citādi.</w:t>
            </w:r>
          </w:p>
          <w:p w14:paraId="68117129" w14:textId="77777777" w:rsidR="00A44070" w:rsidRPr="001F3806" w:rsidRDefault="00A44070">
            <w:pPr>
              <w:pBdr>
                <w:top w:val="nil"/>
                <w:left w:val="nil"/>
                <w:bottom w:val="nil"/>
                <w:right w:val="nil"/>
                <w:between w:val="nil"/>
              </w:pBdr>
              <w:spacing w:line="216" w:lineRule="auto"/>
              <w:jc w:val="both"/>
              <w:rPr>
                <w:rFonts w:ascii="Times New Roman" w:eastAsia="Times New Roman" w:hAnsi="Times New Roman" w:cs="Times New Roman"/>
                <w:color w:val="000000"/>
                <w:sz w:val="22"/>
                <w:szCs w:val="22"/>
              </w:rPr>
            </w:pPr>
          </w:p>
          <w:p w14:paraId="002F3267" w14:textId="1D2F934E" w:rsidR="00A44070" w:rsidRPr="001F3806" w:rsidRDefault="00C225EB">
            <w:pPr>
              <w:pBdr>
                <w:top w:val="nil"/>
                <w:left w:val="nil"/>
                <w:bottom w:val="nil"/>
                <w:right w:val="nil"/>
                <w:between w:val="nil"/>
              </w:pBdr>
              <w:spacing w:line="216" w:lineRule="auto"/>
              <w:jc w:val="both"/>
              <w:rPr>
                <w:rFonts w:ascii="Times New Roman" w:eastAsia="Times New Roman" w:hAnsi="Times New Roman" w:cs="Times New Roman"/>
                <w:color w:val="000000"/>
                <w:sz w:val="22"/>
                <w:szCs w:val="22"/>
              </w:rPr>
            </w:pPr>
            <w:r w:rsidRPr="001F3806">
              <w:rPr>
                <w:rFonts w:ascii="Times New Roman" w:eastAsia="Times New Roman" w:hAnsi="Times New Roman" w:cs="Times New Roman"/>
                <w:color w:val="000000"/>
                <w:sz w:val="22"/>
                <w:szCs w:val="22"/>
              </w:rPr>
              <w:t xml:space="preserve">Maksimāli iegūstamo punktu skaits </w:t>
            </w:r>
            <w:r w:rsidR="003015C4" w:rsidRPr="001F3806">
              <w:rPr>
                <w:rFonts w:ascii="Times New Roman" w:eastAsia="Times New Roman" w:hAnsi="Times New Roman" w:cs="Times New Roman"/>
                <w:color w:val="000000"/>
                <w:sz w:val="22"/>
                <w:szCs w:val="22"/>
              </w:rPr>
              <w:t>6</w:t>
            </w:r>
            <w:r w:rsidRPr="001F3806">
              <w:rPr>
                <w:rFonts w:ascii="Times New Roman" w:eastAsia="Times New Roman" w:hAnsi="Times New Roman" w:cs="Times New Roman"/>
                <w:color w:val="000000"/>
                <w:sz w:val="22"/>
                <w:szCs w:val="22"/>
              </w:rPr>
              <w:t>, minimāli iegūstamo punktu skaits 2.</w:t>
            </w:r>
          </w:p>
        </w:tc>
      </w:tr>
      <w:tr w:rsidR="00716FBC" w:rsidRPr="001F3806" w14:paraId="463FF7A1" w14:textId="77777777" w:rsidTr="001D7571">
        <w:tc>
          <w:tcPr>
            <w:tcW w:w="709" w:type="dxa"/>
            <w:tcBorders>
              <w:top w:val="single" w:sz="4" w:space="0" w:color="auto"/>
              <w:left w:val="single" w:sz="4" w:space="0" w:color="auto"/>
              <w:bottom w:val="single" w:sz="4" w:space="0" w:color="auto"/>
              <w:right w:val="single" w:sz="4" w:space="0" w:color="auto"/>
            </w:tcBorders>
            <w:tcMar>
              <w:top w:w="57" w:type="dxa"/>
              <w:left w:w="100" w:type="dxa"/>
              <w:bottom w:w="57" w:type="dxa"/>
              <w:right w:w="100" w:type="dxa"/>
            </w:tcMar>
          </w:tcPr>
          <w:p w14:paraId="699FFF11" w14:textId="2FA165F8" w:rsidR="00716FBC" w:rsidRPr="001F3806" w:rsidRDefault="00716FBC" w:rsidP="00716FBC">
            <w:pPr>
              <w:widowControl w:val="0"/>
              <w:pBdr>
                <w:top w:val="nil"/>
                <w:left w:val="nil"/>
                <w:bottom w:val="nil"/>
                <w:right w:val="nil"/>
                <w:between w:val="nil"/>
              </w:pBdr>
              <w:spacing w:line="216" w:lineRule="auto"/>
              <w:jc w:val="center"/>
              <w:rPr>
                <w:rFonts w:ascii="Times New Roman" w:eastAsia="Times New Roman" w:hAnsi="Times New Roman" w:cs="Times New Roman"/>
                <w:color w:val="000000"/>
                <w:sz w:val="22"/>
                <w:szCs w:val="22"/>
              </w:rPr>
            </w:pPr>
            <w:r w:rsidRPr="009441CE">
              <w:rPr>
                <w:rFonts w:ascii="Times New Roman" w:eastAsia="Arial" w:hAnsi="Times New Roman" w:cs="Times New Roman"/>
                <w:color w:val="000000"/>
                <w:kern w:val="3"/>
                <w:lang w:eastAsia="zh-CN"/>
              </w:rPr>
              <w:t>3.1.</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A090D49" w14:textId="5DD1A4BF" w:rsidR="00716FBC" w:rsidRPr="001F3806" w:rsidRDefault="00716FBC" w:rsidP="00716FBC">
            <w:pPr>
              <w:pBdr>
                <w:top w:val="nil"/>
                <w:left w:val="nil"/>
                <w:bottom w:val="nil"/>
                <w:right w:val="nil"/>
                <w:between w:val="nil"/>
              </w:pBdr>
              <w:spacing w:line="216" w:lineRule="auto"/>
              <w:rPr>
                <w:rFonts w:ascii="Times New Roman" w:eastAsia="Times New Roman" w:hAnsi="Times New Roman" w:cs="Times New Roman"/>
                <w:color w:val="000000"/>
                <w:sz w:val="22"/>
                <w:szCs w:val="22"/>
              </w:rPr>
            </w:pPr>
            <w:r w:rsidRPr="00326F83">
              <w:rPr>
                <w:rFonts w:ascii="Times New Roman" w:hAnsi="Times New Roman" w:cs="Times New Roman"/>
              </w:rPr>
              <w:t xml:space="preserve">Ir aprakstīts, kā plānots nodrošināt </w:t>
            </w:r>
            <w:r w:rsidRPr="00326F83">
              <w:rPr>
                <w:rFonts w:ascii="Times New Roman" w:hAnsi="Times New Roman" w:cs="Times New Roman"/>
                <w:b/>
                <w:bCs/>
              </w:rPr>
              <w:t xml:space="preserve">publicitāti par projektu, tā īstenošanu, tādējādi nodrošinot projekta atpazīstamību. </w:t>
            </w:r>
            <w:r w:rsidRPr="00326F83">
              <w:rPr>
                <w:rFonts w:ascii="Times New Roman" w:hAnsi="Times New Roman" w:cs="Times New Roman"/>
              </w:rPr>
              <w:t xml:space="preserve">  </w:t>
            </w:r>
          </w:p>
        </w:tc>
        <w:tc>
          <w:tcPr>
            <w:tcW w:w="52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EAA226E" w14:textId="77777777" w:rsidR="00716FBC" w:rsidRPr="00326F83" w:rsidRDefault="00716FBC" w:rsidP="00716FBC">
            <w:pPr>
              <w:pBdr>
                <w:top w:val="nil"/>
                <w:left w:val="nil"/>
                <w:bottom w:val="nil"/>
                <w:right w:val="nil"/>
                <w:between w:val="nil"/>
              </w:pBdr>
              <w:spacing w:line="216" w:lineRule="auto"/>
              <w:rPr>
                <w:rFonts w:ascii="Times New Roman" w:hAnsi="Times New Roman" w:cs="Times New Roman"/>
              </w:rPr>
            </w:pPr>
            <w:r w:rsidRPr="00326F83">
              <w:rPr>
                <w:rFonts w:ascii="Times New Roman" w:hAnsi="Times New Roman" w:cs="Times New Roman"/>
              </w:rPr>
              <w:t>2 = “ Vienu publikāciju par plānoto projekta aktivitāti. Otru publikāciju pēc projekta aktivitātes ieviešanas par aktivitātes rezultātiem, ietverot foto fiksāžu. Publikāciju kanāli atbilstoši LAPO SVVA stratēģijai 45. lpp.</w:t>
            </w:r>
          </w:p>
          <w:p w14:paraId="6FF7B724" w14:textId="77777777" w:rsidR="00716FBC" w:rsidRPr="00326F83" w:rsidRDefault="00716FBC" w:rsidP="00716FBC">
            <w:pPr>
              <w:pBdr>
                <w:top w:val="nil"/>
                <w:left w:val="nil"/>
                <w:bottom w:val="nil"/>
                <w:right w:val="nil"/>
                <w:between w:val="nil"/>
              </w:pBdr>
              <w:spacing w:line="216" w:lineRule="auto"/>
              <w:rPr>
                <w:rFonts w:ascii="Times New Roman" w:hAnsi="Times New Roman" w:cs="Times New Roman"/>
              </w:rPr>
            </w:pPr>
            <w:r w:rsidRPr="00326F83">
              <w:rPr>
                <w:rFonts w:ascii="Times New Roman" w:hAnsi="Times New Roman" w:cs="Times New Roman"/>
              </w:rPr>
              <w:t>Obligāts ir atklāšanas pasākums, uz kuru tiek aicināti arī VRG pārstāvji.”</w:t>
            </w:r>
          </w:p>
          <w:p w14:paraId="20A53B13" w14:textId="0D39D079" w:rsidR="00716FBC" w:rsidRPr="001F3806" w:rsidRDefault="00716FBC" w:rsidP="00716FBC">
            <w:pPr>
              <w:pBdr>
                <w:top w:val="nil"/>
                <w:left w:val="nil"/>
                <w:bottom w:val="nil"/>
                <w:right w:val="nil"/>
                <w:between w:val="nil"/>
              </w:pBdr>
              <w:spacing w:line="216" w:lineRule="auto"/>
              <w:rPr>
                <w:rFonts w:ascii="Times New Roman" w:eastAsia="Times New Roman" w:hAnsi="Times New Roman" w:cs="Times New Roman"/>
                <w:color w:val="000000"/>
                <w:sz w:val="22"/>
                <w:szCs w:val="22"/>
              </w:rPr>
            </w:pPr>
            <w:r w:rsidRPr="00326F83">
              <w:rPr>
                <w:rFonts w:ascii="Times New Roman" w:hAnsi="Times New Roman" w:cs="Times New Roman"/>
              </w:rPr>
              <w:t>0 = “ Nav apraksta, vai tas ir nepilnīgs.”</w:t>
            </w:r>
          </w:p>
        </w:tc>
        <w:tc>
          <w:tcPr>
            <w:tcW w:w="1428" w:type="dxa"/>
            <w:tcBorders>
              <w:top w:val="single" w:sz="4" w:space="0" w:color="000000"/>
              <w:left w:val="single" w:sz="4" w:space="0" w:color="000000"/>
              <w:bottom w:val="single" w:sz="4" w:space="0" w:color="000000"/>
              <w:right w:val="single" w:sz="4" w:space="0" w:color="000000"/>
            </w:tcBorders>
          </w:tcPr>
          <w:p w14:paraId="7DD8033E" w14:textId="77777777" w:rsidR="00716FBC" w:rsidRPr="001F3806" w:rsidRDefault="00716FBC" w:rsidP="00716FBC">
            <w:pPr>
              <w:pBdr>
                <w:top w:val="nil"/>
                <w:left w:val="nil"/>
                <w:bottom w:val="nil"/>
                <w:right w:val="nil"/>
                <w:between w:val="nil"/>
              </w:pBdr>
              <w:spacing w:line="216" w:lineRule="auto"/>
              <w:rPr>
                <w:rFonts w:ascii="Times New Roman" w:eastAsia="Times New Roman" w:hAnsi="Times New Roman" w:cs="Times New Roman"/>
                <w:color w:val="000000"/>
                <w:sz w:val="22"/>
                <w:szCs w:val="22"/>
              </w:rPr>
            </w:pPr>
          </w:p>
        </w:tc>
        <w:tc>
          <w:tcPr>
            <w:tcW w:w="4678" w:type="dxa"/>
            <w:tcBorders>
              <w:top w:val="single" w:sz="4" w:space="0" w:color="000000"/>
              <w:left w:val="single" w:sz="4" w:space="0" w:color="000000"/>
              <w:bottom w:val="single" w:sz="4" w:space="0" w:color="000000"/>
              <w:right w:val="single" w:sz="4" w:space="0" w:color="000000"/>
            </w:tcBorders>
          </w:tcPr>
          <w:p w14:paraId="63015C54" w14:textId="77777777" w:rsidR="00716FBC" w:rsidRPr="001F3806" w:rsidRDefault="00716FBC" w:rsidP="00716FBC">
            <w:pPr>
              <w:pBdr>
                <w:top w:val="nil"/>
                <w:left w:val="nil"/>
                <w:bottom w:val="nil"/>
                <w:right w:val="nil"/>
                <w:between w:val="nil"/>
              </w:pBdr>
              <w:spacing w:line="216" w:lineRule="auto"/>
              <w:rPr>
                <w:rFonts w:ascii="Times New Roman" w:eastAsia="Times New Roman" w:hAnsi="Times New Roman" w:cs="Times New Roman"/>
                <w:color w:val="000000"/>
                <w:sz w:val="22"/>
                <w:szCs w:val="22"/>
              </w:rPr>
            </w:pPr>
          </w:p>
        </w:tc>
      </w:tr>
      <w:tr w:rsidR="00716FBC" w:rsidRPr="001F3806" w14:paraId="21E4B5B5" w14:textId="77777777" w:rsidTr="001D7571">
        <w:tc>
          <w:tcPr>
            <w:tcW w:w="709" w:type="dxa"/>
            <w:tcBorders>
              <w:top w:val="single" w:sz="4" w:space="0" w:color="auto"/>
              <w:left w:val="single" w:sz="4" w:space="0" w:color="auto"/>
              <w:bottom w:val="single" w:sz="4" w:space="0" w:color="auto"/>
              <w:right w:val="single" w:sz="4" w:space="0" w:color="auto"/>
            </w:tcBorders>
            <w:tcMar>
              <w:top w:w="57" w:type="dxa"/>
              <w:left w:w="100" w:type="dxa"/>
              <w:bottom w:w="57" w:type="dxa"/>
              <w:right w:w="100" w:type="dxa"/>
            </w:tcMar>
          </w:tcPr>
          <w:p w14:paraId="7DFF771D" w14:textId="77777777" w:rsidR="00716FBC" w:rsidRPr="009441CE" w:rsidRDefault="00716FBC" w:rsidP="00716FBC">
            <w:pPr>
              <w:widowControl w:val="0"/>
              <w:suppressAutoHyphens/>
              <w:autoSpaceDN w:val="0"/>
              <w:spacing w:line="216" w:lineRule="auto"/>
              <w:jc w:val="center"/>
              <w:textAlignment w:val="baseline"/>
              <w:rPr>
                <w:rFonts w:ascii="Times New Roman" w:eastAsia="Arial" w:hAnsi="Times New Roman" w:cs="Times New Roman"/>
                <w:color w:val="000000"/>
                <w:kern w:val="3"/>
                <w:lang w:eastAsia="zh-CN"/>
              </w:rPr>
            </w:pPr>
            <w:r w:rsidRPr="009441CE">
              <w:rPr>
                <w:rFonts w:ascii="Times New Roman" w:eastAsia="Arial" w:hAnsi="Times New Roman" w:cs="Times New Roman"/>
                <w:color w:val="000000"/>
                <w:kern w:val="3"/>
                <w:lang w:eastAsia="zh-CN"/>
              </w:rPr>
              <w:t>3.2.</w:t>
            </w:r>
          </w:p>
          <w:p w14:paraId="61D2B228" w14:textId="3944741B" w:rsidR="00716FBC" w:rsidRPr="001F3806" w:rsidRDefault="00716FBC" w:rsidP="00716FBC">
            <w:pPr>
              <w:widowControl w:val="0"/>
              <w:pBdr>
                <w:top w:val="nil"/>
                <w:left w:val="nil"/>
                <w:bottom w:val="nil"/>
                <w:right w:val="nil"/>
                <w:between w:val="nil"/>
              </w:pBdr>
              <w:spacing w:line="216" w:lineRule="auto"/>
              <w:jc w:val="center"/>
              <w:rPr>
                <w:rFonts w:ascii="Times New Roman" w:eastAsia="Times New Roman" w:hAnsi="Times New Roman" w:cs="Times New Roman"/>
                <w:color w:val="000000"/>
                <w:sz w:val="22"/>
                <w:szCs w:val="22"/>
              </w:rPr>
            </w:pP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099B65" w14:textId="4C89867A" w:rsidR="00716FBC" w:rsidRPr="001F3806" w:rsidRDefault="00716FBC" w:rsidP="00716FBC">
            <w:pPr>
              <w:pBdr>
                <w:top w:val="nil"/>
                <w:left w:val="nil"/>
                <w:bottom w:val="nil"/>
                <w:right w:val="nil"/>
                <w:between w:val="nil"/>
              </w:pBdr>
              <w:spacing w:line="216" w:lineRule="auto"/>
              <w:rPr>
                <w:rFonts w:ascii="Times New Roman" w:eastAsia="Times New Roman" w:hAnsi="Times New Roman" w:cs="Times New Roman"/>
                <w:color w:val="000000"/>
                <w:sz w:val="22"/>
                <w:szCs w:val="22"/>
              </w:rPr>
            </w:pPr>
            <w:r w:rsidRPr="00326F83">
              <w:rPr>
                <w:rFonts w:ascii="Times New Roman" w:hAnsi="Times New Roman" w:cs="Times New Roman"/>
              </w:rPr>
              <w:t xml:space="preserve"> Projekts veicinās sadarbību starp uzņēmējiem (t.sk. mājražotājiem, amatniekiem), pašvaldību, NVO vai citām interešu grupām VRG LAPO darbības teritorijā.</w:t>
            </w:r>
          </w:p>
        </w:tc>
        <w:tc>
          <w:tcPr>
            <w:tcW w:w="52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2F8C25F" w14:textId="77777777" w:rsidR="00716FBC" w:rsidRPr="00326F83" w:rsidRDefault="00716FBC" w:rsidP="00716FBC">
            <w:pPr>
              <w:pBdr>
                <w:top w:val="nil"/>
                <w:left w:val="nil"/>
                <w:bottom w:val="nil"/>
                <w:right w:val="nil"/>
                <w:between w:val="nil"/>
              </w:pBdr>
              <w:ind w:left="31"/>
              <w:rPr>
                <w:rFonts w:ascii="Times New Roman" w:hAnsi="Times New Roman" w:cs="Times New Roman"/>
              </w:rPr>
            </w:pPr>
            <w:r w:rsidRPr="00326F83">
              <w:rPr>
                <w:rFonts w:ascii="Times New Roman" w:hAnsi="Times New Roman" w:cs="Times New Roman"/>
              </w:rPr>
              <w:t xml:space="preserve"> 2 = “Detalizēti aprakstīts, kā projekts veicinās sadarbību starp uzņēmējiem (t.sk. mājražotājiem, amatniekiem), pašvaldību, NVO vai citām interešu grupām (aprakstīti vismaz 2 sadarbības modeļi, t.sk. pievienoti vismaz 2 nodomu protokoli par sadarbību, kuros aprakstīta vismaz 1 realizējamā aktivitāte projekta </w:t>
            </w:r>
            <w:r>
              <w:rPr>
                <w:rFonts w:ascii="Times New Roman" w:hAnsi="Times New Roman" w:cs="Times New Roman"/>
              </w:rPr>
              <w:t>realizācijas</w:t>
            </w:r>
            <w:r w:rsidRPr="00326F83">
              <w:rPr>
                <w:rFonts w:ascii="Times New Roman" w:hAnsi="Times New Roman" w:cs="Times New Roman"/>
              </w:rPr>
              <w:t xml:space="preserve"> periodā), jeb pievienots pašvaldības rakstisks apliecinājums par projekta ieceres atbilstību civilās aizsardzības mērķiem novadā</w:t>
            </w:r>
            <w:r>
              <w:rPr>
                <w:rFonts w:ascii="Times New Roman" w:hAnsi="Times New Roman" w:cs="Times New Roman"/>
              </w:rPr>
              <w:t>.</w:t>
            </w:r>
          </w:p>
          <w:p w14:paraId="654B33F1" w14:textId="2C459E5D" w:rsidR="00716FBC" w:rsidRPr="001F3806" w:rsidRDefault="00716FBC" w:rsidP="00716FBC">
            <w:pPr>
              <w:pBdr>
                <w:top w:val="nil"/>
                <w:left w:val="nil"/>
                <w:bottom w:val="nil"/>
                <w:right w:val="nil"/>
                <w:between w:val="nil"/>
              </w:pBdr>
              <w:spacing w:line="276" w:lineRule="auto"/>
              <w:ind w:left="31"/>
              <w:rPr>
                <w:rFonts w:ascii="Times New Roman" w:eastAsia="Times New Roman" w:hAnsi="Times New Roman" w:cs="Times New Roman"/>
                <w:color w:val="000000"/>
                <w:sz w:val="22"/>
                <w:szCs w:val="22"/>
              </w:rPr>
            </w:pPr>
            <w:r w:rsidRPr="00326F83">
              <w:rPr>
                <w:rFonts w:ascii="Times New Roman" w:hAnsi="Times New Roman" w:cs="Times New Roman"/>
              </w:rPr>
              <w:t>0 = “Nav pamatojuma.”</w:t>
            </w:r>
          </w:p>
        </w:tc>
        <w:tc>
          <w:tcPr>
            <w:tcW w:w="1428" w:type="dxa"/>
            <w:tcBorders>
              <w:top w:val="single" w:sz="4" w:space="0" w:color="000000"/>
              <w:left w:val="single" w:sz="4" w:space="0" w:color="000000"/>
              <w:bottom w:val="single" w:sz="4" w:space="0" w:color="000000"/>
              <w:right w:val="single" w:sz="4" w:space="0" w:color="000000"/>
            </w:tcBorders>
          </w:tcPr>
          <w:p w14:paraId="1114A32F" w14:textId="77777777" w:rsidR="00716FBC" w:rsidRPr="001F3806" w:rsidRDefault="00716FBC" w:rsidP="00716FBC">
            <w:pPr>
              <w:pBdr>
                <w:top w:val="nil"/>
                <w:left w:val="nil"/>
                <w:bottom w:val="nil"/>
                <w:right w:val="nil"/>
                <w:between w:val="nil"/>
              </w:pBdr>
              <w:spacing w:line="216" w:lineRule="auto"/>
              <w:rPr>
                <w:rFonts w:ascii="Times New Roman" w:eastAsia="Times New Roman" w:hAnsi="Times New Roman" w:cs="Times New Roman"/>
                <w:color w:val="000000"/>
                <w:sz w:val="22"/>
                <w:szCs w:val="22"/>
              </w:rPr>
            </w:pPr>
          </w:p>
        </w:tc>
        <w:tc>
          <w:tcPr>
            <w:tcW w:w="4678" w:type="dxa"/>
            <w:tcBorders>
              <w:top w:val="single" w:sz="4" w:space="0" w:color="000000"/>
              <w:left w:val="single" w:sz="4" w:space="0" w:color="000000"/>
              <w:bottom w:val="single" w:sz="4" w:space="0" w:color="000000"/>
              <w:right w:val="single" w:sz="4" w:space="0" w:color="000000"/>
            </w:tcBorders>
          </w:tcPr>
          <w:p w14:paraId="5FC4F480" w14:textId="77777777" w:rsidR="00716FBC" w:rsidRPr="001F3806" w:rsidRDefault="00716FBC" w:rsidP="00716FBC">
            <w:pPr>
              <w:pBdr>
                <w:top w:val="nil"/>
                <w:left w:val="nil"/>
                <w:bottom w:val="nil"/>
                <w:right w:val="nil"/>
                <w:between w:val="nil"/>
              </w:pBdr>
              <w:spacing w:line="216" w:lineRule="auto"/>
              <w:rPr>
                <w:rFonts w:ascii="Times New Roman" w:eastAsia="Times New Roman" w:hAnsi="Times New Roman" w:cs="Times New Roman"/>
                <w:color w:val="000000"/>
                <w:sz w:val="22"/>
                <w:szCs w:val="22"/>
              </w:rPr>
            </w:pPr>
          </w:p>
        </w:tc>
      </w:tr>
      <w:tr w:rsidR="00716FBC" w14:paraId="08DFC3DF" w14:textId="77777777" w:rsidTr="001D7571">
        <w:tc>
          <w:tcPr>
            <w:tcW w:w="709" w:type="dxa"/>
            <w:tcBorders>
              <w:top w:val="single" w:sz="4" w:space="0" w:color="auto"/>
              <w:left w:val="single" w:sz="4" w:space="0" w:color="auto"/>
              <w:bottom w:val="single" w:sz="4" w:space="0" w:color="auto"/>
              <w:right w:val="single" w:sz="4" w:space="0" w:color="auto"/>
            </w:tcBorders>
            <w:tcMar>
              <w:top w:w="57" w:type="dxa"/>
              <w:left w:w="100" w:type="dxa"/>
              <w:bottom w:w="57" w:type="dxa"/>
              <w:right w:w="100" w:type="dxa"/>
            </w:tcMar>
          </w:tcPr>
          <w:p w14:paraId="5E1BA71C" w14:textId="05D92630" w:rsidR="00716FBC" w:rsidRPr="001F3806" w:rsidRDefault="00716FBC" w:rsidP="00716FBC">
            <w:pPr>
              <w:widowControl w:val="0"/>
              <w:pBdr>
                <w:top w:val="nil"/>
                <w:left w:val="nil"/>
                <w:bottom w:val="nil"/>
                <w:right w:val="nil"/>
                <w:between w:val="nil"/>
              </w:pBdr>
              <w:spacing w:line="216" w:lineRule="auto"/>
              <w:jc w:val="center"/>
              <w:rPr>
                <w:rFonts w:ascii="Times New Roman" w:eastAsia="Times New Roman" w:hAnsi="Times New Roman" w:cs="Times New Roman"/>
                <w:color w:val="000000"/>
                <w:sz w:val="22"/>
                <w:szCs w:val="22"/>
              </w:rPr>
            </w:pPr>
            <w:r w:rsidRPr="009441CE">
              <w:rPr>
                <w:rFonts w:ascii="Times New Roman" w:eastAsia="Arial" w:hAnsi="Times New Roman" w:cs="Times New Roman"/>
                <w:color w:val="000000"/>
                <w:kern w:val="3"/>
                <w:lang w:eastAsia="zh-CN"/>
              </w:rPr>
              <w:t>3.3</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5E6CC83" w14:textId="769AAF17" w:rsidR="00716FBC" w:rsidRPr="001F3806" w:rsidRDefault="00716FBC" w:rsidP="00716FBC">
            <w:pPr>
              <w:pBdr>
                <w:top w:val="nil"/>
                <w:left w:val="nil"/>
                <w:bottom w:val="nil"/>
                <w:right w:val="nil"/>
                <w:between w:val="nil"/>
              </w:pBdr>
              <w:spacing w:line="216" w:lineRule="auto"/>
              <w:rPr>
                <w:rFonts w:ascii="Times New Roman" w:eastAsia="Times New Roman" w:hAnsi="Times New Roman" w:cs="Times New Roman"/>
                <w:color w:val="000000"/>
                <w:sz w:val="22"/>
                <w:szCs w:val="22"/>
              </w:rPr>
            </w:pPr>
            <w:r w:rsidRPr="00326F83">
              <w:rPr>
                <w:rFonts w:ascii="Times New Roman" w:hAnsi="Times New Roman" w:cs="Times New Roman"/>
              </w:rPr>
              <w:t xml:space="preserve"> Projekta aktivitāšu pieejamība VRG darbības teritorijā.</w:t>
            </w:r>
          </w:p>
        </w:tc>
        <w:tc>
          <w:tcPr>
            <w:tcW w:w="52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73BF347" w14:textId="77777777" w:rsidR="00716FBC" w:rsidRPr="00326F83" w:rsidRDefault="00716FBC" w:rsidP="00716FBC">
            <w:pPr>
              <w:pBdr>
                <w:top w:val="nil"/>
                <w:left w:val="nil"/>
                <w:bottom w:val="nil"/>
                <w:right w:val="nil"/>
                <w:between w:val="nil"/>
              </w:pBdr>
              <w:spacing w:line="216" w:lineRule="auto"/>
              <w:rPr>
                <w:rFonts w:ascii="Times New Roman" w:hAnsi="Times New Roman" w:cs="Times New Roman"/>
              </w:rPr>
            </w:pPr>
            <w:r w:rsidRPr="00326F83">
              <w:rPr>
                <w:rFonts w:ascii="Times New Roman" w:hAnsi="Times New Roman" w:cs="Times New Roman"/>
              </w:rPr>
              <w:t>2 = “Projekta rezultātā aktivitātes pieejamība vairāk kā 140</w:t>
            </w:r>
            <w:r>
              <w:rPr>
                <w:rFonts w:ascii="Times New Roman" w:hAnsi="Times New Roman" w:cs="Times New Roman"/>
              </w:rPr>
              <w:t xml:space="preserve"> </w:t>
            </w:r>
            <w:r w:rsidRPr="00326F83">
              <w:rPr>
                <w:rFonts w:ascii="Times New Roman" w:hAnsi="Times New Roman" w:cs="Times New Roman"/>
              </w:rPr>
              <w:t xml:space="preserve">VRG LAPO teritorijas iedzīvotājiem jeb vismaz 20 iedzīvotājiem </w:t>
            </w:r>
            <w:r>
              <w:rPr>
                <w:rFonts w:ascii="Times New Roman" w:hAnsi="Times New Roman" w:cs="Times New Roman"/>
              </w:rPr>
              <w:t xml:space="preserve">katrā novada </w:t>
            </w:r>
            <w:r w:rsidRPr="00326F83">
              <w:rPr>
                <w:rFonts w:ascii="Times New Roman" w:hAnsi="Times New Roman" w:cs="Times New Roman"/>
              </w:rPr>
              <w:t>pagastā</w:t>
            </w:r>
            <w:r>
              <w:rPr>
                <w:rFonts w:ascii="Times New Roman" w:hAnsi="Times New Roman" w:cs="Times New Roman"/>
              </w:rPr>
              <w:t>, izņemot Lēdurgas pagastu</w:t>
            </w:r>
            <w:r w:rsidRPr="00326F83">
              <w:rPr>
                <w:rFonts w:ascii="Times New Roman" w:hAnsi="Times New Roman" w:cs="Times New Roman"/>
              </w:rPr>
              <w:t xml:space="preserve">/pilsētā 1 aktivitātes ietvaros.” </w:t>
            </w:r>
          </w:p>
          <w:p w14:paraId="41F0B040" w14:textId="77777777" w:rsidR="00716FBC" w:rsidRPr="00326F83" w:rsidRDefault="00716FBC" w:rsidP="00716FBC">
            <w:pPr>
              <w:pBdr>
                <w:top w:val="nil"/>
                <w:left w:val="nil"/>
                <w:bottom w:val="nil"/>
                <w:right w:val="nil"/>
                <w:between w:val="nil"/>
              </w:pBdr>
              <w:spacing w:line="216" w:lineRule="auto"/>
              <w:rPr>
                <w:rFonts w:ascii="Times New Roman" w:hAnsi="Times New Roman" w:cs="Times New Roman"/>
              </w:rPr>
            </w:pPr>
            <w:r w:rsidRPr="00326F83">
              <w:rPr>
                <w:rFonts w:ascii="Times New Roman" w:hAnsi="Times New Roman" w:cs="Times New Roman"/>
              </w:rPr>
              <w:lastRenderedPageBreak/>
              <w:t>1 = “No 1</w:t>
            </w:r>
            <w:r>
              <w:rPr>
                <w:rFonts w:ascii="Times New Roman" w:hAnsi="Times New Roman" w:cs="Times New Roman"/>
              </w:rPr>
              <w:t>40</w:t>
            </w:r>
            <w:r w:rsidRPr="00326F83">
              <w:rPr>
                <w:rFonts w:ascii="Times New Roman" w:hAnsi="Times New Roman" w:cs="Times New Roman"/>
              </w:rPr>
              <w:t xml:space="preserve"> līdz 105 VRG LAPO teritorijas iedzīvotājiem jeb vismaz 10 iedzīvotājiem </w:t>
            </w:r>
            <w:r>
              <w:rPr>
                <w:rFonts w:ascii="Times New Roman" w:hAnsi="Times New Roman" w:cs="Times New Roman"/>
              </w:rPr>
              <w:t xml:space="preserve">katrā novada </w:t>
            </w:r>
            <w:r w:rsidRPr="00326F83">
              <w:rPr>
                <w:rFonts w:ascii="Times New Roman" w:hAnsi="Times New Roman" w:cs="Times New Roman"/>
              </w:rPr>
              <w:t>pagastā</w:t>
            </w:r>
            <w:r>
              <w:rPr>
                <w:rFonts w:ascii="Times New Roman" w:hAnsi="Times New Roman" w:cs="Times New Roman"/>
              </w:rPr>
              <w:t>, izņemot Lēdurgas pagastu</w:t>
            </w:r>
            <w:r w:rsidRPr="00326F83">
              <w:rPr>
                <w:rFonts w:ascii="Times New Roman" w:hAnsi="Times New Roman" w:cs="Times New Roman"/>
              </w:rPr>
              <w:t xml:space="preserve">/pilsētā 1 aktivitātes ietvaros” </w:t>
            </w:r>
          </w:p>
          <w:p w14:paraId="49A66FB3" w14:textId="77777777" w:rsidR="00716FBC" w:rsidRPr="00326F83" w:rsidRDefault="00716FBC" w:rsidP="00716FBC">
            <w:pPr>
              <w:pBdr>
                <w:top w:val="nil"/>
                <w:left w:val="nil"/>
                <w:bottom w:val="nil"/>
                <w:right w:val="nil"/>
                <w:between w:val="nil"/>
              </w:pBdr>
              <w:ind w:left="31"/>
              <w:rPr>
                <w:rFonts w:ascii="Times New Roman" w:hAnsi="Times New Roman" w:cs="Times New Roman"/>
              </w:rPr>
            </w:pPr>
            <w:r w:rsidRPr="00326F83">
              <w:rPr>
                <w:rFonts w:ascii="Times New Roman" w:hAnsi="Times New Roman" w:cs="Times New Roman"/>
              </w:rPr>
              <w:t>0 = “No 10</w:t>
            </w:r>
            <w:r>
              <w:rPr>
                <w:rFonts w:ascii="Times New Roman" w:hAnsi="Times New Roman" w:cs="Times New Roman"/>
              </w:rPr>
              <w:t>5</w:t>
            </w:r>
            <w:r w:rsidRPr="00326F83">
              <w:rPr>
                <w:rFonts w:ascii="Times New Roman" w:hAnsi="Times New Roman" w:cs="Times New Roman"/>
              </w:rPr>
              <w:t xml:space="preserve"> līdz 70 VRG LAPO teritorijas iedzīvotājiem.”</w:t>
            </w:r>
          </w:p>
          <w:p w14:paraId="40B010DA" w14:textId="111807D0" w:rsidR="00716FBC" w:rsidRPr="00716FBC" w:rsidRDefault="00716FBC" w:rsidP="00716FBC">
            <w:pPr>
              <w:pBdr>
                <w:top w:val="nil"/>
                <w:left w:val="nil"/>
                <w:bottom w:val="nil"/>
                <w:right w:val="nil"/>
                <w:between w:val="nil"/>
              </w:pBdr>
              <w:spacing w:line="276" w:lineRule="auto"/>
              <w:rPr>
                <w:rFonts w:ascii="Times New Roman" w:eastAsia="Times New Roman" w:hAnsi="Times New Roman" w:cs="Times New Roman"/>
                <w:color w:val="000000"/>
              </w:rPr>
            </w:pPr>
            <w:r w:rsidRPr="00326F83">
              <w:rPr>
                <w:rFonts w:ascii="Times New Roman" w:hAnsi="Times New Roman" w:cs="Times New Roman"/>
              </w:rPr>
              <w:t xml:space="preserve">Mazāk par 10 dalībniekiem </w:t>
            </w:r>
            <w:r w:rsidRPr="00323E26">
              <w:rPr>
                <w:rFonts w:ascii="Times New Roman" w:hAnsi="Times New Roman" w:cs="Times New Roman"/>
              </w:rPr>
              <w:t xml:space="preserve">katrā novada pagastā, izņemot Lēdurgas pagastu/pilsētā </w:t>
            </w:r>
            <w:r>
              <w:rPr>
                <w:rFonts w:ascii="Times New Roman" w:hAnsi="Times New Roman" w:cs="Times New Roman"/>
              </w:rPr>
              <w:t xml:space="preserve">1 </w:t>
            </w:r>
            <w:r w:rsidRPr="00326F83">
              <w:rPr>
                <w:rFonts w:ascii="Times New Roman" w:hAnsi="Times New Roman" w:cs="Times New Roman"/>
              </w:rPr>
              <w:t xml:space="preserve">aktivitātē, </w:t>
            </w:r>
            <w:r>
              <w:rPr>
                <w:rFonts w:ascii="Times New Roman" w:hAnsi="Times New Roman" w:cs="Times New Roman"/>
              </w:rPr>
              <w:t xml:space="preserve">projekta </w:t>
            </w:r>
            <w:r w:rsidRPr="00326F83">
              <w:rPr>
                <w:rFonts w:ascii="Times New Roman" w:hAnsi="Times New Roman" w:cs="Times New Roman"/>
              </w:rPr>
              <w:t>iecere netiek apstiprināta.</w:t>
            </w:r>
          </w:p>
        </w:tc>
        <w:tc>
          <w:tcPr>
            <w:tcW w:w="1428" w:type="dxa"/>
            <w:tcBorders>
              <w:top w:val="single" w:sz="4" w:space="0" w:color="000000"/>
              <w:left w:val="single" w:sz="4" w:space="0" w:color="000000"/>
              <w:bottom w:val="single" w:sz="4" w:space="0" w:color="000000"/>
              <w:right w:val="single" w:sz="4" w:space="0" w:color="000000"/>
            </w:tcBorders>
          </w:tcPr>
          <w:p w14:paraId="3D83600D" w14:textId="77777777" w:rsidR="00716FBC" w:rsidRDefault="00716FBC" w:rsidP="00716FBC">
            <w:pPr>
              <w:pBdr>
                <w:top w:val="nil"/>
                <w:left w:val="nil"/>
                <w:bottom w:val="nil"/>
                <w:right w:val="nil"/>
                <w:between w:val="nil"/>
              </w:pBdr>
              <w:spacing w:line="216" w:lineRule="auto"/>
              <w:rPr>
                <w:rFonts w:ascii="Times New Roman" w:eastAsia="Times New Roman" w:hAnsi="Times New Roman" w:cs="Times New Roman"/>
                <w:color w:val="000000"/>
                <w:sz w:val="22"/>
                <w:szCs w:val="22"/>
              </w:rPr>
            </w:pPr>
          </w:p>
        </w:tc>
        <w:tc>
          <w:tcPr>
            <w:tcW w:w="4678" w:type="dxa"/>
            <w:tcBorders>
              <w:top w:val="single" w:sz="4" w:space="0" w:color="000000"/>
              <w:left w:val="single" w:sz="4" w:space="0" w:color="000000"/>
              <w:bottom w:val="single" w:sz="4" w:space="0" w:color="000000"/>
              <w:right w:val="single" w:sz="4" w:space="0" w:color="000000"/>
            </w:tcBorders>
          </w:tcPr>
          <w:p w14:paraId="740898ED" w14:textId="77777777" w:rsidR="00716FBC" w:rsidRDefault="00716FBC" w:rsidP="00716FBC">
            <w:pPr>
              <w:pBdr>
                <w:top w:val="nil"/>
                <w:left w:val="nil"/>
                <w:bottom w:val="nil"/>
                <w:right w:val="nil"/>
                <w:between w:val="nil"/>
              </w:pBdr>
              <w:spacing w:line="216" w:lineRule="auto"/>
              <w:rPr>
                <w:rFonts w:ascii="Times New Roman" w:eastAsia="Times New Roman" w:hAnsi="Times New Roman" w:cs="Times New Roman"/>
                <w:color w:val="000000"/>
                <w:sz w:val="22"/>
                <w:szCs w:val="22"/>
              </w:rPr>
            </w:pPr>
          </w:p>
        </w:tc>
      </w:tr>
    </w:tbl>
    <w:p w14:paraId="0B69FA96" w14:textId="77777777" w:rsidR="00A44070" w:rsidRDefault="00A44070">
      <w:pPr>
        <w:pBdr>
          <w:top w:val="nil"/>
          <w:left w:val="nil"/>
          <w:bottom w:val="nil"/>
          <w:right w:val="nil"/>
          <w:between w:val="nil"/>
        </w:pBdr>
        <w:spacing w:line="276" w:lineRule="auto"/>
        <w:rPr>
          <w:rFonts w:ascii="Times New Roman" w:eastAsia="Times New Roman" w:hAnsi="Times New Roman" w:cs="Times New Roman"/>
          <w:color w:val="000000"/>
          <w:sz w:val="22"/>
          <w:szCs w:val="22"/>
        </w:rPr>
      </w:pPr>
    </w:p>
    <w:p w14:paraId="7BBF0549" w14:textId="77777777" w:rsidR="00A44070" w:rsidRDefault="00A44070">
      <w:pPr>
        <w:pBdr>
          <w:top w:val="nil"/>
          <w:left w:val="nil"/>
          <w:bottom w:val="nil"/>
          <w:right w:val="nil"/>
          <w:between w:val="nil"/>
        </w:pBdr>
        <w:spacing w:line="276" w:lineRule="auto"/>
        <w:rPr>
          <w:rFonts w:ascii="Times New Roman" w:eastAsia="Times New Roman" w:hAnsi="Times New Roman" w:cs="Times New Roman"/>
          <w:color w:val="000000"/>
          <w:sz w:val="22"/>
          <w:szCs w:val="22"/>
        </w:rPr>
      </w:pPr>
    </w:p>
    <w:sectPr w:rsidR="00A44070">
      <w:headerReference w:type="default" r:id="rId7"/>
      <w:footerReference w:type="default" r:id="rId8"/>
      <w:pgSz w:w="16838" w:h="11906" w:orient="landscape"/>
      <w:pgMar w:top="1797" w:right="1440" w:bottom="1797" w:left="1440"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04F7CF" w14:textId="77777777" w:rsidR="00343215" w:rsidRDefault="00343215">
      <w:r>
        <w:separator/>
      </w:r>
    </w:p>
  </w:endnote>
  <w:endnote w:type="continuationSeparator" w:id="0">
    <w:p w14:paraId="48B30D56" w14:textId="77777777" w:rsidR="00343215" w:rsidRDefault="003432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embedRegular r:id="rId1" w:fontKey="{051D0D1B-5AC7-4987-B471-1F60AD61A1C7}"/>
    <w:embedBold r:id="rId2" w:fontKey="{96511F44-6A3B-4337-B4E6-A615411357FA}"/>
  </w:font>
  <w:font w:name="Georgia">
    <w:panose1 w:val="02040502050405020303"/>
    <w:charset w:val="BA"/>
    <w:family w:val="roman"/>
    <w:pitch w:val="variable"/>
    <w:sig w:usb0="00000287" w:usb1="00000000" w:usb2="00000000" w:usb3="00000000" w:csb0="0000009F" w:csb1="00000000"/>
    <w:embedItalic r:id="rId3" w:fontKey="{EF4D2666-ED79-48FB-A821-BB22D1C8F693}"/>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embedRegular r:id="rId4" w:fontKey="{251CA038-335F-426E-8A56-6FE3C1E3600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B1B33" w14:textId="77777777" w:rsidR="00A44070" w:rsidRDefault="00C225EB">
    <w:pPr>
      <w:pBdr>
        <w:top w:val="nil"/>
        <w:left w:val="nil"/>
        <w:bottom w:val="nil"/>
        <w:right w:val="nil"/>
        <w:between w:val="nil"/>
      </w:pBdr>
      <w:tabs>
        <w:tab w:val="center" w:pos="4153"/>
        <w:tab w:val="right" w:pos="8306"/>
      </w:tabs>
      <w:spacing w:after="200" w:line="276" w:lineRule="auto"/>
      <w:jc w:val="right"/>
      <w:rPr>
        <w:color w:val="000000"/>
        <w:sz w:val="22"/>
        <w:szCs w:val="22"/>
      </w:rPr>
    </w:pPr>
    <w:proofErr w:type="spellStart"/>
    <w:r>
      <w:rPr>
        <w:color w:val="000000"/>
        <w:sz w:val="22"/>
        <w:szCs w:val="22"/>
      </w:rPr>
      <w:t>Page</w:t>
    </w:r>
    <w:proofErr w:type="spellEnd"/>
    <w:r>
      <w:rPr>
        <w:color w:val="000000"/>
        <w:sz w:val="22"/>
        <w:szCs w:val="22"/>
      </w:rPr>
      <w:t xml:space="preserve"> </w:t>
    </w:r>
    <w:r>
      <w:rPr>
        <w:b/>
        <w:bCs/>
        <w:color w:val="000000"/>
        <w:sz w:val="24"/>
        <w:szCs w:val="24"/>
      </w:rPr>
      <w:fldChar w:fldCharType="begin"/>
    </w:r>
    <w:r>
      <w:rPr>
        <w:b/>
        <w:bCs/>
        <w:color w:val="000000"/>
        <w:sz w:val="24"/>
        <w:szCs w:val="24"/>
      </w:rPr>
      <w:instrText>PAGE</w:instrText>
    </w:r>
    <w:r>
      <w:rPr>
        <w:b/>
        <w:bCs/>
        <w:color w:val="000000"/>
        <w:sz w:val="24"/>
        <w:szCs w:val="24"/>
      </w:rPr>
      <w:fldChar w:fldCharType="separate"/>
    </w:r>
    <w:r w:rsidR="004508EC">
      <w:rPr>
        <w:b/>
        <w:bCs/>
        <w:noProof/>
        <w:color w:val="000000"/>
        <w:sz w:val="24"/>
        <w:szCs w:val="24"/>
      </w:rPr>
      <w:t>1</w:t>
    </w:r>
    <w:r>
      <w:rPr>
        <w:b/>
        <w:bCs/>
        <w:color w:val="000000"/>
        <w:sz w:val="24"/>
        <w:szCs w:val="24"/>
      </w:rPr>
      <w:fldChar w:fldCharType="end"/>
    </w:r>
    <w:r>
      <w:rPr>
        <w:color w:val="000000"/>
        <w:sz w:val="22"/>
        <w:szCs w:val="22"/>
      </w:rPr>
      <w:t xml:space="preserve"> </w:t>
    </w:r>
    <w:proofErr w:type="spellStart"/>
    <w:r>
      <w:rPr>
        <w:color w:val="000000"/>
        <w:sz w:val="22"/>
        <w:szCs w:val="22"/>
      </w:rPr>
      <w:t>of</w:t>
    </w:r>
    <w:proofErr w:type="spellEnd"/>
    <w:r>
      <w:rPr>
        <w:color w:val="000000"/>
        <w:sz w:val="22"/>
        <w:szCs w:val="22"/>
      </w:rPr>
      <w:t xml:space="preserve"> </w:t>
    </w:r>
    <w:r>
      <w:rPr>
        <w:b/>
        <w:bCs/>
        <w:color w:val="000000"/>
        <w:sz w:val="24"/>
        <w:szCs w:val="24"/>
      </w:rPr>
      <w:fldChar w:fldCharType="begin"/>
    </w:r>
    <w:r>
      <w:rPr>
        <w:b/>
        <w:bCs/>
        <w:color w:val="000000"/>
        <w:sz w:val="24"/>
        <w:szCs w:val="24"/>
      </w:rPr>
      <w:instrText>NUMPAGES</w:instrText>
    </w:r>
    <w:r>
      <w:rPr>
        <w:b/>
        <w:bCs/>
        <w:color w:val="000000"/>
        <w:sz w:val="24"/>
        <w:szCs w:val="24"/>
      </w:rPr>
      <w:fldChar w:fldCharType="separate"/>
    </w:r>
    <w:r w:rsidR="004508EC">
      <w:rPr>
        <w:b/>
        <w:bCs/>
        <w:noProof/>
        <w:color w:val="000000"/>
        <w:sz w:val="24"/>
        <w:szCs w:val="24"/>
      </w:rPr>
      <w:t>2</w:t>
    </w:r>
    <w:r>
      <w:rPr>
        <w:b/>
        <w:bCs/>
        <w:color w:val="000000"/>
        <w:sz w:val="24"/>
        <w:szCs w:val="24"/>
      </w:rPr>
      <w:fldChar w:fldCharType="end"/>
    </w:r>
  </w:p>
  <w:p w14:paraId="6D9F3CA8" w14:textId="77777777" w:rsidR="00A44070" w:rsidRDefault="00A44070">
    <w:pPr>
      <w:pBdr>
        <w:top w:val="nil"/>
        <w:left w:val="nil"/>
        <w:bottom w:val="nil"/>
        <w:right w:val="nil"/>
        <w:between w:val="nil"/>
      </w:pBdr>
      <w:tabs>
        <w:tab w:val="center" w:pos="4153"/>
        <w:tab w:val="right" w:pos="8306"/>
      </w:tabs>
      <w:spacing w:after="200" w:line="276" w:lineRule="auto"/>
      <w:rPr>
        <w:color w:val="00000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13F134" w14:textId="77777777" w:rsidR="00343215" w:rsidRDefault="00343215">
      <w:r>
        <w:separator/>
      </w:r>
    </w:p>
  </w:footnote>
  <w:footnote w:type="continuationSeparator" w:id="0">
    <w:p w14:paraId="5ECFA48C" w14:textId="77777777" w:rsidR="00343215" w:rsidRDefault="003432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A35D3" w14:textId="77777777" w:rsidR="00A44070" w:rsidRDefault="00C225EB">
    <w:pPr>
      <w:pBdr>
        <w:top w:val="nil"/>
        <w:left w:val="nil"/>
        <w:bottom w:val="nil"/>
        <w:right w:val="nil"/>
        <w:between w:val="nil"/>
      </w:pBdr>
      <w:spacing w:after="200" w:line="276" w:lineRule="auto"/>
      <w:jc w:val="center"/>
      <w:rPr>
        <w:rFonts w:ascii="Times New Roman" w:eastAsia="Times New Roman" w:hAnsi="Times New Roman" w:cs="Times New Roman"/>
        <w:color w:val="000000"/>
        <w:sz w:val="22"/>
        <w:szCs w:val="22"/>
      </w:rPr>
    </w:pPr>
    <w:r>
      <w:rPr>
        <w:noProof/>
        <w:color w:val="000000"/>
        <w:sz w:val="22"/>
        <w:szCs w:val="22"/>
      </w:rPr>
      <w:drawing>
        <wp:inline distT="0" distB="0" distL="114300" distR="114300" wp14:anchorId="3BBE3117" wp14:editId="0A6E190C">
          <wp:extent cx="1191895" cy="1044575"/>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91895" cy="1044575"/>
                  </a:xfrm>
                  <a:prstGeom prst="rect">
                    <a:avLst/>
                  </a:prstGeom>
                  <a:ln/>
                </pic:spPr>
              </pic:pic>
            </a:graphicData>
          </a:graphic>
        </wp:inline>
      </w:drawing>
    </w:r>
    <w:r>
      <w:rPr>
        <w:color w:val="000000"/>
        <w:sz w:val="22"/>
        <w:szCs w:val="22"/>
      </w:rPr>
      <w:t xml:space="preserve">                                                </w:t>
    </w:r>
    <w:r>
      <w:rPr>
        <w:noProof/>
      </w:rPr>
      <w:drawing>
        <wp:anchor distT="0" distB="0" distL="114300" distR="114300" simplePos="0" relativeHeight="251658240" behindDoc="0" locked="0" layoutInCell="1" hidden="0" allowOverlap="1" wp14:anchorId="3CC3A518" wp14:editId="38A16B5A">
          <wp:simplePos x="0" y="0"/>
          <wp:positionH relativeFrom="column">
            <wp:posOffset>1</wp:posOffset>
          </wp:positionH>
          <wp:positionV relativeFrom="paragraph">
            <wp:posOffset>0</wp:posOffset>
          </wp:positionV>
          <wp:extent cx="819785" cy="1038860"/>
          <wp:effectExtent l="0" t="0" r="0" b="0"/>
          <wp:wrapNone/>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819785" cy="1038860"/>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23A0292C" wp14:editId="52584FC8">
          <wp:simplePos x="0" y="0"/>
          <wp:positionH relativeFrom="column">
            <wp:posOffset>1</wp:posOffset>
          </wp:positionH>
          <wp:positionV relativeFrom="paragraph">
            <wp:posOffset>0</wp:posOffset>
          </wp:positionV>
          <wp:extent cx="1743075" cy="923925"/>
          <wp:effectExtent l="0" t="0" r="0" b="0"/>
          <wp:wrapNone/>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
                  <a:srcRect/>
                  <a:stretch>
                    <a:fillRect/>
                  </a:stretch>
                </pic:blipFill>
                <pic:spPr>
                  <a:xfrm>
                    <a:off x="0" y="0"/>
                    <a:ext cx="1743075" cy="92392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622872"/>
    <w:multiLevelType w:val="hybridMultilevel"/>
    <w:tmpl w:val="9D52E8DC"/>
    <w:lvl w:ilvl="0" w:tplc="21564B5C">
      <w:numFmt w:val="bullet"/>
      <w:lvlText w:val=""/>
      <w:lvlJc w:val="left"/>
      <w:pPr>
        <w:ind w:left="391" w:hanging="360"/>
      </w:pPr>
      <w:rPr>
        <w:rFonts w:ascii="Symbol" w:eastAsia="Times New Roman" w:hAnsi="Symbol" w:cs="Times New Roman" w:hint="default"/>
        <w:color w:val="FF0000"/>
      </w:rPr>
    </w:lvl>
    <w:lvl w:ilvl="1" w:tplc="04260003" w:tentative="1">
      <w:start w:val="1"/>
      <w:numFmt w:val="bullet"/>
      <w:lvlText w:val="o"/>
      <w:lvlJc w:val="left"/>
      <w:pPr>
        <w:ind w:left="1111" w:hanging="360"/>
      </w:pPr>
      <w:rPr>
        <w:rFonts w:ascii="Courier New" w:hAnsi="Courier New" w:cs="Courier New" w:hint="default"/>
      </w:rPr>
    </w:lvl>
    <w:lvl w:ilvl="2" w:tplc="04260005" w:tentative="1">
      <w:start w:val="1"/>
      <w:numFmt w:val="bullet"/>
      <w:lvlText w:val=""/>
      <w:lvlJc w:val="left"/>
      <w:pPr>
        <w:ind w:left="1831" w:hanging="360"/>
      </w:pPr>
      <w:rPr>
        <w:rFonts w:ascii="Wingdings" w:hAnsi="Wingdings" w:hint="default"/>
      </w:rPr>
    </w:lvl>
    <w:lvl w:ilvl="3" w:tplc="04260001" w:tentative="1">
      <w:start w:val="1"/>
      <w:numFmt w:val="bullet"/>
      <w:lvlText w:val=""/>
      <w:lvlJc w:val="left"/>
      <w:pPr>
        <w:ind w:left="2551" w:hanging="360"/>
      </w:pPr>
      <w:rPr>
        <w:rFonts w:ascii="Symbol" w:hAnsi="Symbol" w:hint="default"/>
      </w:rPr>
    </w:lvl>
    <w:lvl w:ilvl="4" w:tplc="04260003" w:tentative="1">
      <w:start w:val="1"/>
      <w:numFmt w:val="bullet"/>
      <w:lvlText w:val="o"/>
      <w:lvlJc w:val="left"/>
      <w:pPr>
        <w:ind w:left="3271" w:hanging="360"/>
      </w:pPr>
      <w:rPr>
        <w:rFonts w:ascii="Courier New" w:hAnsi="Courier New" w:cs="Courier New" w:hint="default"/>
      </w:rPr>
    </w:lvl>
    <w:lvl w:ilvl="5" w:tplc="04260005" w:tentative="1">
      <w:start w:val="1"/>
      <w:numFmt w:val="bullet"/>
      <w:lvlText w:val=""/>
      <w:lvlJc w:val="left"/>
      <w:pPr>
        <w:ind w:left="3991" w:hanging="360"/>
      </w:pPr>
      <w:rPr>
        <w:rFonts w:ascii="Wingdings" w:hAnsi="Wingdings" w:hint="default"/>
      </w:rPr>
    </w:lvl>
    <w:lvl w:ilvl="6" w:tplc="04260001" w:tentative="1">
      <w:start w:val="1"/>
      <w:numFmt w:val="bullet"/>
      <w:lvlText w:val=""/>
      <w:lvlJc w:val="left"/>
      <w:pPr>
        <w:ind w:left="4711" w:hanging="360"/>
      </w:pPr>
      <w:rPr>
        <w:rFonts w:ascii="Symbol" w:hAnsi="Symbol" w:hint="default"/>
      </w:rPr>
    </w:lvl>
    <w:lvl w:ilvl="7" w:tplc="04260003" w:tentative="1">
      <w:start w:val="1"/>
      <w:numFmt w:val="bullet"/>
      <w:lvlText w:val="o"/>
      <w:lvlJc w:val="left"/>
      <w:pPr>
        <w:ind w:left="5431" w:hanging="360"/>
      </w:pPr>
      <w:rPr>
        <w:rFonts w:ascii="Courier New" w:hAnsi="Courier New" w:cs="Courier New" w:hint="default"/>
      </w:rPr>
    </w:lvl>
    <w:lvl w:ilvl="8" w:tplc="04260005" w:tentative="1">
      <w:start w:val="1"/>
      <w:numFmt w:val="bullet"/>
      <w:lvlText w:val=""/>
      <w:lvlJc w:val="left"/>
      <w:pPr>
        <w:ind w:left="6151" w:hanging="360"/>
      </w:pPr>
      <w:rPr>
        <w:rFonts w:ascii="Wingdings" w:hAnsi="Wingdings" w:hint="default"/>
      </w:rPr>
    </w:lvl>
  </w:abstractNum>
  <w:num w:numId="1" w16cid:durableId="9633846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4070"/>
    <w:rsid w:val="000301DE"/>
    <w:rsid w:val="00034C28"/>
    <w:rsid w:val="001F3806"/>
    <w:rsid w:val="003015C4"/>
    <w:rsid w:val="00343215"/>
    <w:rsid w:val="00356779"/>
    <w:rsid w:val="00435177"/>
    <w:rsid w:val="004508EC"/>
    <w:rsid w:val="00487E96"/>
    <w:rsid w:val="00493DCE"/>
    <w:rsid w:val="0070520D"/>
    <w:rsid w:val="00716FBC"/>
    <w:rsid w:val="008B0591"/>
    <w:rsid w:val="00945E19"/>
    <w:rsid w:val="00A44070"/>
    <w:rsid w:val="00A7419A"/>
    <w:rsid w:val="00B2125E"/>
    <w:rsid w:val="00B623FC"/>
    <w:rsid w:val="00B96281"/>
    <w:rsid w:val="00BB2B23"/>
    <w:rsid w:val="00C225EB"/>
    <w:rsid w:val="00F87600"/>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DC9DD2"/>
  <w15:docId w15:val="{5EB2C2A8-357B-4EDB-97F1-5F3493738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08" w:type="dxa"/>
        <w:bottom w:w="0" w:type="dxa"/>
        <w:right w:w="108" w:type="dxa"/>
      </w:tblCellMar>
    </w:tblPr>
  </w:style>
  <w:style w:type="table" w:customStyle="1" w:styleId="a0">
    <w:basedOn w:val="TableNormal0"/>
    <w:tblPr>
      <w:tblStyleRowBandSize w:val="1"/>
      <w:tblStyleColBandSize w:val="1"/>
      <w:tblCellMar>
        <w:top w:w="0" w:type="dxa"/>
        <w:left w:w="10" w:type="dxa"/>
        <w:bottom w:w="0" w:type="dxa"/>
        <w:right w:w="10" w:type="dxa"/>
      </w:tblCellMar>
    </w:tblPr>
  </w:style>
  <w:style w:type="table" w:customStyle="1" w:styleId="a1">
    <w:basedOn w:val="TableNormal0"/>
    <w:tblPr>
      <w:tblStyleRowBandSize w:val="1"/>
      <w:tblStyleColBandSize w:val="1"/>
      <w:tblCellMar>
        <w:top w:w="0" w:type="dxa"/>
        <w:left w:w="10" w:type="dxa"/>
        <w:bottom w:w="0" w:type="dxa"/>
        <w:right w:w="10" w:type="dxa"/>
      </w:tblCellMar>
    </w:tblPr>
  </w:style>
  <w:style w:type="character" w:styleId="CommentReference">
    <w:name w:val="annotation reference"/>
    <w:basedOn w:val="DefaultParagraphFont"/>
    <w:uiPriority w:val="99"/>
    <w:semiHidden/>
    <w:unhideWhenUsed/>
    <w:rsid w:val="00B96281"/>
    <w:rPr>
      <w:sz w:val="16"/>
      <w:szCs w:val="16"/>
    </w:rPr>
  </w:style>
  <w:style w:type="paragraph" w:styleId="CommentText">
    <w:name w:val="annotation text"/>
    <w:basedOn w:val="Normal"/>
    <w:link w:val="CommentTextChar"/>
    <w:uiPriority w:val="99"/>
    <w:semiHidden/>
    <w:unhideWhenUsed/>
    <w:rsid w:val="00B96281"/>
  </w:style>
  <w:style w:type="character" w:customStyle="1" w:styleId="CommentTextChar">
    <w:name w:val="Comment Text Char"/>
    <w:basedOn w:val="DefaultParagraphFont"/>
    <w:link w:val="CommentText"/>
    <w:uiPriority w:val="99"/>
    <w:semiHidden/>
    <w:rsid w:val="00B96281"/>
  </w:style>
  <w:style w:type="paragraph" w:styleId="CommentSubject">
    <w:name w:val="annotation subject"/>
    <w:basedOn w:val="CommentText"/>
    <w:next w:val="CommentText"/>
    <w:link w:val="CommentSubjectChar"/>
    <w:uiPriority w:val="99"/>
    <w:semiHidden/>
    <w:unhideWhenUsed/>
    <w:rsid w:val="00B96281"/>
    <w:rPr>
      <w:b/>
      <w:bCs/>
    </w:rPr>
  </w:style>
  <w:style w:type="character" w:customStyle="1" w:styleId="CommentSubjectChar">
    <w:name w:val="Comment Subject Char"/>
    <w:basedOn w:val="CommentTextChar"/>
    <w:link w:val="CommentSubject"/>
    <w:uiPriority w:val="99"/>
    <w:semiHidden/>
    <w:rsid w:val="00B96281"/>
    <w:rPr>
      <w:b/>
      <w:bCs/>
    </w:rPr>
  </w:style>
  <w:style w:type="paragraph" w:styleId="ListParagraph">
    <w:name w:val="List Paragraph"/>
    <w:basedOn w:val="Normal"/>
    <w:uiPriority w:val="34"/>
    <w:qFormat/>
    <w:rsid w:val="003015C4"/>
    <w:pPr>
      <w:ind w:left="720"/>
      <w:contextualSpacing/>
    </w:pPr>
  </w:style>
  <w:style w:type="paragraph" w:customStyle="1" w:styleId="Standard">
    <w:name w:val="Standard"/>
    <w:rsid w:val="00487E96"/>
    <w:pPr>
      <w:suppressAutoHyphens/>
      <w:autoSpaceDN w:val="0"/>
      <w:spacing w:line="276" w:lineRule="auto"/>
      <w:textAlignment w:val="baseline"/>
    </w:pPr>
    <w:rPr>
      <w:rFonts w:ascii="Arial" w:eastAsia="Arial" w:hAnsi="Arial" w:cs="Arial"/>
      <w:color w:val="000000"/>
      <w:kern w:val="3"/>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5354</Words>
  <Characters>3052</Characters>
  <Application>Microsoft Office Word</Application>
  <DocSecurity>0</DocSecurity>
  <Lines>25</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Kristine</dc:creator>
  <cp:lastModifiedBy>Guna Zēģele</cp:lastModifiedBy>
  <cp:revision>2</cp:revision>
  <dcterms:created xsi:type="dcterms:W3CDTF">2026-02-26T11:24:00Z</dcterms:created>
  <dcterms:modified xsi:type="dcterms:W3CDTF">2026-02-26T11:24:00Z</dcterms:modified>
</cp:coreProperties>
</file>