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E26B" w14:textId="01F85124" w:rsidR="00A2091E" w:rsidRPr="00C71A0C" w:rsidRDefault="00C71A0C" w:rsidP="00C71A0C">
      <w:pPr>
        <w:jc w:val="center"/>
        <w:rPr>
          <w:sz w:val="28"/>
          <w:szCs w:val="28"/>
          <w:lang w:val="lv-LV"/>
        </w:rPr>
      </w:pPr>
      <w:r w:rsidRPr="00C71A0C">
        <w:rPr>
          <w:sz w:val="28"/>
          <w:szCs w:val="28"/>
          <w:lang w:val="lv-LV"/>
        </w:rPr>
        <w:t>PROJEKTA PAŠNOVĒRTĒJUMS</w:t>
      </w:r>
    </w:p>
    <w:p w14:paraId="6EFDEAC6" w14:textId="77777777" w:rsidR="00C71A0C" w:rsidRDefault="00C71A0C" w:rsidP="00C71A0C">
      <w:pPr>
        <w:jc w:val="center"/>
        <w:rPr>
          <w:lang w:val="lv-LV"/>
        </w:rPr>
      </w:pPr>
    </w:p>
    <w:p w14:paraId="0052FEDD" w14:textId="77777777" w:rsidR="00C71A0C" w:rsidRDefault="00C71A0C" w:rsidP="00C71A0C">
      <w:pPr>
        <w:jc w:val="center"/>
        <w:rPr>
          <w:lang w:val="lv-LV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58"/>
        <w:gridCol w:w="6528"/>
        <w:gridCol w:w="1478"/>
        <w:gridCol w:w="2266"/>
        <w:gridCol w:w="2837"/>
      </w:tblGrid>
      <w:tr w:rsidR="00C71A0C" w:rsidRPr="00E76ADE" w14:paraId="7D427581" w14:textId="77777777" w:rsidTr="00A00901">
        <w:tc>
          <w:tcPr>
            <w:tcW w:w="14034" w:type="dxa"/>
            <w:gridSpan w:val="6"/>
            <w:shd w:val="clear" w:color="auto" w:fill="FAE2D5" w:themeFill="accent2" w:themeFillTint="33"/>
            <w:vAlign w:val="center"/>
          </w:tcPr>
          <w:p w14:paraId="52EA300E" w14:textId="5C503AE7" w:rsidR="00C71A0C" w:rsidRPr="00C71A0C" w:rsidRDefault="00C71A0C" w:rsidP="00C71A0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t>M2 ‘’</w:t>
            </w:r>
            <w:proofErr w:type="spellStart"/>
            <w:r w:rsidRPr="007471CD">
              <w:t>Vietu</w:t>
            </w:r>
            <w:proofErr w:type="spellEnd"/>
            <w:r w:rsidRPr="007471CD">
              <w:t xml:space="preserve"> attīstības </w:t>
            </w:r>
            <w:proofErr w:type="spellStart"/>
            <w:r w:rsidRPr="007471CD">
              <w:t>iniciatīvas</w:t>
            </w:r>
            <w:proofErr w:type="spellEnd"/>
            <w:r w:rsidRPr="007471CD">
              <w:t xml:space="preserve"> un </w:t>
            </w:r>
            <w:proofErr w:type="spellStart"/>
            <w:r w:rsidRPr="007471CD">
              <w:t>vietējo</w:t>
            </w:r>
            <w:proofErr w:type="spellEnd"/>
            <w:r w:rsidRPr="007471CD">
              <w:t xml:space="preserve"> </w:t>
            </w:r>
            <w:proofErr w:type="spellStart"/>
            <w:r w:rsidRPr="007471CD">
              <w:t>iedzīvotāju</w:t>
            </w:r>
            <w:proofErr w:type="spellEnd"/>
            <w:r w:rsidRPr="007471CD">
              <w:t xml:space="preserve"> </w:t>
            </w:r>
            <w:proofErr w:type="spellStart"/>
            <w:r w:rsidRPr="007471CD">
              <w:t>sabiedrisko</w:t>
            </w:r>
            <w:proofErr w:type="spellEnd"/>
            <w:r w:rsidRPr="007471CD">
              <w:t xml:space="preserve"> </w:t>
            </w:r>
            <w:proofErr w:type="spellStart"/>
            <w:r w:rsidRPr="007471CD">
              <w:t>aktivitāšu</w:t>
            </w:r>
            <w:proofErr w:type="spellEnd"/>
            <w:r w:rsidRPr="007471CD">
              <w:t xml:space="preserve"> un </w:t>
            </w:r>
            <w:proofErr w:type="spellStart"/>
            <w:r w:rsidRPr="007471CD">
              <w:t>brīvā</w:t>
            </w:r>
            <w:proofErr w:type="spellEnd"/>
            <w:r w:rsidRPr="007471CD">
              <w:t xml:space="preserve"> </w:t>
            </w:r>
            <w:proofErr w:type="spellStart"/>
            <w:r w:rsidRPr="007471CD">
              <w:t>laika</w:t>
            </w:r>
            <w:proofErr w:type="spellEnd"/>
            <w:r w:rsidRPr="007471CD">
              <w:t xml:space="preserve"> </w:t>
            </w:r>
            <w:proofErr w:type="spellStart"/>
            <w:r w:rsidRPr="007471CD">
              <w:t>pavadīšanas</w:t>
            </w:r>
            <w:proofErr w:type="spellEnd"/>
            <w:r w:rsidRPr="007471CD">
              <w:t xml:space="preserve"> </w:t>
            </w:r>
            <w:proofErr w:type="spellStart"/>
            <w:r w:rsidRPr="007471CD">
              <w:t>iespēju</w:t>
            </w:r>
            <w:proofErr w:type="spellEnd"/>
            <w:r w:rsidRPr="007471CD">
              <w:t xml:space="preserve"> </w:t>
            </w:r>
            <w:proofErr w:type="spellStart"/>
            <w:r w:rsidRPr="007471CD">
              <w:t>dažādošana</w:t>
            </w:r>
            <w:proofErr w:type="spellEnd"/>
            <w:r>
              <w:t>’’</w:t>
            </w:r>
            <w:r w:rsidRPr="00987FAB">
              <w:t>.</w:t>
            </w:r>
          </w:p>
        </w:tc>
      </w:tr>
      <w:tr w:rsidR="00C71A0C" w:rsidRPr="00E76ADE" w14:paraId="11402712" w14:textId="77777777" w:rsidTr="00C71A0C">
        <w:tc>
          <w:tcPr>
            <w:tcW w:w="14034" w:type="dxa"/>
            <w:gridSpan w:val="6"/>
            <w:shd w:val="clear" w:color="auto" w:fill="FAE2D5" w:themeFill="accent2" w:themeFillTint="33"/>
            <w:vAlign w:val="center"/>
          </w:tcPr>
          <w:p w14:paraId="74EF092E" w14:textId="0CF087AA" w:rsidR="00C71A0C" w:rsidRPr="00410D90" w:rsidRDefault="00C71A0C" w:rsidP="00C71A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</w:pPr>
            <w:r w:rsidRPr="0070024B">
              <w:rPr>
                <w:rFonts w:cs="Times New Roman"/>
                <w:i/>
                <w:iCs/>
                <w:kern w:val="0"/>
                <w14:ligatures w14:val="none"/>
              </w:rPr>
              <w:t>2.</w:t>
            </w:r>
            <w:r>
              <w:rPr>
                <w:rFonts w:cs="Times New Roman"/>
                <w:i/>
                <w:iCs/>
                <w:kern w:val="0"/>
                <w14:ligatures w14:val="none"/>
              </w:rPr>
              <w:t>2</w:t>
            </w:r>
            <w:r w:rsidRPr="0070024B">
              <w:rPr>
                <w:rFonts w:cs="Times New Roman"/>
                <w:i/>
                <w:iCs/>
                <w:kern w:val="0"/>
                <w14:ligatures w14:val="none"/>
              </w:rPr>
              <w:t xml:space="preserve">. </w:t>
            </w:r>
            <w:proofErr w:type="spellStart"/>
            <w:r w:rsidRPr="0070024B">
              <w:rPr>
                <w:rFonts w:cs="Times New Roman"/>
                <w:i/>
                <w:iCs/>
                <w:kern w:val="0"/>
                <w14:ligatures w14:val="none"/>
              </w:rPr>
              <w:t>Rīcība</w:t>
            </w:r>
            <w:proofErr w:type="spellEnd"/>
            <w:r w:rsidRPr="0070024B">
              <w:rPr>
                <w:rFonts w:cs="Times New Roman"/>
                <w:i/>
                <w:iCs/>
                <w:kern w:val="0"/>
                <w14:ligatures w14:val="none"/>
              </w:rPr>
              <w:t xml:space="preserve"> </w:t>
            </w:r>
            <w:r>
              <w:rPr>
                <w:kern w:val="0"/>
                <w14:ligatures w14:val="none"/>
              </w:rPr>
              <w:t>“</w:t>
            </w:r>
            <w:proofErr w:type="spellStart"/>
            <w:r>
              <w:rPr>
                <w:kern w:val="0"/>
                <w14:ligatures w14:val="none"/>
              </w:rPr>
              <w:t>Jauniešu</w:t>
            </w:r>
            <w:proofErr w:type="spellEnd"/>
            <w:r>
              <w:rPr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kern w:val="0"/>
                <w14:ligatures w14:val="none"/>
              </w:rPr>
              <w:t>iniciatīva</w:t>
            </w:r>
            <w:proofErr w:type="spellEnd"/>
            <w:r>
              <w:rPr>
                <w:kern w:val="0"/>
                <w14:ligatures w14:val="none"/>
              </w:rPr>
              <w:t>”</w:t>
            </w:r>
          </w:p>
        </w:tc>
      </w:tr>
      <w:tr w:rsidR="00C71A0C" w:rsidRPr="00E76ADE" w14:paraId="4A98132E" w14:textId="4986D10C" w:rsidTr="00C71A0C">
        <w:tc>
          <w:tcPr>
            <w:tcW w:w="925" w:type="dxa"/>
            <w:gridSpan w:val="2"/>
            <w:shd w:val="clear" w:color="auto" w:fill="FAE2D5" w:themeFill="accent2" w:themeFillTint="33"/>
            <w:vAlign w:val="center"/>
          </w:tcPr>
          <w:p w14:paraId="4407CDC8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Nr.</w:t>
            </w:r>
          </w:p>
        </w:tc>
        <w:tc>
          <w:tcPr>
            <w:tcW w:w="6528" w:type="dxa"/>
            <w:shd w:val="clear" w:color="auto" w:fill="FAE2D5" w:themeFill="accent2" w:themeFillTint="33"/>
            <w:vAlign w:val="center"/>
          </w:tcPr>
          <w:p w14:paraId="7A6E49C5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Atlases </w:t>
            </w: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kritērijs</w:t>
            </w:r>
            <w:proofErr w:type="spellEnd"/>
          </w:p>
        </w:tc>
        <w:tc>
          <w:tcPr>
            <w:tcW w:w="1478" w:type="dxa"/>
            <w:shd w:val="clear" w:color="auto" w:fill="FAE2D5" w:themeFill="accent2" w:themeFillTint="33"/>
            <w:vAlign w:val="center"/>
          </w:tcPr>
          <w:p w14:paraId="7410FBC8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Vērtējums</w:t>
            </w:r>
            <w:proofErr w:type="spellEnd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/ </w:t>
            </w: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Punkti</w:t>
            </w:r>
            <w:proofErr w:type="spellEnd"/>
          </w:p>
        </w:tc>
        <w:tc>
          <w:tcPr>
            <w:tcW w:w="2266" w:type="dxa"/>
            <w:shd w:val="clear" w:color="auto" w:fill="FAE2D5" w:themeFill="accent2" w:themeFillTint="33"/>
          </w:tcPr>
          <w:p w14:paraId="7187AE60" w14:textId="0E7D1542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410D90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>Pašnovērtējuma</w:t>
            </w:r>
            <w:proofErr w:type="spellEnd"/>
            <w:r w:rsidRPr="00410D90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 xml:space="preserve"> </w:t>
            </w:r>
            <w:proofErr w:type="spellStart"/>
            <w:r w:rsidRPr="00410D90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>pretendenta</w:t>
            </w:r>
            <w:proofErr w:type="spellEnd"/>
            <w:r w:rsidRPr="00410D90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 xml:space="preserve"> </w:t>
            </w:r>
            <w:proofErr w:type="spellStart"/>
            <w:r w:rsidRPr="00410D90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>piešķirtie</w:t>
            </w:r>
            <w:proofErr w:type="spellEnd"/>
            <w:r w:rsidRPr="00410D90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 xml:space="preserve"> </w:t>
            </w:r>
            <w:proofErr w:type="spellStart"/>
            <w:r w:rsidRPr="00410D90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>punkti</w:t>
            </w:r>
            <w:proofErr w:type="spellEnd"/>
            <w:r w:rsidRPr="00410D90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ab/>
            </w:r>
          </w:p>
        </w:tc>
        <w:tc>
          <w:tcPr>
            <w:tcW w:w="2837" w:type="dxa"/>
            <w:shd w:val="clear" w:color="auto" w:fill="FAE2D5" w:themeFill="accent2" w:themeFillTint="33"/>
          </w:tcPr>
          <w:p w14:paraId="540E9931" w14:textId="6FA52BC9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410D90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>Pamatojums</w:t>
            </w:r>
            <w:proofErr w:type="spellEnd"/>
            <w:r w:rsidRPr="00410D90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 xml:space="preserve"> </w:t>
            </w:r>
            <w:proofErr w:type="gramStart"/>
            <w:r w:rsidRPr="00410D90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 xml:space="preserve">( </w:t>
            </w:r>
            <w:proofErr w:type="spellStart"/>
            <w:r w:rsidRPr="00410D90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>sadaļa</w:t>
            </w:r>
            <w:proofErr w:type="spellEnd"/>
            <w:proofErr w:type="gramEnd"/>
            <w:r w:rsidRPr="00410D90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 xml:space="preserve">, </w:t>
            </w:r>
            <w:proofErr w:type="spellStart"/>
            <w:r w:rsidRPr="00410D90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>kurā</w:t>
            </w:r>
            <w:proofErr w:type="spellEnd"/>
            <w:r w:rsidRPr="00410D90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 xml:space="preserve"> </w:t>
            </w:r>
            <w:proofErr w:type="spellStart"/>
            <w:r w:rsidRPr="00410D90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>aprakstīts</w:t>
            </w:r>
            <w:proofErr w:type="spellEnd"/>
            <w:r w:rsidRPr="00410D90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>)</w:t>
            </w:r>
          </w:p>
        </w:tc>
      </w:tr>
      <w:tr w:rsidR="00C71A0C" w:rsidRPr="00E76ADE" w14:paraId="61F5FAA7" w14:textId="4F17D2DA" w:rsidTr="00C71A0C">
        <w:tc>
          <w:tcPr>
            <w:tcW w:w="8931" w:type="dxa"/>
            <w:gridSpan w:val="4"/>
            <w:shd w:val="clear" w:color="auto" w:fill="D9E2F3"/>
            <w:vAlign w:val="center"/>
          </w:tcPr>
          <w:p w14:paraId="4724985D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E76ADE">
              <w:rPr>
                <w:b/>
                <w:bCs/>
                <w:kern w:val="0"/>
                <w:sz w:val="28"/>
                <w:szCs w:val="28"/>
                <w14:ligatures w14:val="none"/>
              </w:rPr>
              <w:t>Atbilstības</w:t>
            </w:r>
            <w:proofErr w:type="spellEnd"/>
            <w:r w:rsidRPr="00E76ADE">
              <w:rPr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76ADE">
              <w:rPr>
                <w:b/>
                <w:bCs/>
                <w:kern w:val="0"/>
                <w:sz w:val="28"/>
                <w:szCs w:val="28"/>
                <w14:ligatures w14:val="none"/>
              </w:rPr>
              <w:t>vērtēšanas</w:t>
            </w:r>
            <w:proofErr w:type="spellEnd"/>
            <w:r w:rsidRPr="00E76ADE">
              <w:rPr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76ADE">
              <w:rPr>
                <w:b/>
                <w:bCs/>
                <w:kern w:val="0"/>
                <w:sz w:val="28"/>
                <w:szCs w:val="28"/>
                <w14:ligatures w14:val="none"/>
              </w:rPr>
              <w:t>kritēriji</w:t>
            </w:r>
            <w:proofErr w:type="spellEnd"/>
          </w:p>
        </w:tc>
        <w:tc>
          <w:tcPr>
            <w:tcW w:w="2266" w:type="dxa"/>
            <w:shd w:val="clear" w:color="auto" w:fill="D9E2F3"/>
          </w:tcPr>
          <w:p w14:paraId="21851620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37" w:type="dxa"/>
            <w:shd w:val="clear" w:color="auto" w:fill="D9E2F3"/>
          </w:tcPr>
          <w:p w14:paraId="6000DE2B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C71A0C" w:rsidRPr="00E76ADE" w14:paraId="3064C502" w14:textId="1C5803D2" w:rsidTr="00C71A0C">
        <w:trPr>
          <w:trHeight w:val="345"/>
        </w:trPr>
        <w:tc>
          <w:tcPr>
            <w:tcW w:w="867" w:type="dxa"/>
          </w:tcPr>
          <w:p w14:paraId="349DD4D3" w14:textId="77777777" w:rsidR="00C71A0C" w:rsidRPr="00007D41" w:rsidRDefault="00C71A0C" w:rsidP="00C71A0C">
            <w:pPr>
              <w:pStyle w:val="ListParagraph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eastAsia="Calibri" w:cs="Times New Roman"/>
                <w:lang w:eastAsia="zh-CN"/>
              </w:rPr>
            </w:pPr>
          </w:p>
        </w:tc>
        <w:tc>
          <w:tcPr>
            <w:tcW w:w="6586" w:type="dxa"/>
            <w:gridSpan w:val="2"/>
          </w:tcPr>
          <w:p w14:paraId="25FA7BAB" w14:textId="77777777" w:rsidR="00C71A0C" w:rsidRPr="00785E0B" w:rsidRDefault="00C71A0C" w:rsidP="00C71A0C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lang w:eastAsia="zh-CN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Projekta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iesniedzējs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atbilst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Zemkopības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ministrijas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“</w:t>
            </w:r>
            <w:proofErr w:type="spellStart"/>
            <w:r>
              <w:rPr>
                <w:color w:val="000000"/>
                <w:sz w:val="22"/>
                <w:szCs w:val="22"/>
              </w:rPr>
              <w:t>Jauniešu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iniciatīva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” </w:t>
            </w:r>
            <w:proofErr w:type="spellStart"/>
            <w:r>
              <w:rPr>
                <w:color w:val="000000"/>
                <w:sz w:val="22"/>
                <w:szCs w:val="22"/>
              </w:rPr>
              <w:t>metodikas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nosacījumiem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color w:val="000000"/>
                <w:sz w:val="22"/>
                <w:szCs w:val="22"/>
              </w:rPr>
              <w:t>biedrības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“</w:t>
            </w:r>
            <w:proofErr w:type="spellStart"/>
            <w:r>
              <w:rPr>
                <w:color w:val="000000"/>
                <w:sz w:val="22"/>
                <w:szCs w:val="22"/>
              </w:rPr>
              <w:t>Jūrkante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” </w:t>
            </w:r>
            <w:proofErr w:type="spellStart"/>
            <w:r>
              <w:rPr>
                <w:color w:val="000000"/>
                <w:sz w:val="22"/>
                <w:szCs w:val="22"/>
              </w:rPr>
              <w:t>sludinājumā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projekta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iesniedzējam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izvirzītajām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prasībām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(MKN Nr.580 7.p.)</w:t>
            </w:r>
          </w:p>
        </w:tc>
        <w:tc>
          <w:tcPr>
            <w:tcW w:w="1478" w:type="dxa"/>
          </w:tcPr>
          <w:p w14:paraId="156720DF" w14:textId="77777777" w:rsidR="00C71A0C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lang w:eastAsia="zh-CN"/>
              </w:rPr>
            </w:pPr>
            <w:proofErr w:type="spellStart"/>
            <w:r>
              <w:rPr>
                <w:rFonts w:eastAsia="Calibri" w:cs="Times New Roman"/>
                <w:lang w:eastAsia="zh-CN"/>
              </w:rPr>
              <w:t>Jā</w:t>
            </w:r>
            <w:proofErr w:type="spellEnd"/>
            <w:r>
              <w:rPr>
                <w:rFonts w:eastAsia="Calibri" w:cs="Times New Roman"/>
                <w:lang w:eastAsia="zh-CN"/>
              </w:rPr>
              <w:t>/</w:t>
            </w:r>
            <w:proofErr w:type="spellStart"/>
            <w:r>
              <w:rPr>
                <w:rFonts w:eastAsia="Calibri" w:cs="Times New Roman"/>
                <w:lang w:eastAsia="zh-CN"/>
              </w:rPr>
              <w:t>Nē</w:t>
            </w:r>
            <w:proofErr w:type="spellEnd"/>
          </w:p>
        </w:tc>
        <w:tc>
          <w:tcPr>
            <w:tcW w:w="2266" w:type="dxa"/>
          </w:tcPr>
          <w:p w14:paraId="06C59754" w14:textId="77777777" w:rsidR="00C71A0C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lang w:eastAsia="zh-CN"/>
              </w:rPr>
            </w:pPr>
          </w:p>
        </w:tc>
        <w:tc>
          <w:tcPr>
            <w:tcW w:w="2837" w:type="dxa"/>
          </w:tcPr>
          <w:p w14:paraId="77974DDA" w14:textId="77777777" w:rsidR="00C71A0C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lang w:eastAsia="zh-CN"/>
              </w:rPr>
            </w:pPr>
          </w:p>
        </w:tc>
      </w:tr>
      <w:tr w:rsidR="00C71A0C" w:rsidRPr="00E76ADE" w14:paraId="32014EDA" w14:textId="029297BD" w:rsidTr="00C71A0C">
        <w:trPr>
          <w:trHeight w:val="345"/>
        </w:trPr>
        <w:tc>
          <w:tcPr>
            <w:tcW w:w="867" w:type="dxa"/>
          </w:tcPr>
          <w:p w14:paraId="24E6A7D5" w14:textId="77777777" w:rsidR="00C71A0C" w:rsidRPr="009D3A04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lang w:eastAsia="zh-CN"/>
              </w:rPr>
            </w:pPr>
          </w:p>
        </w:tc>
        <w:tc>
          <w:tcPr>
            <w:tcW w:w="6586" w:type="dxa"/>
            <w:gridSpan w:val="2"/>
          </w:tcPr>
          <w:p w14:paraId="3FC16282" w14:textId="77777777" w:rsidR="00C71A0C" w:rsidRDefault="00C71A0C" w:rsidP="00C71A0C">
            <w:pPr>
              <w:suppressAutoHyphens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>Projekts</w:t>
            </w:r>
            <w:proofErr w:type="spellEnd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>atbilst</w:t>
            </w:r>
            <w:proofErr w:type="spellEnd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 xml:space="preserve"> SVVA </w:t>
            </w:r>
            <w:proofErr w:type="spellStart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>Stratēģijas</w:t>
            </w:r>
            <w:proofErr w:type="spellEnd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 xml:space="preserve"> M2 </w:t>
            </w:r>
            <w:proofErr w:type="spellStart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>mērķim</w:t>
            </w:r>
            <w:proofErr w:type="spellEnd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>sasniedz</w:t>
            </w:r>
            <w:proofErr w:type="spellEnd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>projekta</w:t>
            </w:r>
            <w:proofErr w:type="spellEnd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>mērķi</w:t>
            </w:r>
            <w:proofErr w:type="spellEnd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 xml:space="preserve">, kas </w:t>
            </w:r>
            <w:proofErr w:type="spellStart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>atbilst</w:t>
            </w:r>
            <w:proofErr w:type="spellEnd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 xml:space="preserve"> MKN Nr.580 4.2.p. </w:t>
            </w:r>
            <w:proofErr w:type="spellStart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>minētajam</w:t>
            </w:r>
            <w:proofErr w:type="spellEnd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1CC5">
              <w:rPr>
                <w:rFonts w:eastAsia="Calibri" w:cs="Times New Roman"/>
                <w:color w:val="000000"/>
                <w:sz w:val="22"/>
                <w:szCs w:val="22"/>
              </w:rPr>
              <w:t>mērķim</w:t>
            </w:r>
            <w:proofErr w:type="spellEnd"/>
          </w:p>
        </w:tc>
        <w:tc>
          <w:tcPr>
            <w:tcW w:w="1478" w:type="dxa"/>
          </w:tcPr>
          <w:p w14:paraId="78ECDDAE" w14:textId="77777777" w:rsidR="00C71A0C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lang w:eastAsia="zh-CN"/>
              </w:rPr>
            </w:pPr>
            <w:proofErr w:type="spellStart"/>
            <w:r>
              <w:rPr>
                <w:rFonts w:eastAsia="Calibri" w:cs="Times New Roman"/>
                <w:lang w:eastAsia="zh-CN"/>
              </w:rPr>
              <w:t>Jā</w:t>
            </w:r>
            <w:proofErr w:type="spellEnd"/>
            <w:r>
              <w:rPr>
                <w:rFonts w:eastAsia="Calibri" w:cs="Times New Roman"/>
                <w:lang w:eastAsia="zh-CN"/>
              </w:rPr>
              <w:t>/</w:t>
            </w:r>
            <w:proofErr w:type="spellStart"/>
            <w:r>
              <w:rPr>
                <w:rFonts w:eastAsia="Calibri" w:cs="Times New Roman"/>
                <w:lang w:eastAsia="zh-CN"/>
              </w:rPr>
              <w:t>Nē</w:t>
            </w:r>
            <w:proofErr w:type="spellEnd"/>
          </w:p>
        </w:tc>
        <w:tc>
          <w:tcPr>
            <w:tcW w:w="2266" w:type="dxa"/>
          </w:tcPr>
          <w:p w14:paraId="0D054AE6" w14:textId="77777777" w:rsidR="00C71A0C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lang w:eastAsia="zh-CN"/>
              </w:rPr>
            </w:pPr>
          </w:p>
        </w:tc>
        <w:tc>
          <w:tcPr>
            <w:tcW w:w="2837" w:type="dxa"/>
          </w:tcPr>
          <w:p w14:paraId="4CD3E4BB" w14:textId="77777777" w:rsidR="00C71A0C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lang w:eastAsia="zh-CN"/>
              </w:rPr>
            </w:pPr>
          </w:p>
        </w:tc>
      </w:tr>
      <w:tr w:rsidR="00C71A0C" w:rsidRPr="00E76ADE" w14:paraId="27733FA2" w14:textId="77FAC72E" w:rsidTr="00C71A0C">
        <w:trPr>
          <w:trHeight w:val="750"/>
        </w:trPr>
        <w:tc>
          <w:tcPr>
            <w:tcW w:w="8931" w:type="dxa"/>
            <w:gridSpan w:val="4"/>
          </w:tcPr>
          <w:p w14:paraId="773AD7BC" w14:textId="77777777" w:rsidR="00C71A0C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lang w:eastAsia="zh-CN"/>
              </w:rPr>
            </w:pPr>
            <w:r w:rsidRPr="00E76ADE">
              <w:rPr>
                <w:b/>
                <w:i/>
                <w:kern w:val="0"/>
                <w:u w:val="single"/>
                <w14:ligatures w14:val="none"/>
              </w:rPr>
              <w:t xml:space="preserve">Ja </w:t>
            </w:r>
            <w:proofErr w:type="spellStart"/>
            <w:r w:rsidRPr="00E76ADE">
              <w:rPr>
                <w:b/>
                <w:i/>
                <w:kern w:val="0"/>
                <w:u w:val="single"/>
                <w14:ligatures w14:val="none"/>
              </w:rPr>
              <w:t>projektu</w:t>
            </w:r>
            <w:proofErr w:type="spellEnd"/>
            <w:r w:rsidRPr="00E76ADE">
              <w:rPr>
                <w:b/>
                <w:i/>
                <w:kern w:val="0"/>
                <w:u w:val="single"/>
                <w14:ligatures w14:val="none"/>
              </w:rPr>
              <w:t xml:space="preserve"> </w:t>
            </w:r>
            <w:proofErr w:type="spellStart"/>
            <w:proofErr w:type="gramStart"/>
            <w:r w:rsidRPr="00E76ADE">
              <w:rPr>
                <w:b/>
                <w:i/>
                <w:kern w:val="0"/>
                <w:u w:val="single"/>
                <w14:ligatures w14:val="none"/>
              </w:rPr>
              <w:t>vērtēšan</w:t>
            </w:r>
            <w:r>
              <w:rPr>
                <w:b/>
                <w:i/>
                <w:kern w:val="0"/>
                <w:u w:val="single"/>
                <w14:ligatures w14:val="none"/>
              </w:rPr>
              <w:t>ā</w:t>
            </w:r>
            <w:proofErr w:type="spellEnd"/>
            <w:r w:rsidRPr="00E76ADE">
              <w:rPr>
                <w:b/>
                <w:i/>
                <w:kern w:val="0"/>
                <w14:ligatures w14:val="none"/>
              </w:rPr>
              <w:t xml:space="preserve"> 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t>ir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saņemts</w:t>
            </w:r>
            <w:proofErr w:type="spellEnd"/>
            <w:r>
              <w:t xml:space="preserve"> </w:t>
            </w:r>
            <w:proofErr w:type="spellStart"/>
            <w:r>
              <w:t>vērtējums</w:t>
            </w:r>
            <w:proofErr w:type="spellEnd"/>
            <w:r>
              <w:t xml:space="preserve"> </w:t>
            </w:r>
            <w:r w:rsidRPr="00E3427B">
              <w:rPr>
                <w:b/>
                <w:bCs/>
              </w:rPr>
              <w:t>“</w:t>
            </w:r>
            <w:proofErr w:type="spellStart"/>
            <w:r w:rsidRPr="00E3427B">
              <w:rPr>
                <w:b/>
                <w:bCs/>
              </w:rPr>
              <w:t>Nē</w:t>
            </w:r>
            <w:proofErr w:type="spellEnd"/>
            <w:r w:rsidRPr="00E3427B">
              <w:rPr>
                <w:b/>
                <w:bCs/>
              </w:rPr>
              <w:t>”,</w:t>
            </w:r>
            <w:r>
              <w:t xml:space="preserve"> tad </w:t>
            </w:r>
            <w:proofErr w:type="spellStart"/>
            <w:r>
              <w:t>iesniegtais</w:t>
            </w:r>
            <w:proofErr w:type="spellEnd"/>
            <w:r>
              <w:t xml:space="preserve"> </w:t>
            </w:r>
            <w:proofErr w:type="spellStart"/>
            <w:r>
              <w:t>projekts</w:t>
            </w:r>
            <w:proofErr w:type="spellEnd"/>
            <w:r>
              <w:t xml:space="preserve"> </w:t>
            </w:r>
            <w:proofErr w:type="spellStart"/>
            <w:r>
              <w:t>netiek</w:t>
            </w:r>
            <w:proofErr w:type="spellEnd"/>
            <w:r>
              <w:t xml:space="preserve"> </w:t>
            </w:r>
            <w:proofErr w:type="spellStart"/>
            <w:r>
              <w:t>tālāk</w:t>
            </w:r>
            <w:proofErr w:type="spellEnd"/>
            <w:r>
              <w:t xml:space="preserve"> </w:t>
            </w:r>
            <w:proofErr w:type="spellStart"/>
            <w:r>
              <w:t>vērtēts</w:t>
            </w:r>
            <w:proofErr w:type="spellEnd"/>
            <w:r>
              <w:t xml:space="preserve"> un </w:t>
            </w:r>
            <w:proofErr w:type="spellStart"/>
            <w:r>
              <w:t>tiek</w:t>
            </w:r>
            <w:proofErr w:type="spellEnd"/>
            <w:r>
              <w:t xml:space="preserve"> </w:t>
            </w:r>
            <w:proofErr w:type="spellStart"/>
            <w:r>
              <w:t>noraidīts</w:t>
            </w:r>
            <w:proofErr w:type="spellEnd"/>
            <w:r>
              <w:t xml:space="preserve"> </w:t>
            </w:r>
            <w:proofErr w:type="spellStart"/>
            <w:r>
              <w:t>kā</w:t>
            </w:r>
            <w:proofErr w:type="spellEnd"/>
            <w:r>
              <w:t xml:space="preserve"> SVVA </w:t>
            </w:r>
            <w:proofErr w:type="spellStart"/>
            <w:r>
              <w:t>stratēģijai</w:t>
            </w:r>
            <w:proofErr w:type="spellEnd"/>
            <w:r>
              <w:t xml:space="preserve"> </w:t>
            </w:r>
            <w:proofErr w:type="spellStart"/>
            <w:r>
              <w:t>neatbilstošs</w:t>
            </w:r>
            <w:proofErr w:type="spellEnd"/>
            <w:r>
              <w:t xml:space="preserve"> </w:t>
            </w:r>
            <w:proofErr w:type="spellStart"/>
            <w:r>
              <w:t>projekts</w:t>
            </w:r>
            <w:proofErr w:type="spellEnd"/>
          </w:p>
        </w:tc>
        <w:tc>
          <w:tcPr>
            <w:tcW w:w="2266" w:type="dxa"/>
          </w:tcPr>
          <w:p w14:paraId="549AA3B6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b/>
                <w:i/>
                <w:kern w:val="0"/>
                <w:u w:val="single"/>
                <w14:ligatures w14:val="none"/>
              </w:rPr>
            </w:pPr>
          </w:p>
        </w:tc>
        <w:tc>
          <w:tcPr>
            <w:tcW w:w="2837" w:type="dxa"/>
          </w:tcPr>
          <w:p w14:paraId="6AB81A1B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b/>
                <w:i/>
                <w:kern w:val="0"/>
                <w:u w:val="single"/>
                <w14:ligatures w14:val="none"/>
              </w:rPr>
            </w:pPr>
          </w:p>
        </w:tc>
      </w:tr>
      <w:tr w:rsidR="00C71A0C" w:rsidRPr="00E76ADE" w14:paraId="08C58199" w14:textId="33CE7B51" w:rsidTr="00C71A0C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B5CF8E8" w14:textId="77777777" w:rsidR="00C71A0C" w:rsidRPr="00E76ADE" w:rsidRDefault="00C71A0C" w:rsidP="00C71A0C">
            <w:pPr>
              <w:suppressAutoHyphens/>
              <w:spacing w:after="0" w:line="256" w:lineRule="auto"/>
              <w:jc w:val="center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E76ADE">
              <w:rPr>
                <w:b/>
                <w:bCs/>
                <w:kern w:val="0"/>
                <w:lang w:eastAsia="lv-LV"/>
                <w14:ligatures w14:val="none"/>
              </w:rPr>
              <w:t>KVALITATĪVIE VĒRTĒŠANAS KRITĒRIJI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5056550" w14:textId="77777777" w:rsidR="00C71A0C" w:rsidRPr="00E76ADE" w:rsidRDefault="00C71A0C" w:rsidP="00C71A0C">
            <w:pPr>
              <w:suppressAutoHyphens/>
              <w:spacing w:after="0" w:line="256" w:lineRule="auto"/>
              <w:jc w:val="center"/>
              <w:rPr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35D8F6C" w14:textId="77777777" w:rsidR="00C71A0C" w:rsidRPr="00E76ADE" w:rsidRDefault="00C71A0C" w:rsidP="00C71A0C">
            <w:pPr>
              <w:suppressAutoHyphens/>
              <w:spacing w:after="0" w:line="256" w:lineRule="auto"/>
              <w:jc w:val="center"/>
              <w:rPr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C71A0C" w:rsidRPr="00E76ADE" w14:paraId="6AF6B957" w14:textId="0753D02B" w:rsidTr="00C71A0C">
        <w:trPr>
          <w:trHeight w:val="70"/>
        </w:trPr>
        <w:tc>
          <w:tcPr>
            <w:tcW w:w="925" w:type="dxa"/>
            <w:gridSpan w:val="2"/>
            <w:shd w:val="clear" w:color="auto" w:fill="F2F2F2" w:themeFill="background1" w:themeFillShade="F2"/>
          </w:tcPr>
          <w:p w14:paraId="1C098F98" w14:textId="77777777" w:rsidR="00C71A0C" w:rsidRPr="00E76ADE" w:rsidRDefault="00C71A0C" w:rsidP="00C71A0C">
            <w:pPr>
              <w:suppressAutoHyphens/>
              <w:spacing w:before="40" w:after="0" w:line="240" w:lineRule="auto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2.</w:t>
            </w:r>
          </w:p>
        </w:tc>
        <w:tc>
          <w:tcPr>
            <w:tcW w:w="6528" w:type="dxa"/>
            <w:shd w:val="clear" w:color="auto" w:fill="F2F2F2" w:themeFill="background1" w:themeFillShade="F2"/>
          </w:tcPr>
          <w:p w14:paraId="35D678DC" w14:textId="77777777" w:rsidR="00C71A0C" w:rsidRPr="00E76ADE" w:rsidRDefault="00C71A0C" w:rsidP="00C71A0C">
            <w:pPr>
              <w:suppressAutoHyphens/>
              <w:spacing w:before="40" w:after="0" w:line="240" w:lineRule="auto"/>
              <w:jc w:val="both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E76ADE">
              <w:rPr>
                <w:rFonts w:cs="Times New Roman"/>
                <w:kern w:val="0"/>
                <w14:ligatures w14:val="none"/>
              </w:rPr>
              <w:t>Projekta</w:t>
            </w:r>
            <w:proofErr w:type="spellEnd"/>
            <w:r w:rsidRPr="00E76ADE">
              <w:rPr>
                <w:rFonts w:cs="Times New Roman"/>
                <w:kern w:val="0"/>
                <w14:ligatures w14:val="none"/>
              </w:rPr>
              <w:t xml:space="preserve"> </w:t>
            </w:r>
            <w:proofErr w:type="spellStart"/>
            <w:r w:rsidRPr="00E76ADE">
              <w:rPr>
                <w:rFonts w:cs="Times New Roman"/>
                <w:kern w:val="0"/>
                <w14:ligatures w14:val="none"/>
              </w:rPr>
              <w:t>sagatavotība</w:t>
            </w:r>
            <w:proofErr w:type="spellEnd"/>
            <w:r w:rsidRPr="00E76ADE">
              <w:rPr>
                <w:rFonts w:cs="Times New Roman"/>
                <w:kern w:val="0"/>
                <w14:ligatures w14:val="none"/>
              </w:rPr>
              <w:t xml:space="preserve">, </w:t>
            </w:r>
            <w:proofErr w:type="spellStart"/>
            <w:r w:rsidRPr="00E76ADE">
              <w:rPr>
                <w:rFonts w:cs="Times New Roman"/>
                <w:kern w:val="0"/>
                <w14:ligatures w14:val="none"/>
              </w:rPr>
              <w:t>pamatojums</w:t>
            </w:r>
            <w:proofErr w:type="spellEnd"/>
            <w:r w:rsidRPr="00E76ADE">
              <w:rPr>
                <w:rFonts w:cs="Times New Roman"/>
                <w:kern w:val="0"/>
                <w14:ligatures w14:val="none"/>
              </w:rPr>
              <w:t>.</w:t>
            </w:r>
            <w:r w:rsidRPr="00E76ADE">
              <w:rPr>
                <w:b/>
                <w:i/>
                <w:kern w:val="0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E76ADE">
              <w:rPr>
                <w:b/>
                <w:i/>
                <w:kern w:val="0"/>
                <w:szCs w:val="22"/>
                <w:lang w:eastAsia="lv-LV"/>
                <w14:ligatures w14:val="none"/>
              </w:rPr>
              <w:t>Projekta</w:t>
            </w:r>
            <w:proofErr w:type="spellEnd"/>
            <w:r w:rsidRPr="00E76ADE">
              <w:rPr>
                <w:b/>
                <w:i/>
                <w:kern w:val="0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E76ADE">
              <w:rPr>
                <w:b/>
                <w:i/>
                <w:kern w:val="0"/>
                <w:szCs w:val="22"/>
                <w:lang w:eastAsia="lv-LV"/>
                <w14:ligatures w14:val="none"/>
              </w:rPr>
              <w:t>iesniegumam</w:t>
            </w:r>
            <w:proofErr w:type="spellEnd"/>
            <w:r w:rsidRPr="00E76ADE">
              <w:rPr>
                <w:b/>
                <w:i/>
                <w:kern w:val="0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E76ADE">
              <w:rPr>
                <w:b/>
                <w:i/>
                <w:kern w:val="0"/>
                <w:szCs w:val="22"/>
                <w:lang w:eastAsia="lv-LV"/>
                <w14:ligatures w14:val="none"/>
              </w:rPr>
              <w:t>pievienoti</w:t>
            </w:r>
            <w:proofErr w:type="spellEnd"/>
            <w:r w:rsidRPr="00E76ADE">
              <w:rPr>
                <w:b/>
                <w:i/>
                <w:kern w:val="0"/>
                <w:szCs w:val="22"/>
                <w:lang w:eastAsia="lv-LV"/>
                <w14:ligatures w14:val="none"/>
              </w:rPr>
              <w:t xml:space="preserve"> un </w:t>
            </w:r>
            <w:proofErr w:type="spellStart"/>
            <w:r w:rsidRPr="00E76ADE">
              <w:rPr>
                <w:b/>
                <w:i/>
                <w:kern w:val="0"/>
                <w:szCs w:val="22"/>
                <w:lang w:eastAsia="lv-LV"/>
                <w14:ligatures w14:val="none"/>
              </w:rPr>
              <w:t>atbilstoši</w:t>
            </w:r>
            <w:proofErr w:type="spellEnd"/>
            <w:r w:rsidRPr="00E76ADE">
              <w:rPr>
                <w:b/>
                <w:i/>
                <w:kern w:val="0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E76ADE">
              <w:rPr>
                <w:b/>
                <w:i/>
                <w:kern w:val="0"/>
                <w:szCs w:val="22"/>
                <w:lang w:eastAsia="lv-LV"/>
                <w14:ligatures w14:val="none"/>
              </w:rPr>
              <w:t>noformēti</w:t>
            </w:r>
            <w:proofErr w:type="spellEnd"/>
            <w:r w:rsidRPr="00E76ADE">
              <w:rPr>
                <w:b/>
                <w:i/>
                <w:kern w:val="0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E76ADE">
              <w:rPr>
                <w:b/>
                <w:i/>
                <w:kern w:val="0"/>
                <w:szCs w:val="22"/>
                <w:lang w:eastAsia="lv-LV"/>
                <w14:ligatures w14:val="none"/>
              </w:rPr>
              <w:t>nepieciešamie</w:t>
            </w:r>
            <w:proofErr w:type="spellEnd"/>
            <w:r w:rsidRPr="00E76ADE">
              <w:rPr>
                <w:b/>
                <w:i/>
                <w:kern w:val="0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E76ADE">
              <w:rPr>
                <w:b/>
                <w:i/>
                <w:kern w:val="0"/>
                <w:szCs w:val="22"/>
                <w:lang w:eastAsia="lv-LV"/>
                <w14:ligatures w14:val="none"/>
              </w:rPr>
              <w:t>dokumenti</w:t>
            </w:r>
            <w:proofErr w:type="spellEnd"/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7FE76410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06992AB4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  <w:shd w:val="clear" w:color="auto" w:fill="F2F2F2" w:themeFill="background1" w:themeFillShade="F2"/>
          </w:tcPr>
          <w:p w14:paraId="3565C25C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14514017" w14:textId="1BDE1ADE" w:rsidTr="00C71A0C">
        <w:trPr>
          <w:trHeight w:val="70"/>
        </w:trPr>
        <w:tc>
          <w:tcPr>
            <w:tcW w:w="925" w:type="dxa"/>
            <w:gridSpan w:val="2"/>
            <w:shd w:val="clear" w:color="auto" w:fill="F2F2F2" w:themeFill="background1" w:themeFillShade="F2"/>
          </w:tcPr>
          <w:p w14:paraId="16311E71" w14:textId="77777777" w:rsidR="00C71A0C" w:rsidRPr="00E76ADE" w:rsidRDefault="00C71A0C" w:rsidP="00C71A0C">
            <w:pPr>
              <w:suppressAutoHyphens/>
              <w:spacing w:before="40" w:after="0" w:line="240" w:lineRule="auto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756994D0" w14:textId="4CD25123" w:rsidR="00C71A0C" w:rsidRPr="00E76ADE" w:rsidRDefault="00C71A0C" w:rsidP="00C71A0C">
            <w:pPr>
              <w:suppressAutoHyphens/>
              <w:spacing w:before="40" w:after="0" w:line="240" w:lineRule="auto"/>
              <w:jc w:val="both"/>
              <w:rPr>
                <w:rFonts w:cs="Times New Roman"/>
                <w:kern w:val="0"/>
                <w14:ligatures w14:val="none"/>
              </w:rPr>
            </w:pPr>
            <w:r w:rsidRPr="00E76ADE">
              <w:rPr>
                <w:rFonts w:cs="Times New Roman"/>
                <w:kern w:val="0"/>
                <w14:ligatures w14:val="none"/>
              </w:rPr>
              <w:t>-</w:t>
            </w:r>
            <w:r w:rsidRPr="00E76ADE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>Projekta</w:t>
            </w:r>
            <w:proofErr w:type="spellEnd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>iesniegumam</w:t>
            </w:r>
            <w:proofErr w:type="spellEnd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>pievienoti</w:t>
            </w:r>
            <w:proofErr w:type="spellEnd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>visi</w:t>
            </w:r>
            <w:proofErr w:type="spellEnd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>nepieciešamie</w:t>
            </w:r>
            <w:proofErr w:type="spellEnd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>pavaddokumenti</w:t>
            </w:r>
            <w:proofErr w:type="spellEnd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 xml:space="preserve">, kas </w:t>
            </w:r>
            <w:proofErr w:type="spellStart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>noteikti</w:t>
            </w:r>
            <w:proofErr w:type="spellEnd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 xml:space="preserve"> MKN Nr.580. 49.p., 54.p. </w:t>
            </w:r>
            <w:proofErr w:type="gramStart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>un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>55</w:t>
            </w:r>
            <w:proofErr w:type="gramEnd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 xml:space="preserve">.p., SVVAS un </w:t>
            </w:r>
            <w:proofErr w:type="spellStart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>kārtas</w:t>
            </w:r>
            <w:proofErr w:type="spellEnd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037">
              <w:rPr>
                <w:rFonts w:eastAsia="Calibri" w:cs="Times New Roman"/>
                <w:color w:val="000000"/>
                <w:sz w:val="22"/>
                <w:szCs w:val="22"/>
              </w:rPr>
              <w:t>sludinājumā</w:t>
            </w:r>
            <w:proofErr w:type="spellEnd"/>
          </w:p>
        </w:tc>
        <w:tc>
          <w:tcPr>
            <w:tcW w:w="1478" w:type="dxa"/>
            <w:vAlign w:val="center"/>
          </w:tcPr>
          <w:p w14:paraId="6E7EDF81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2266" w:type="dxa"/>
          </w:tcPr>
          <w:p w14:paraId="7418CFAE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32B96927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4E0B25B3" w14:textId="0E03C0FB" w:rsidTr="00C71A0C">
        <w:trPr>
          <w:trHeight w:val="70"/>
        </w:trPr>
        <w:tc>
          <w:tcPr>
            <w:tcW w:w="925" w:type="dxa"/>
            <w:gridSpan w:val="2"/>
            <w:shd w:val="clear" w:color="auto" w:fill="F2F2F2" w:themeFill="background1" w:themeFillShade="F2"/>
          </w:tcPr>
          <w:p w14:paraId="0C147F4F" w14:textId="77777777" w:rsidR="00C71A0C" w:rsidRPr="00E76ADE" w:rsidRDefault="00C71A0C" w:rsidP="00C71A0C">
            <w:pPr>
              <w:suppressAutoHyphens/>
              <w:spacing w:before="40" w:after="0" w:line="240" w:lineRule="auto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0964C215" w14:textId="77777777" w:rsidR="00C71A0C" w:rsidRPr="00E76ADE" w:rsidRDefault="00C71A0C" w:rsidP="00C71A0C">
            <w:pPr>
              <w:suppressAutoHyphens/>
              <w:spacing w:before="40" w:after="0" w:line="240" w:lineRule="auto"/>
              <w:jc w:val="both"/>
              <w:rPr>
                <w:rFonts w:cs="Times New Roman"/>
                <w:kern w:val="0"/>
                <w14:ligatures w14:val="none"/>
              </w:rPr>
            </w:pPr>
            <w:r w:rsidRPr="00E76ADE">
              <w:rPr>
                <w:rFonts w:cs="Times New Roman"/>
                <w:kern w:val="0"/>
                <w14:ligatures w14:val="none"/>
              </w:rPr>
              <w:t>-</w:t>
            </w:r>
            <w:r w:rsidRPr="00E76ADE">
              <w:rPr>
                <w:rFonts w:eastAsia="Calibri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Nav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lv-LV"/>
                <w14:ligatures w14:val="none"/>
              </w:rPr>
              <w:t>iesniegti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lv-LV"/>
                <w14:ligatures w14:val="none"/>
              </w:rPr>
              <w:t>visi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lv-LV"/>
                <w14:ligatures w14:val="none"/>
              </w:rPr>
              <w:t>dokumenti</w:t>
            </w:r>
            <w:proofErr w:type="spellEnd"/>
          </w:p>
        </w:tc>
        <w:tc>
          <w:tcPr>
            <w:tcW w:w="1478" w:type="dxa"/>
            <w:vAlign w:val="center"/>
          </w:tcPr>
          <w:p w14:paraId="797664EF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2266" w:type="dxa"/>
          </w:tcPr>
          <w:p w14:paraId="2D2C30BE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410F1F6C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4A3B9A83" w14:textId="7C353B96" w:rsidTr="00C71A0C">
        <w:trPr>
          <w:trHeight w:val="70"/>
        </w:trPr>
        <w:tc>
          <w:tcPr>
            <w:tcW w:w="925" w:type="dxa"/>
            <w:gridSpan w:val="2"/>
            <w:shd w:val="clear" w:color="auto" w:fill="F2F2F2" w:themeFill="background1" w:themeFillShade="F2"/>
          </w:tcPr>
          <w:p w14:paraId="1CB22E0E" w14:textId="77777777" w:rsidR="00C71A0C" w:rsidRPr="00E76ADE" w:rsidRDefault="00C71A0C" w:rsidP="00C71A0C">
            <w:pPr>
              <w:suppressAutoHyphens/>
              <w:spacing w:before="40" w:after="0" w:line="240" w:lineRule="auto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3.</w:t>
            </w:r>
          </w:p>
        </w:tc>
        <w:tc>
          <w:tcPr>
            <w:tcW w:w="6528" w:type="dxa"/>
            <w:shd w:val="clear" w:color="auto" w:fill="F2F2F2" w:themeFill="background1" w:themeFillShade="F2"/>
          </w:tcPr>
          <w:p w14:paraId="7A9D8362" w14:textId="77777777" w:rsidR="00C71A0C" w:rsidRPr="00444921" w:rsidRDefault="00C71A0C" w:rsidP="00C71A0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4492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Projekta</w:t>
            </w:r>
            <w:proofErr w:type="spellEnd"/>
            <w:r w:rsidRPr="0044492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4492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mērķis</w:t>
            </w:r>
            <w:proofErr w:type="spellEnd"/>
            <w:r w:rsidRPr="0044492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07C63E91" w14:textId="77777777" w:rsidR="00C71A0C" w:rsidRPr="00E76ADE" w:rsidRDefault="00C71A0C" w:rsidP="00C71A0C">
            <w:pPr>
              <w:suppressAutoHyphens/>
              <w:spacing w:before="40" w:after="0" w:line="240" w:lineRule="auto"/>
              <w:jc w:val="both"/>
              <w:rPr>
                <w:rFonts w:cs="Times New Roman"/>
                <w:kern w:val="0"/>
                <w14:ligatures w14:val="none"/>
              </w:rPr>
            </w:pPr>
            <w:r w:rsidRPr="0044492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44492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Maksimāli</w:t>
            </w:r>
            <w:proofErr w:type="spellEnd"/>
            <w:r w:rsidRPr="0044492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4492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iespējamais</w:t>
            </w:r>
            <w:proofErr w:type="spellEnd"/>
            <w:r w:rsidRPr="0044492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4492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punktu</w:t>
            </w:r>
            <w:proofErr w:type="spellEnd"/>
            <w:r w:rsidRPr="0044492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4492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skaits</w:t>
            </w:r>
            <w:proofErr w:type="spellEnd"/>
            <w:r w:rsidRPr="0044492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4492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ir</w:t>
            </w:r>
            <w:proofErr w:type="spellEnd"/>
            <w:r w:rsidRPr="0044492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 </w:t>
            </w:r>
            <w:proofErr w:type="spellStart"/>
            <w:r w:rsidRPr="0044492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punkti</w:t>
            </w:r>
            <w:proofErr w:type="spellEnd"/>
            <w:r w:rsidRPr="0044492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5B5AECCF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7DE99EB8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  <w:shd w:val="clear" w:color="auto" w:fill="F2F2F2" w:themeFill="background1" w:themeFillShade="F2"/>
          </w:tcPr>
          <w:p w14:paraId="213BE307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5E3EC418" w14:textId="11814F00" w:rsidTr="00C71A0C">
        <w:tc>
          <w:tcPr>
            <w:tcW w:w="925" w:type="dxa"/>
            <w:gridSpan w:val="2"/>
          </w:tcPr>
          <w:p w14:paraId="6BA38135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7AA0C47D" w14:textId="77777777" w:rsidR="00C71A0C" w:rsidRPr="00E76ADE" w:rsidRDefault="00C71A0C" w:rsidP="00C71A0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Projekta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mērķis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konkrēts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izmērāms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reāli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sasniedzams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plānotā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budžeta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laika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color w:val="000000"/>
                <w:sz w:val="22"/>
                <w:szCs w:val="22"/>
              </w:rPr>
              <w:t>cilvēkresursu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ziņā</w:t>
            </w:r>
            <w:proofErr w:type="spellEnd"/>
          </w:p>
        </w:tc>
        <w:tc>
          <w:tcPr>
            <w:tcW w:w="1478" w:type="dxa"/>
            <w:vAlign w:val="center"/>
          </w:tcPr>
          <w:p w14:paraId="049EE188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2266" w:type="dxa"/>
          </w:tcPr>
          <w:p w14:paraId="35A2DF44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28C0631B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71B4CA4F" w14:textId="77A6CDCF" w:rsidTr="00C71A0C">
        <w:tc>
          <w:tcPr>
            <w:tcW w:w="925" w:type="dxa"/>
            <w:gridSpan w:val="2"/>
          </w:tcPr>
          <w:p w14:paraId="28F5B492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751D156F" w14:textId="77777777" w:rsidR="00C71A0C" w:rsidRPr="00E76ADE" w:rsidRDefault="00C71A0C" w:rsidP="00C71A0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Projekta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mērķis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ir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aprakstīts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, bet nav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izmērāms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Nekonkrētas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norādes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par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laika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cilvēkresursiem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mērķa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sasniegšanai</w:t>
            </w:r>
            <w:proofErr w:type="spellEnd"/>
          </w:p>
        </w:tc>
        <w:tc>
          <w:tcPr>
            <w:tcW w:w="1478" w:type="dxa"/>
            <w:vAlign w:val="center"/>
          </w:tcPr>
          <w:p w14:paraId="77CC3FB4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2266" w:type="dxa"/>
          </w:tcPr>
          <w:p w14:paraId="164A6FAB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55327795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790302D9" w14:textId="0C2272DD" w:rsidTr="00C71A0C">
        <w:tc>
          <w:tcPr>
            <w:tcW w:w="925" w:type="dxa"/>
            <w:gridSpan w:val="2"/>
          </w:tcPr>
          <w:p w14:paraId="3FC22485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15FFEAD8" w14:textId="77777777" w:rsidR="00C71A0C" w:rsidRPr="00E601CD" w:rsidRDefault="00C71A0C" w:rsidP="00C71A0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Projekta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mērķis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nekonkrēts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vispārīgs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nav </w:t>
            </w:r>
            <w:proofErr w:type="spellStart"/>
            <w:r>
              <w:rPr>
                <w:color w:val="000000"/>
                <w:sz w:val="22"/>
                <w:szCs w:val="22"/>
              </w:rPr>
              <w:t>sasniedzams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projekta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īstenošanas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laikā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4286C">
              <w:rPr>
                <w:b/>
                <w:bCs/>
                <w:color w:val="000000"/>
                <w:sz w:val="22"/>
                <w:szCs w:val="22"/>
              </w:rPr>
              <w:t>projekts</w:t>
            </w:r>
            <w:proofErr w:type="spellEnd"/>
            <w:r w:rsidRPr="00C428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86C">
              <w:rPr>
                <w:b/>
                <w:bCs/>
                <w:color w:val="000000"/>
                <w:sz w:val="22"/>
                <w:szCs w:val="22"/>
              </w:rPr>
              <w:t>tiek</w:t>
            </w:r>
            <w:proofErr w:type="spellEnd"/>
            <w:r w:rsidRPr="00C428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86C">
              <w:rPr>
                <w:b/>
                <w:bCs/>
                <w:color w:val="000000"/>
                <w:sz w:val="22"/>
                <w:szCs w:val="22"/>
              </w:rPr>
              <w:t>noraidīts</w:t>
            </w:r>
            <w:proofErr w:type="spellEnd"/>
          </w:p>
        </w:tc>
        <w:tc>
          <w:tcPr>
            <w:tcW w:w="1478" w:type="dxa"/>
            <w:vAlign w:val="center"/>
          </w:tcPr>
          <w:p w14:paraId="15E122DC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2266" w:type="dxa"/>
          </w:tcPr>
          <w:p w14:paraId="6F559B46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209D32B2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10E3B95C" w14:textId="49AEA929" w:rsidTr="00C71A0C">
        <w:trPr>
          <w:trHeight w:val="70"/>
        </w:trPr>
        <w:tc>
          <w:tcPr>
            <w:tcW w:w="925" w:type="dxa"/>
            <w:gridSpan w:val="2"/>
            <w:shd w:val="clear" w:color="auto" w:fill="F2F2F2" w:themeFill="background1" w:themeFillShade="F2"/>
          </w:tcPr>
          <w:p w14:paraId="03913021" w14:textId="77777777" w:rsidR="00C71A0C" w:rsidRPr="00E76ADE" w:rsidRDefault="00C71A0C" w:rsidP="00C71A0C">
            <w:pPr>
              <w:suppressAutoHyphens/>
              <w:spacing w:before="60" w:after="60" w:line="240" w:lineRule="auto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4.</w:t>
            </w:r>
          </w:p>
        </w:tc>
        <w:tc>
          <w:tcPr>
            <w:tcW w:w="6528" w:type="dxa"/>
            <w:shd w:val="clear" w:color="auto" w:fill="F2F2F2" w:themeFill="background1" w:themeFillShade="F2"/>
          </w:tcPr>
          <w:p w14:paraId="73F007AD" w14:textId="77777777" w:rsidR="00C71A0C" w:rsidRPr="00444921" w:rsidRDefault="00C71A0C" w:rsidP="00C71A0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4492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Projekta</w:t>
            </w:r>
            <w:proofErr w:type="spellEnd"/>
            <w:r w:rsidRPr="0044492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4492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mērķa</w:t>
            </w:r>
            <w:proofErr w:type="spellEnd"/>
            <w:r w:rsidRPr="0044492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4492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grupa</w:t>
            </w:r>
            <w:proofErr w:type="spellEnd"/>
            <w:r w:rsidRPr="0044492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un </w:t>
            </w:r>
            <w:proofErr w:type="spellStart"/>
            <w:r w:rsidRPr="0044492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tās</w:t>
            </w:r>
            <w:proofErr w:type="spellEnd"/>
            <w:r w:rsidRPr="0044492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4492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ieguvumi</w:t>
            </w:r>
            <w:proofErr w:type="spellEnd"/>
            <w:r w:rsidRPr="0044492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no </w:t>
            </w:r>
            <w:proofErr w:type="spellStart"/>
            <w:r w:rsidRPr="0044492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projekta</w:t>
            </w:r>
            <w:proofErr w:type="spellEnd"/>
            <w:r w:rsidRPr="0044492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A635FB2" w14:textId="77777777" w:rsidR="00C71A0C" w:rsidRPr="00E76ADE" w:rsidRDefault="00C71A0C" w:rsidP="00C71A0C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444921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444921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Maksimāli</w:t>
            </w:r>
            <w:proofErr w:type="spellEnd"/>
            <w:r w:rsidRPr="00444921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44921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iespējamais</w:t>
            </w:r>
            <w:proofErr w:type="spellEnd"/>
            <w:r w:rsidRPr="00444921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44921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punktu</w:t>
            </w:r>
            <w:proofErr w:type="spellEnd"/>
            <w:r w:rsidRPr="00444921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44921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skaits</w:t>
            </w:r>
            <w:proofErr w:type="spellEnd"/>
            <w:r w:rsidRPr="00444921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44921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ir</w:t>
            </w:r>
            <w:proofErr w:type="spellEnd"/>
            <w:r w:rsidRPr="00444921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2 </w:t>
            </w:r>
            <w:proofErr w:type="spellStart"/>
            <w:r w:rsidRPr="00444921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punkti</w:t>
            </w:r>
            <w:proofErr w:type="spellEnd"/>
            <w:r w:rsidRPr="00444921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315B2694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23490C6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  <w:shd w:val="clear" w:color="auto" w:fill="F2F2F2" w:themeFill="background1" w:themeFillShade="F2"/>
          </w:tcPr>
          <w:p w14:paraId="4C9C6335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5B49E521" w14:textId="2696D5E0" w:rsidTr="00C71A0C">
        <w:tc>
          <w:tcPr>
            <w:tcW w:w="925" w:type="dxa"/>
            <w:gridSpan w:val="2"/>
          </w:tcPr>
          <w:p w14:paraId="0B4ABDBD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4D5DC1CB" w14:textId="77777777" w:rsidR="00C71A0C" w:rsidRPr="00E76ADE" w:rsidRDefault="00C71A0C" w:rsidP="00C71A0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Norādīta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mērķa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grupa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tās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lielums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tiešais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labuma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guvēju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skaits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ieguvumu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apraksts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78" w:type="dxa"/>
            <w:vAlign w:val="center"/>
          </w:tcPr>
          <w:p w14:paraId="20E06330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2266" w:type="dxa"/>
          </w:tcPr>
          <w:p w14:paraId="7234E0A4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0397C241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70A3791F" w14:textId="7003DCDA" w:rsidTr="00C71A0C">
        <w:tc>
          <w:tcPr>
            <w:tcW w:w="925" w:type="dxa"/>
            <w:gridSpan w:val="2"/>
          </w:tcPr>
          <w:p w14:paraId="3CE801C6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2B98DA27" w14:textId="77777777" w:rsidR="00C71A0C" w:rsidRPr="00444921" w:rsidRDefault="00C71A0C" w:rsidP="00C71A0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Mērķa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grupas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apraksts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vispārīgs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nav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identificēti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tiešā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labuma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guvēji</w:t>
            </w:r>
            <w:proofErr w:type="spellEnd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</w:rPr>
              <w:t xml:space="preserve"> nav </w:t>
            </w:r>
            <w:proofErr w:type="spellStart"/>
            <w:r w:rsidRPr="00444921">
              <w:rPr>
                <w:rFonts w:eastAsia="Calibri" w:cs="Times New Roman"/>
                <w:color w:val="000000"/>
                <w:sz w:val="22"/>
                <w:szCs w:val="22"/>
              </w:rPr>
              <w:t>ieguvum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u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2"/>
                <w:szCs w:val="22"/>
              </w:rPr>
              <w:t>apraksts</w:t>
            </w:r>
            <w:proofErr w:type="spellEnd"/>
          </w:p>
        </w:tc>
        <w:tc>
          <w:tcPr>
            <w:tcW w:w="1478" w:type="dxa"/>
            <w:vAlign w:val="center"/>
          </w:tcPr>
          <w:p w14:paraId="21F5E01D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2266" w:type="dxa"/>
          </w:tcPr>
          <w:p w14:paraId="605BF344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5F3C7B99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5637349C" w14:textId="2E5E85B5" w:rsidTr="00C71A0C">
        <w:tc>
          <w:tcPr>
            <w:tcW w:w="925" w:type="dxa"/>
            <w:gridSpan w:val="2"/>
            <w:shd w:val="clear" w:color="auto" w:fill="D9D9D9" w:themeFill="background1" w:themeFillShade="D9"/>
          </w:tcPr>
          <w:p w14:paraId="4A6A8A21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5.</w:t>
            </w:r>
          </w:p>
        </w:tc>
        <w:tc>
          <w:tcPr>
            <w:tcW w:w="6528" w:type="dxa"/>
            <w:shd w:val="clear" w:color="auto" w:fill="D9D9D9" w:themeFill="background1" w:themeFillShade="D9"/>
          </w:tcPr>
          <w:p w14:paraId="7441F52B" w14:textId="77777777" w:rsidR="00C71A0C" w:rsidRPr="009D3A04" w:rsidRDefault="00C71A0C" w:rsidP="00C71A0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rojekta</w:t>
            </w:r>
            <w:proofErr w:type="spellEnd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fiksētās</w:t>
            </w:r>
            <w:proofErr w:type="spellEnd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summas</w:t>
            </w:r>
            <w:proofErr w:type="spellEnd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aprēķina</w:t>
            </w:r>
            <w:proofErr w:type="spellEnd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pamatojums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- 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aprakstītas</w:t>
            </w:r>
            <w:proofErr w:type="spellEnd"/>
            <w:proofErr w:type="gramEnd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un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skaitļos</w:t>
            </w:r>
            <w:proofErr w:type="spellEnd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izteiktas</w:t>
            </w:r>
            <w:proofErr w:type="spellEnd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projektā</w:t>
            </w:r>
            <w:proofErr w:type="spellEnd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plānotās</w:t>
            </w:r>
            <w:proofErr w:type="spellEnd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iegādes</w:t>
            </w:r>
            <w:proofErr w:type="spellEnd"/>
          </w:p>
          <w:p w14:paraId="21676304" w14:textId="77777777" w:rsidR="00C71A0C" w:rsidRPr="00E76ADE" w:rsidRDefault="00C71A0C" w:rsidP="00C71A0C">
            <w:pPr>
              <w:suppressAutoHyphens/>
              <w:spacing w:after="0" w:line="240" w:lineRule="auto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Maksimāli</w:t>
            </w:r>
            <w:proofErr w:type="spellEnd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iespējamais</w:t>
            </w:r>
            <w:proofErr w:type="spellEnd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punktu</w:t>
            </w:r>
            <w:proofErr w:type="spellEnd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skaits</w:t>
            </w:r>
            <w:proofErr w:type="spellEnd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ir</w:t>
            </w:r>
            <w:proofErr w:type="spellEnd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punkti</w:t>
            </w:r>
            <w:proofErr w:type="spellEnd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164E559D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390A6B56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  <w:shd w:val="clear" w:color="auto" w:fill="D9D9D9" w:themeFill="background1" w:themeFillShade="D9"/>
          </w:tcPr>
          <w:p w14:paraId="7B3C4485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55BD4E42" w14:textId="521DA55D" w:rsidTr="00C71A0C">
        <w:tc>
          <w:tcPr>
            <w:tcW w:w="925" w:type="dxa"/>
            <w:gridSpan w:val="2"/>
          </w:tcPr>
          <w:p w14:paraId="1EEA36F1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1A4A6F1B" w14:textId="77777777" w:rsidR="00C71A0C" w:rsidRPr="00E76ADE" w:rsidRDefault="00C71A0C" w:rsidP="00C71A0C">
            <w:pPr>
              <w:suppressAutoHyphens/>
              <w:spacing w:after="0" w:line="240" w:lineRule="auto"/>
              <w:ind w:left="197" w:hanging="197"/>
              <w:contextualSpacing/>
              <w:jc w:val="both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F91102">
              <w:rPr>
                <w:rFonts w:eastAsia="Calibri" w:cs="Times New Roman"/>
                <w:color w:val="000000"/>
                <w:sz w:val="22"/>
                <w:szCs w:val="22"/>
              </w:rPr>
              <w:t xml:space="preserve">- 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Projekta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budžets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ir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detāli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izstrādāts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tas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paskaidro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iekļautās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izmaksas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pasniedzēja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darba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laika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izmaksas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materiālu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citas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izmaksas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Specifikācijas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apraksts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pamato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atbilstību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starp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projekta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rezultātu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iegādēm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izmaksu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lielumu</w:t>
            </w:r>
            <w:proofErr w:type="spellEnd"/>
          </w:p>
        </w:tc>
        <w:tc>
          <w:tcPr>
            <w:tcW w:w="1478" w:type="dxa"/>
            <w:vAlign w:val="center"/>
          </w:tcPr>
          <w:p w14:paraId="34951116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2266" w:type="dxa"/>
          </w:tcPr>
          <w:p w14:paraId="1414E9C5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565DD526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75055015" w14:textId="68C6F003" w:rsidTr="00C71A0C">
        <w:tc>
          <w:tcPr>
            <w:tcW w:w="925" w:type="dxa"/>
            <w:gridSpan w:val="2"/>
          </w:tcPr>
          <w:p w14:paraId="5A702EF0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1CC59BC9" w14:textId="77777777" w:rsidR="00C71A0C" w:rsidRPr="00E76ADE" w:rsidRDefault="00C71A0C" w:rsidP="00C71A0C">
            <w:pPr>
              <w:suppressAutoHyphens/>
              <w:spacing w:after="0" w:line="240" w:lineRule="auto"/>
              <w:ind w:left="197" w:hanging="197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-</w:t>
            </w:r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Projekta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budžets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ir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atbilstošs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pasākumam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, bet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ir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konstatētas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kādas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nepilnības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vai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nesakritības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starp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projektā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norādīto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informāciju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vai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informācija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ir</w:t>
            </w:r>
            <w:proofErr w:type="spellEnd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A04">
              <w:rPr>
                <w:rFonts w:eastAsia="Calibri" w:cs="Times New Roman"/>
                <w:color w:val="000000"/>
                <w:sz w:val="22"/>
                <w:szCs w:val="22"/>
              </w:rPr>
              <w:t>vispārīga</w:t>
            </w:r>
            <w:proofErr w:type="spellEnd"/>
          </w:p>
        </w:tc>
        <w:tc>
          <w:tcPr>
            <w:tcW w:w="1478" w:type="dxa"/>
            <w:vAlign w:val="center"/>
          </w:tcPr>
          <w:p w14:paraId="63F62564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2266" w:type="dxa"/>
          </w:tcPr>
          <w:p w14:paraId="4B5C05DF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32F2A1CB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4F303C9B" w14:textId="2135C882" w:rsidTr="00C71A0C">
        <w:tc>
          <w:tcPr>
            <w:tcW w:w="925" w:type="dxa"/>
            <w:gridSpan w:val="2"/>
          </w:tcPr>
          <w:p w14:paraId="67DE1EE7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4F5465B3" w14:textId="77777777" w:rsidR="00C71A0C" w:rsidRPr="00F91102" w:rsidRDefault="00C71A0C" w:rsidP="00C71A0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197" w:right="27" w:hanging="197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Projekta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plānotās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izmaksas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nav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pamatotas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un/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vai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orientētas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uz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plānotā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mērķa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un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sasniedzamo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rezultātu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sasniegšanu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vai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pakalpojuma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cena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par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vienu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nodarbību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un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citas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izmaksas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ir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nesamērīgi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lielas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salīdzinājumā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līdzīgiem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pakalpojumiem</w:t>
            </w:r>
            <w:proofErr w:type="spellEnd"/>
            <w:r w:rsidRPr="00F9110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F9110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projekts</w:t>
            </w:r>
            <w:proofErr w:type="spellEnd"/>
            <w:r w:rsidRPr="00F9110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tiek</w:t>
            </w:r>
            <w:proofErr w:type="spellEnd"/>
            <w:r w:rsidRPr="00F9110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9110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noraidīts</w:t>
            </w:r>
            <w:proofErr w:type="spellEnd"/>
          </w:p>
        </w:tc>
        <w:tc>
          <w:tcPr>
            <w:tcW w:w="1478" w:type="dxa"/>
            <w:vAlign w:val="center"/>
          </w:tcPr>
          <w:p w14:paraId="73CE5F70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2266" w:type="dxa"/>
          </w:tcPr>
          <w:p w14:paraId="304CDA97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2759DBF3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72E92D89" w14:textId="3D57C003" w:rsidTr="00C71A0C">
        <w:trPr>
          <w:trHeight w:val="558"/>
        </w:trPr>
        <w:tc>
          <w:tcPr>
            <w:tcW w:w="925" w:type="dxa"/>
            <w:gridSpan w:val="2"/>
            <w:shd w:val="clear" w:color="auto" w:fill="F2F2F2" w:themeFill="background1" w:themeFillShade="F2"/>
          </w:tcPr>
          <w:p w14:paraId="0891D5F6" w14:textId="77777777" w:rsidR="00C71A0C" w:rsidRPr="00E76ADE" w:rsidRDefault="00C71A0C" w:rsidP="00C71A0C">
            <w:pPr>
              <w:suppressAutoHyphens/>
              <w:spacing w:before="60" w:after="60" w:line="240" w:lineRule="auto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6.</w:t>
            </w:r>
          </w:p>
        </w:tc>
        <w:tc>
          <w:tcPr>
            <w:tcW w:w="6528" w:type="dxa"/>
            <w:shd w:val="clear" w:color="auto" w:fill="F2F2F2" w:themeFill="background1" w:themeFillShade="F2"/>
          </w:tcPr>
          <w:p w14:paraId="5DC9F510" w14:textId="77777777" w:rsidR="00C71A0C" w:rsidRPr="009D3A04" w:rsidRDefault="00C71A0C" w:rsidP="00C71A0C">
            <w:pPr>
              <w:spacing w:after="0" w:line="240" w:lineRule="auto"/>
              <w:ind w:right="27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Plānotās</w:t>
            </w:r>
            <w:proofErr w:type="spellEnd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aktivitātes</w:t>
            </w:r>
            <w:proofErr w:type="spellEnd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ir</w:t>
            </w:r>
            <w:proofErr w:type="spellEnd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skaidri</w:t>
            </w:r>
            <w:proofErr w:type="spellEnd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definētas</w:t>
            </w:r>
            <w:proofErr w:type="spellEnd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un </w:t>
            </w: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atspoguļota</w:t>
            </w:r>
            <w:proofErr w:type="spellEnd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projekta</w:t>
            </w:r>
            <w:proofErr w:type="spellEnd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īstenošanas</w:t>
            </w:r>
            <w:proofErr w:type="spellEnd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gaita</w:t>
            </w:r>
          </w:p>
          <w:p w14:paraId="27CB5795" w14:textId="77777777" w:rsidR="00C71A0C" w:rsidRPr="00E76ADE" w:rsidRDefault="00C71A0C" w:rsidP="00C71A0C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Maksimāli</w:t>
            </w:r>
            <w:proofErr w:type="spellEnd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iespējamais</w:t>
            </w:r>
            <w:proofErr w:type="spellEnd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punktu</w:t>
            </w:r>
            <w:proofErr w:type="spellEnd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skaits</w:t>
            </w:r>
            <w:proofErr w:type="spellEnd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ir</w:t>
            </w:r>
            <w:proofErr w:type="spellEnd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 </w:t>
            </w:r>
            <w:proofErr w:type="spellStart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punkti</w:t>
            </w:r>
            <w:proofErr w:type="spellEnd"/>
            <w:r w:rsidRPr="009D3A0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3EEBB0C4" w14:textId="77777777" w:rsidR="00C71A0C" w:rsidRPr="00E76ADE" w:rsidRDefault="00C71A0C" w:rsidP="00C71A0C">
            <w:pPr>
              <w:suppressAutoHyphens/>
              <w:spacing w:before="60" w:after="6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07C0F940" w14:textId="77777777" w:rsidR="00C71A0C" w:rsidRPr="00E76ADE" w:rsidRDefault="00C71A0C" w:rsidP="00C71A0C">
            <w:pPr>
              <w:suppressAutoHyphens/>
              <w:spacing w:before="60" w:after="6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  <w:shd w:val="clear" w:color="auto" w:fill="F2F2F2" w:themeFill="background1" w:themeFillShade="F2"/>
          </w:tcPr>
          <w:p w14:paraId="6A6DF88C" w14:textId="77777777" w:rsidR="00C71A0C" w:rsidRPr="00E76ADE" w:rsidRDefault="00C71A0C" w:rsidP="00C71A0C">
            <w:pPr>
              <w:suppressAutoHyphens/>
              <w:spacing w:before="60" w:after="6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59546B78" w14:textId="17E4FB50" w:rsidTr="00C71A0C">
        <w:tc>
          <w:tcPr>
            <w:tcW w:w="925" w:type="dxa"/>
            <w:gridSpan w:val="2"/>
          </w:tcPr>
          <w:p w14:paraId="7684D4E8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60E8B719" w14:textId="77777777" w:rsidR="00C71A0C" w:rsidRPr="00E76ADE" w:rsidRDefault="00C71A0C" w:rsidP="00C71A0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Norādīts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projekta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aktivitāšu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norises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grafiki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color w:val="000000"/>
                <w:sz w:val="22"/>
                <w:szCs w:val="22"/>
              </w:rPr>
              <w:t>nodarbību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plāni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Nosauktas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konkrētas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nodarbību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tēmas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sniegta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informācija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 </w:t>
            </w:r>
            <w:proofErr w:type="spellStart"/>
            <w:r>
              <w:rPr>
                <w:color w:val="000000"/>
                <w:sz w:val="22"/>
                <w:szCs w:val="22"/>
              </w:rPr>
              <w:t>nodarbību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norises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apjomu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color w:val="000000"/>
                <w:sz w:val="22"/>
                <w:szCs w:val="22"/>
              </w:rPr>
              <w:t>ilgumu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paskaidrots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cik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mēnešus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cik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nedēļas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cik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stundas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nodarbības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color w:val="000000"/>
                <w:sz w:val="22"/>
                <w:szCs w:val="22"/>
              </w:rPr>
              <w:t>cik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aktivitātes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notiks</w:t>
            </w:r>
            <w:proofErr w:type="spellEnd"/>
            <w:r>
              <w:rPr>
                <w:color w:val="000000"/>
                <w:sz w:val="22"/>
                <w:szCs w:val="22"/>
              </w:rPr>
              <w:t>).</w:t>
            </w:r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</w:p>
        </w:tc>
        <w:tc>
          <w:tcPr>
            <w:tcW w:w="1478" w:type="dxa"/>
            <w:vAlign w:val="center"/>
          </w:tcPr>
          <w:p w14:paraId="5AC52CCC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lastRenderedPageBreak/>
              <w:t>2</w:t>
            </w:r>
          </w:p>
        </w:tc>
        <w:tc>
          <w:tcPr>
            <w:tcW w:w="2266" w:type="dxa"/>
          </w:tcPr>
          <w:p w14:paraId="14A4CA9E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4689E77B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7B777B6D" w14:textId="33823519" w:rsidTr="00C71A0C">
        <w:tc>
          <w:tcPr>
            <w:tcW w:w="925" w:type="dxa"/>
            <w:gridSpan w:val="2"/>
          </w:tcPr>
          <w:p w14:paraId="16ABC0E0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56130287" w14:textId="77777777" w:rsidR="00C71A0C" w:rsidRPr="00E76ADE" w:rsidRDefault="00C71A0C" w:rsidP="00C71A0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Nav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sniegta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informācija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par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aktivitāšu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norises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grafikiem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tēmām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ilgumiem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vai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sniegtā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informācija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ir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vispārīga</w:t>
            </w:r>
            <w:proofErr w:type="spellEnd"/>
          </w:p>
        </w:tc>
        <w:tc>
          <w:tcPr>
            <w:tcW w:w="1478" w:type="dxa"/>
            <w:vAlign w:val="center"/>
          </w:tcPr>
          <w:p w14:paraId="3254D4E1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2266" w:type="dxa"/>
          </w:tcPr>
          <w:p w14:paraId="75741727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253BCAA3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4543C52A" w14:textId="01D99ECB" w:rsidTr="00C71A0C">
        <w:trPr>
          <w:trHeight w:val="70"/>
        </w:trPr>
        <w:tc>
          <w:tcPr>
            <w:tcW w:w="925" w:type="dxa"/>
            <w:gridSpan w:val="2"/>
            <w:shd w:val="clear" w:color="auto" w:fill="F2F2F2" w:themeFill="background1" w:themeFillShade="F2"/>
          </w:tcPr>
          <w:p w14:paraId="31C6ED93" w14:textId="77777777" w:rsidR="00C71A0C" w:rsidRPr="00E76ADE" w:rsidRDefault="00C71A0C" w:rsidP="00C71A0C">
            <w:pPr>
              <w:suppressAutoHyphens/>
              <w:spacing w:before="40" w:after="0" w:line="240" w:lineRule="auto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7.</w:t>
            </w:r>
          </w:p>
        </w:tc>
        <w:tc>
          <w:tcPr>
            <w:tcW w:w="6528" w:type="dxa"/>
            <w:shd w:val="clear" w:color="auto" w:fill="F2F2F2" w:themeFill="background1" w:themeFillShade="F2"/>
          </w:tcPr>
          <w:p w14:paraId="3794E650" w14:textId="77777777" w:rsidR="00C71A0C" w:rsidRPr="00DF4ADC" w:rsidRDefault="00C71A0C" w:rsidP="00C71A0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F4AD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Projekta</w:t>
            </w:r>
            <w:proofErr w:type="spellEnd"/>
            <w:r w:rsidRPr="00DF4AD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īstenošanas</w:t>
            </w:r>
            <w:proofErr w:type="spellEnd"/>
            <w:r w:rsidRPr="00DF4AD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un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ieviešanas</w:t>
            </w:r>
            <w:proofErr w:type="spellEnd"/>
            <w:r w:rsidRPr="00DF4AD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riski</w:t>
            </w:r>
            <w:proofErr w:type="spellEnd"/>
            <w:r w:rsidRPr="00DF4AD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</w:p>
          <w:p w14:paraId="66545098" w14:textId="77777777" w:rsidR="00C71A0C" w:rsidRPr="00DF4ADC" w:rsidRDefault="00C71A0C" w:rsidP="00C71A0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Projekta</w:t>
            </w:r>
            <w:proofErr w:type="spellEnd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īstenošanas</w:t>
            </w:r>
            <w:proofErr w:type="spellEnd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risku</w:t>
            </w:r>
            <w:proofErr w:type="spellEnd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izvērtējums</w:t>
            </w:r>
            <w:proofErr w:type="spellEnd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, tai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skaitā</w:t>
            </w:r>
            <w:proofErr w:type="spellEnd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novērtēts</w:t>
            </w:r>
            <w:proofErr w:type="spellEnd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iespējamais</w:t>
            </w:r>
            <w:proofErr w:type="spellEnd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izmaksu</w:t>
            </w:r>
            <w:proofErr w:type="spellEnd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pieaugums</w:t>
            </w:r>
            <w:proofErr w:type="spellEnd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un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riski</w:t>
            </w:r>
            <w:proofErr w:type="spellEnd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uzraudzības</w:t>
            </w:r>
            <w:proofErr w:type="spellEnd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periodā</w:t>
            </w:r>
            <w:proofErr w:type="spellEnd"/>
            <w:r w:rsidRPr="00DF4AD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4BA4C6A3" w14:textId="77777777" w:rsidR="00C71A0C" w:rsidRPr="00E76ADE" w:rsidRDefault="00C71A0C" w:rsidP="00C71A0C">
            <w:pPr>
              <w:suppressAutoHyphens/>
              <w:spacing w:before="40" w:after="0" w:line="240" w:lineRule="auto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DF4ADC">
              <w:rPr>
                <w:rFonts w:eastAsia="Times New Roman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F4ADC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Maksimāli</w:t>
            </w:r>
            <w:proofErr w:type="spellEnd"/>
            <w:r w:rsidRPr="00DF4ADC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iespējamais</w:t>
            </w:r>
            <w:proofErr w:type="spellEnd"/>
            <w:r w:rsidRPr="00DF4ADC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punktu</w:t>
            </w:r>
            <w:proofErr w:type="spellEnd"/>
            <w:r w:rsidRPr="00DF4ADC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skaits</w:t>
            </w:r>
            <w:proofErr w:type="spellEnd"/>
            <w:r w:rsidRPr="00DF4ADC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ir</w:t>
            </w:r>
            <w:proofErr w:type="spellEnd"/>
            <w:r w:rsidRPr="00DF4ADC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2 </w:t>
            </w:r>
            <w:proofErr w:type="spellStart"/>
            <w:r w:rsidRPr="00DF4ADC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punkti</w:t>
            </w:r>
            <w:proofErr w:type="spellEnd"/>
            <w:r w:rsidRPr="00DF4ADC">
              <w:rPr>
                <w:rFonts w:eastAsia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0B6538E1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5058D589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  <w:shd w:val="clear" w:color="auto" w:fill="F2F2F2" w:themeFill="background1" w:themeFillShade="F2"/>
          </w:tcPr>
          <w:p w14:paraId="14AD817A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46E7AF32" w14:textId="5F4CF3D9" w:rsidTr="00C71A0C">
        <w:trPr>
          <w:trHeight w:val="70"/>
        </w:trPr>
        <w:tc>
          <w:tcPr>
            <w:tcW w:w="925" w:type="dxa"/>
            <w:gridSpan w:val="2"/>
            <w:vAlign w:val="center"/>
          </w:tcPr>
          <w:p w14:paraId="53EFA34A" w14:textId="77777777" w:rsidR="00C71A0C" w:rsidRPr="00E76ADE" w:rsidRDefault="00C71A0C" w:rsidP="00C71A0C">
            <w:pPr>
              <w:suppressAutoHyphens/>
              <w:spacing w:before="40" w:after="0" w:line="240" w:lineRule="auto"/>
              <w:rPr>
                <w:rFonts w:eastAsia="Calibri" w:cs="Times New Roman"/>
                <w:kern w:val="0"/>
                <w:sz w:val="22"/>
                <w:szCs w:val="22"/>
                <w:highlight w:val="lightGray"/>
                <w:lang w:eastAsia="zh-CN"/>
                <w14:ligatures w14:val="none"/>
              </w:rPr>
            </w:pPr>
          </w:p>
        </w:tc>
        <w:tc>
          <w:tcPr>
            <w:tcW w:w="6528" w:type="dxa"/>
            <w:vAlign w:val="center"/>
          </w:tcPr>
          <w:p w14:paraId="2B582F37" w14:textId="77777777" w:rsidR="00C71A0C" w:rsidRPr="00E76ADE" w:rsidRDefault="00C71A0C" w:rsidP="00C71A0C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Projekta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iesniegumā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iespējamie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riski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izvērtēti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kvalitatīvi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izstrādāts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pamatots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pasākumu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plāns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identificēto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risku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novēršanai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samazināšanai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tostarp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novērtēts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izmaksu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sadārdzinājums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paredzētas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pamatotas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darbības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identificēto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riska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faktoru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novēršanai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samazināšanai</w:t>
            </w:r>
            <w:proofErr w:type="spellEnd"/>
          </w:p>
        </w:tc>
        <w:tc>
          <w:tcPr>
            <w:tcW w:w="1478" w:type="dxa"/>
            <w:vAlign w:val="center"/>
          </w:tcPr>
          <w:p w14:paraId="711828F2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2266" w:type="dxa"/>
          </w:tcPr>
          <w:p w14:paraId="013D5137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2633A419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2E3998F6" w14:textId="262B2BE0" w:rsidTr="00C71A0C">
        <w:trPr>
          <w:trHeight w:val="70"/>
        </w:trPr>
        <w:tc>
          <w:tcPr>
            <w:tcW w:w="925" w:type="dxa"/>
            <w:gridSpan w:val="2"/>
            <w:vAlign w:val="center"/>
          </w:tcPr>
          <w:p w14:paraId="4138DE91" w14:textId="77777777" w:rsidR="00C71A0C" w:rsidRPr="00E76ADE" w:rsidRDefault="00C71A0C" w:rsidP="00C71A0C">
            <w:pPr>
              <w:suppressAutoHyphens/>
              <w:spacing w:before="40"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  <w:vAlign w:val="center"/>
          </w:tcPr>
          <w:p w14:paraId="3DBF2C81" w14:textId="77777777" w:rsidR="00C71A0C" w:rsidRPr="00E76ADE" w:rsidRDefault="00C71A0C" w:rsidP="00C71A0C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Projekta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iesniegumā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iespējamie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riski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izvērtēti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kvalitatīvi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pasākumu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plāns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identificēto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risku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novēršanai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vai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samazināšanai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izstrādāts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nepilnīgi</w:t>
            </w:r>
            <w:proofErr w:type="spellEnd"/>
          </w:p>
        </w:tc>
        <w:tc>
          <w:tcPr>
            <w:tcW w:w="1478" w:type="dxa"/>
            <w:vAlign w:val="center"/>
          </w:tcPr>
          <w:p w14:paraId="6A1B23CF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highlight w:val="lightGray"/>
                <w:lang w:eastAsia="zh-CN"/>
                <w14:ligatures w14:val="none"/>
              </w:rPr>
            </w:pPr>
            <w:r w:rsidRPr="00747A57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1,5</w:t>
            </w:r>
          </w:p>
        </w:tc>
        <w:tc>
          <w:tcPr>
            <w:tcW w:w="2266" w:type="dxa"/>
          </w:tcPr>
          <w:p w14:paraId="3C31EC01" w14:textId="77777777" w:rsidR="00C71A0C" w:rsidRPr="00747A57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613EED37" w14:textId="77777777" w:rsidR="00C71A0C" w:rsidRPr="00747A57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4176A241" w14:textId="461F43B4" w:rsidTr="00C71A0C">
        <w:trPr>
          <w:trHeight w:val="70"/>
        </w:trPr>
        <w:tc>
          <w:tcPr>
            <w:tcW w:w="925" w:type="dxa"/>
            <w:gridSpan w:val="2"/>
            <w:vAlign w:val="center"/>
          </w:tcPr>
          <w:p w14:paraId="72ADEA42" w14:textId="77777777" w:rsidR="00C71A0C" w:rsidRPr="00E76ADE" w:rsidRDefault="00C71A0C" w:rsidP="00C71A0C">
            <w:pPr>
              <w:suppressAutoHyphens/>
              <w:spacing w:before="40"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  <w:vAlign w:val="center"/>
          </w:tcPr>
          <w:p w14:paraId="1500DE77" w14:textId="77777777" w:rsidR="00C71A0C" w:rsidRPr="00DF4ADC" w:rsidRDefault="00C71A0C" w:rsidP="00C71A0C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Projekta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iesniegumā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iespējamie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riski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izvērtēti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nepilnīgi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pasākumu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plāns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identificēto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risku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novēršanai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nav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izstrādāts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vai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izstrādāts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nepilnīgi</w:t>
            </w:r>
            <w:proofErr w:type="spellEnd"/>
          </w:p>
        </w:tc>
        <w:tc>
          <w:tcPr>
            <w:tcW w:w="1478" w:type="dxa"/>
            <w:vAlign w:val="center"/>
          </w:tcPr>
          <w:p w14:paraId="5D6331B4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2266" w:type="dxa"/>
          </w:tcPr>
          <w:p w14:paraId="0C8897B5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3875195F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2C7B92D5" w14:textId="7F5B2833" w:rsidTr="00C71A0C">
        <w:trPr>
          <w:trHeight w:val="70"/>
        </w:trPr>
        <w:tc>
          <w:tcPr>
            <w:tcW w:w="925" w:type="dxa"/>
            <w:gridSpan w:val="2"/>
            <w:vAlign w:val="center"/>
          </w:tcPr>
          <w:p w14:paraId="7F3B659C" w14:textId="77777777" w:rsidR="00C71A0C" w:rsidRPr="00E76ADE" w:rsidRDefault="00C71A0C" w:rsidP="00C71A0C">
            <w:pPr>
              <w:suppressAutoHyphens/>
              <w:spacing w:before="40"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  <w:vAlign w:val="center"/>
          </w:tcPr>
          <w:p w14:paraId="24B6153F" w14:textId="77777777" w:rsidR="00C71A0C" w:rsidRPr="00DF4ADC" w:rsidRDefault="00C71A0C" w:rsidP="00C71A0C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Projekta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iesniegumā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nav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izvērtēti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iespējamie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riski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un/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vai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nav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pasākumu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plāns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risku</w:t>
            </w:r>
            <w:proofErr w:type="spellEnd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ADC">
              <w:rPr>
                <w:rFonts w:eastAsia="Calibri" w:cs="Times New Roman"/>
                <w:color w:val="000000"/>
                <w:sz w:val="22"/>
                <w:szCs w:val="22"/>
              </w:rPr>
              <w:t>mazināšanai</w:t>
            </w:r>
            <w:proofErr w:type="spellEnd"/>
          </w:p>
        </w:tc>
        <w:tc>
          <w:tcPr>
            <w:tcW w:w="1478" w:type="dxa"/>
            <w:vAlign w:val="center"/>
          </w:tcPr>
          <w:p w14:paraId="7859EA39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2266" w:type="dxa"/>
          </w:tcPr>
          <w:p w14:paraId="391A64CC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672232CC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22BF2E7B" w14:textId="2603A922" w:rsidTr="00C71A0C">
        <w:trPr>
          <w:trHeight w:val="70"/>
        </w:trPr>
        <w:tc>
          <w:tcPr>
            <w:tcW w:w="925" w:type="dxa"/>
            <w:gridSpan w:val="2"/>
            <w:shd w:val="clear" w:color="auto" w:fill="F2F2F2" w:themeFill="background1" w:themeFillShade="F2"/>
          </w:tcPr>
          <w:p w14:paraId="1BBCAE41" w14:textId="77777777" w:rsidR="00C71A0C" w:rsidRPr="00E76ADE" w:rsidRDefault="00C71A0C" w:rsidP="00C71A0C">
            <w:pPr>
              <w:suppressAutoHyphens/>
              <w:spacing w:before="40" w:after="0" w:line="240" w:lineRule="auto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8.</w:t>
            </w:r>
          </w:p>
        </w:tc>
        <w:tc>
          <w:tcPr>
            <w:tcW w:w="6528" w:type="dxa"/>
            <w:shd w:val="clear" w:color="auto" w:fill="F2F2F2" w:themeFill="background1" w:themeFillShade="F2"/>
          </w:tcPr>
          <w:p w14:paraId="3075A1EC" w14:textId="77777777" w:rsidR="00C71A0C" w:rsidRPr="00E76ADE" w:rsidRDefault="00C71A0C" w:rsidP="00C71A0C">
            <w:pPr>
              <w:suppressAutoHyphens/>
              <w:spacing w:before="40" w:after="0" w:line="240" w:lineRule="auto"/>
              <w:jc w:val="both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Projekta</w:t>
            </w:r>
            <w:proofErr w:type="spellEnd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rezultātā</w:t>
            </w:r>
            <w:proofErr w:type="spellEnd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uzlabojas</w:t>
            </w:r>
            <w:proofErr w:type="spellEnd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iespēja</w:t>
            </w:r>
            <w:proofErr w:type="spellEnd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sociālās</w:t>
            </w:r>
            <w:proofErr w:type="spellEnd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atstumtības</w:t>
            </w:r>
            <w:proofErr w:type="spellEnd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riska</w:t>
            </w:r>
            <w:proofErr w:type="spellEnd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grupām</w:t>
            </w:r>
            <w:proofErr w:type="spellEnd"/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footnoteReference w:id="1"/>
            </w:r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iekļauties</w:t>
            </w:r>
            <w:proofErr w:type="spellEnd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proofErr w:type="gramStart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sabiedrībā</w:t>
            </w:r>
            <w:proofErr w:type="spellEnd"/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 </w:t>
            </w:r>
            <w:proofErr w:type="spellStart"/>
            <w:r w:rsidRPr="00E76AD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>Projekta</w:t>
            </w:r>
            <w:proofErr w:type="spellEnd"/>
            <w:proofErr w:type="gramEnd"/>
            <w:r w:rsidRPr="00E76AD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>pieteikumā</w:t>
            </w:r>
            <w:proofErr w:type="spellEnd"/>
            <w:r w:rsidRPr="00E76AD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>paredzēti</w:t>
            </w:r>
            <w:proofErr w:type="spellEnd"/>
            <w:r w:rsidRPr="00E76AD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>pasākumi</w:t>
            </w:r>
            <w:proofErr w:type="spellEnd"/>
            <w:r w:rsidRPr="00E76AD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>sociālās</w:t>
            </w:r>
            <w:proofErr w:type="spellEnd"/>
            <w:r w:rsidRPr="00E76AD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>atstumtības</w:t>
            </w:r>
            <w:proofErr w:type="spellEnd"/>
            <w:r w:rsidRPr="00E76AD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>riska</w:t>
            </w:r>
            <w:proofErr w:type="spellEnd"/>
            <w:r w:rsidRPr="00E76AD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>grupām</w:t>
            </w:r>
            <w:proofErr w:type="spellEnd"/>
            <w:r w:rsidRPr="00E76AD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zh-CN"/>
                <w14:ligatures w14:val="none"/>
              </w:rPr>
              <w:footnoteReference w:id="2"/>
            </w:r>
            <w:r w:rsidRPr="00E76AD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>.</w:t>
            </w: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2BD197F4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57C7B192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  <w:shd w:val="clear" w:color="auto" w:fill="F2F2F2" w:themeFill="background1" w:themeFillShade="F2"/>
          </w:tcPr>
          <w:p w14:paraId="757C3BD7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756E3ED5" w14:textId="3A1093AD" w:rsidTr="00C71A0C">
        <w:trPr>
          <w:trHeight w:val="70"/>
        </w:trPr>
        <w:tc>
          <w:tcPr>
            <w:tcW w:w="925" w:type="dxa"/>
            <w:gridSpan w:val="2"/>
            <w:vAlign w:val="center"/>
          </w:tcPr>
          <w:p w14:paraId="1B66D910" w14:textId="77777777" w:rsidR="00C71A0C" w:rsidRPr="00E76ADE" w:rsidRDefault="00C71A0C" w:rsidP="00C71A0C">
            <w:pPr>
              <w:suppressAutoHyphens/>
              <w:spacing w:before="40"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  <w:vAlign w:val="center"/>
          </w:tcPr>
          <w:p w14:paraId="53A1ED03" w14:textId="77777777" w:rsidR="00C71A0C" w:rsidRPr="00E76ADE" w:rsidRDefault="00C71A0C" w:rsidP="00C71A0C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P</w:t>
            </w:r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rojekta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paredzētie</w:t>
            </w:r>
            <w:proofErr w:type="spellEnd"/>
            <w:r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pasākumi</w:t>
            </w:r>
            <w:proofErr w:type="spellEnd"/>
            <w:r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un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rezultāt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i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būs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iespējams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izmantot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sociālās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atstumtības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riska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grupām</w:t>
            </w:r>
            <w:proofErr w:type="spellEnd"/>
          </w:p>
        </w:tc>
        <w:tc>
          <w:tcPr>
            <w:tcW w:w="1478" w:type="dxa"/>
            <w:vAlign w:val="center"/>
          </w:tcPr>
          <w:p w14:paraId="060E80C2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2266" w:type="dxa"/>
          </w:tcPr>
          <w:p w14:paraId="097FB627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28FE3555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6E9714E2" w14:textId="3B50BD6B" w:rsidTr="00C71A0C">
        <w:trPr>
          <w:trHeight w:val="70"/>
        </w:trPr>
        <w:tc>
          <w:tcPr>
            <w:tcW w:w="925" w:type="dxa"/>
            <w:gridSpan w:val="2"/>
            <w:vAlign w:val="center"/>
          </w:tcPr>
          <w:p w14:paraId="216D5F9A" w14:textId="77777777" w:rsidR="00C71A0C" w:rsidRPr="00E76ADE" w:rsidRDefault="00C71A0C" w:rsidP="00C71A0C">
            <w:pPr>
              <w:suppressAutoHyphens/>
              <w:spacing w:before="40"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  <w:vAlign w:val="center"/>
          </w:tcPr>
          <w:p w14:paraId="7BF951E9" w14:textId="77777777" w:rsidR="00C71A0C" w:rsidRPr="00E76ADE" w:rsidRDefault="00C71A0C" w:rsidP="00C71A0C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P</w:t>
            </w:r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rojektā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paredzētie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pasākumi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un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rezultāts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nav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paredzēts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iedzīvotājiem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no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sociālās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atstumtības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riska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grupām</w:t>
            </w:r>
            <w:proofErr w:type="spellEnd"/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</w:p>
        </w:tc>
        <w:tc>
          <w:tcPr>
            <w:tcW w:w="1478" w:type="dxa"/>
            <w:vAlign w:val="center"/>
          </w:tcPr>
          <w:p w14:paraId="26C855FA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2266" w:type="dxa"/>
          </w:tcPr>
          <w:p w14:paraId="394D7A71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237F8CE9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5EDF4ECB" w14:textId="6F4D94B8" w:rsidTr="00C71A0C">
        <w:trPr>
          <w:trHeight w:val="70"/>
        </w:trPr>
        <w:tc>
          <w:tcPr>
            <w:tcW w:w="925" w:type="dxa"/>
            <w:gridSpan w:val="2"/>
            <w:shd w:val="clear" w:color="auto" w:fill="F2F2F2" w:themeFill="background1" w:themeFillShade="F2"/>
          </w:tcPr>
          <w:p w14:paraId="350923BA" w14:textId="77777777" w:rsidR="00C71A0C" w:rsidRPr="00E76ADE" w:rsidRDefault="00C71A0C" w:rsidP="00C71A0C">
            <w:pPr>
              <w:suppressAutoHyphens/>
              <w:spacing w:before="40" w:after="0" w:line="240" w:lineRule="auto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9</w:t>
            </w:r>
            <w:r w:rsidRPr="00E76ADE"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.</w:t>
            </w:r>
          </w:p>
        </w:tc>
        <w:tc>
          <w:tcPr>
            <w:tcW w:w="6528" w:type="dxa"/>
            <w:shd w:val="clear" w:color="auto" w:fill="F2F2F2" w:themeFill="background1" w:themeFillShade="F2"/>
          </w:tcPr>
          <w:p w14:paraId="3AAC79B3" w14:textId="77777777" w:rsidR="00C71A0C" w:rsidRPr="00A82F5C" w:rsidRDefault="00C71A0C" w:rsidP="00C71A0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Projekta</w:t>
            </w:r>
            <w:proofErr w:type="spellEnd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darbības</w:t>
            </w:r>
            <w:proofErr w:type="spellEnd"/>
            <w:proofErr w:type="gramEnd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joma</w:t>
            </w:r>
            <w:proofErr w:type="spellEnd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(SVVAS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noteiktās</w:t>
            </w:r>
            <w:proofErr w:type="spellEnd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prioritārās</w:t>
            </w:r>
            <w:proofErr w:type="spellEnd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u.c.</w:t>
            </w:r>
            <w:proofErr w:type="spellEnd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jomas</w:t>
            </w:r>
            <w:proofErr w:type="spellEnd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).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Vērtējums</w:t>
            </w:r>
            <w:proofErr w:type="spellEnd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kritērijā</w:t>
            </w:r>
            <w:proofErr w:type="spellEnd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nesummējas</w:t>
            </w:r>
            <w:proofErr w:type="spellEnd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–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tiek</w:t>
            </w:r>
            <w:proofErr w:type="spellEnd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ņemta</w:t>
            </w:r>
            <w:proofErr w:type="spellEnd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vērā</w:t>
            </w:r>
            <w:proofErr w:type="spellEnd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prioritārā</w:t>
            </w:r>
            <w:proofErr w:type="spellEnd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viena</w:t>
            </w:r>
            <w:proofErr w:type="spellEnd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)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darbības</w:t>
            </w:r>
            <w:proofErr w:type="spellEnd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joma</w:t>
            </w:r>
            <w:proofErr w:type="spellEnd"/>
          </w:p>
          <w:p w14:paraId="05C5ADC9" w14:textId="77777777" w:rsidR="00C71A0C" w:rsidRPr="00E76ADE" w:rsidRDefault="00C71A0C" w:rsidP="00C71A0C">
            <w:pPr>
              <w:suppressAutoHyphens/>
              <w:spacing w:before="40" w:after="0" w:line="240" w:lineRule="auto"/>
              <w:jc w:val="both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A82F5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Maksimāli</w:t>
            </w:r>
            <w:proofErr w:type="spellEnd"/>
            <w:r w:rsidRPr="00A82F5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iespējamais</w:t>
            </w:r>
            <w:proofErr w:type="spellEnd"/>
            <w:r w:rsidRPr="00A82F5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punktu</w:t>
            </w:r>
            <w:proofErr w:type="spellEnd"/>
            <w:r w:rsidRPr="00A82F5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skaits</w:t>
            </w:r>
            <w:proofErr w:type="spellEnd"/>
            <w:r w:rsidRPr="00A82F5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ir</w:t>
            </w:r>
            <w:proofErr w:type="spellEnd"/>
            <w:r w:rsidRPr="00A82F5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 </w:t>
            </w:r>
            <w:proofErr w:type="spellStart"/>
            <w:r w:rsidRPr="00A82F5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punkti</w:t>
            </w:r>
            <w:proofErr w:type="spellEnd"/>
            <w:r w:rsidRPr="00A82F5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0BA89EC3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1877A46A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  <w:shd w:val="clear" w:color="auto" w:fill="F2F2F2" w:themeFill="background1" w:themeFillShade="F2"/>
          </w:tcPr>
          <w:p w14:paraId="0E4F3B07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41DD8F8F" w14:textId="1098297A" w:rsidTr="00C71A0C">
        <w:tc>
          <w:tcPr>
            <w:tcW w:w="925" w:type="dxa"/>
            <w:gridSpan w:val="2"/>
          </w:tcPr>
          <w:p w14:paraId="37DEA52D" w14:textId="77777777" w:rsidR="00C71A0C" w:rsidRPr="00E76ADE" w:rsidRDefault="00C71A0C" w:rsidP="00C71A0C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kern w:val="0"/>
                <w:szCs w:val="20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73738A9C" w14:textId="77777777" w:rsidR="00C71A0C" w:rsidRPr="00E76ADE" w:rsidRDefault="00C71A0C" w:rsidP="00C71A0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Uzņēmējdarbības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prasmju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attīstība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color w:val="000000"/>
                <w:sz w:val="22"/>
                <w:szCs w:val="22"/>
              </w:rPr>
              <w:t>pilnveidošana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color w:val="000000"/>
                <w:sz w:val="22"/>
                <w:szCs w:val="22"/>
              </w:rPr>
              <w:t>aktivitātes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vērsts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uz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jauniešu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bērnu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prasmju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apguvi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praktiskām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nodarbībām</w:t>
            </w:r>
            <w:proofErr w:type="spellEnd"/>
          </w:p>
        </w:tc>
        <w:tc>
          <w:tcPr>
            <w:tcW w:w="1478" w:type="dxa"/>
            <w:vAlign w:val="center"/>
          </w:tcPr>
          <w:p w14:paraId="329965A7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2266" w:type="dxa"/>
          </w:tcPr>
          <w:p w14:paraId="1C3751DF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387BEE0F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00B0681D" w14:textId="05688CE5" w:rsidTr="00C71A0C">
        <w:trPr>
          <w:trHeight w:val="265"/>
        </w:trPr>
        <w:tc>
          <w:tcPr>
            <w:tcW w:w="925" w:type="dxa"/>
            <w:gridSpan w:val="2"/>
          </w:tcPr>
          <w:p w14:paraId="6BD93D42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081004CA" w14:textId="77777777" w:rsidR="00C71A0C" w:rsidRPr="00E76ADE" w:rsidRDefault="00C71A0C" w:rsidP="00C71A0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A82F5C">
              <w:rPr>
                <w:rFonts w:eastAsia="Calibri" w:cs="Times New Roman"/>
                <w:color w:val="000000"/>
                <w:sz w:val="22"/>
                <w:szCs w:val="22"/>
              </w:rPr>
              <w:t>Dzīves</w:t>
            </w:r>
            <w:proofErr w:type="spellEnd"/>
            <w:r w:rsidRPr="00A82F5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2F5C">
              <w:rPr>
                <w:rFonts w:eastAsia="Calibri" w:cs="Times New Roman"/>
                <w:color w:val="000000"/>
                <w:sz w:val="22"/>
                <w:szCs w:val="22"/>
              </w:rPr>
              <w:t>pamatprasmju</w:t>
            </w:r>
            <w:proofErr w:type="spellEnd"/>
            <w:r w:rsidRPr="00A82F5C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2F5C">
              <w:rPr>
                <w:rFonts w:eastAsia="Calibri" w:cs="Times New Roman"/>
                <w:color w:val="000000"/>
                <w:sz w:val="22"/>
                <w:szCs w:val="22"/>
              </w:rPr>
              <w:t>pilnveidošana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2"/>
                <w:szCs w:val="22"/>
              </w:rPr>
              <w:t>ar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2"/>
                <w:szCs w:val="22"/>
              </w:rPr>
              <w:t>praktiskām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2"/>
                <w:szCs w:val="22"/>
              </w:rPr>
              <w:t>nodarbībām</w:t>
            </w:r>
            <w:proofErr w:type="spellEnd"/>
          </w:p>
        </w:tc>
        <w:tc>
          <w:tcPr>
            <w:tcW w:w="1478" w:type="dxa"/>
            <w:vAlign w:val="center"/>
          </w:tcPr>
          <w:p w14:paraId="69947DF1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2266" w:type="dxa"/>
          </w:tcPr>
          <w:p w14:paraId="4347ACC9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16F1DFB2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720B1F87" w14:textId="581F7379" w:rsidTr="00C71A0C">
        <w:tc>
          <w:tcPr>
            <w:tcW w:w="925" w:type="dxa"/>
            <w:gridSpan w:val="2"/>
          </w:tcPr>
          <w:p w14:paraId="0A96C0AF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546AAA21" w14:textId="77777777" w:rsidR="00C71A0C" w:rsidRPr="00E76ADE" w:rsidRDefault="00C71A0C" w:rsidP="00C71A0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Aktivitātes</w:t>
            </w:r>
            <w:proofErr w:type="spellEnd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vērstas</w:t>
            </w:r>
            <w:proofErr w:type="spellEnd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uz</w:t>
            </w:r>
            <w:proofErr w:type="spellEnd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jauniešu</w:t>
            </w:r>
            <w:proofErr w:type="spellEnd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bērnu</w:t>
            </w:r>
            <w:proofErr w:type="spellEnd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prasmju</w:t>
            </w:r>
            <w:proofErr w:type="spellEnd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apguvi</w:t>
            </w:r>
            <w:proofErr w:type="spellEnd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 xml:space="preserve"> bez </w:t>
            </w: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praktiskām</w:t>
            </w:r>
            <w:proofErr w:type="spellEnd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nodarbībām</w:t>
            </w:r>
            <w:proofErr w:type="spellEnd"/>
          </w:p>
        </w:tc>
        <w:tc>
          <w:tcPr>
            <w:tcW w:w="1478" w:type="dxa"/>
            <w:vAlign w:val="center"/>
          </w:tcPr>
          <w:p w14:paraId="1B0D8DF1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2266" w:type="dxa"/>
          </w:tcPr>
          <w:p w14:paraId="6BD06E1C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499DD18F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75582C34" w14:textId="467D244E" w:rsidTr="00C71A0C">
        <w:tc>
          <w:tcPr>
            <w:tcW w:w="925" w:type="dxa"/>
            <w:gridSpan w:val="2"/>
          </w:tcPr>
          <w:p w14:paraId="2FC57B19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46104E11" w14:textId="77777777" w:rsidR="00C71A0C" w:rsidRPr="00E76ADE" w:rsidRDefault="00C71A0C" w:rsidP="00C71A0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Aktivitātes</w:t>
            </w:r>
            <w:proofErr w:type="spellEnd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vērstas</w:t>
            </w:r>
            <w:proofErr w:type="spellEnd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uz</w:t>
            </w:r>
            <w:proofErr w:type="spellEnd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jauniešu</w:t>
            </w:r>
            <w:proofErr w:type="spellEnd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bērnu</w:t>
            </w:r>
            <w:proofErr w:type="spellEnd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interešu</w:t>
            </w:r>
            <w:proofErr w:type="spellEnd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attīstīšanu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saturīga</w:t>
            </w:r>
            <w:proofErr w:type="spellEnd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brīvā</w:t>
            </w:r>
            <w:proofErr w:type="spellEnd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laika</w:t>
            </w:r>
            <w:proofErr w:type="spellEnd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99">
              <w:rPr>
                <w:rFonts w:eastAsia="Calibri" w:cs="Times New Roman"/>
                <w:color w:val="000000"/>
                <w:sz w:val="22"/>
                <w:szCs w:val="22"/>
              </w:rPr>
              <w:t>pavadīšanu</w:t>
            </w:r>
            <w:proofErr w:type="spellEnd"/>
          </w:p>
        </w:tc>
        <w:tc>
          <w:tcPr>
            <w:tcW w:w="1478" w:type="dxa"/>
            <w:vAlign w:val="center"/>
          </w:tcPr>
          <w:p w14:paraId="7A8FAFCC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0,5</w:t>
            </w:r>
          </w:p>
        </w:tc>
        <w:tc>
          <w:tcPr>
            <w:tcW w:w="2266" w:type="dxa"/>
          </w:tcPr>
          <w:p w14:paraId="144A232A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49E69782" w14:textId="77777777" w:rsidR="00C71A0C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766A7307" w14:textId="2E4F2188" w:rsidTr="00C71A0C">
        <w:tc>
          <w:tcPr>
            <w:tcW w:w="925" w:type="dxa"/>
            <w:gridSpan w:val="2"/>
          </w:tcPr>
          <w:p w14:paraId="52A4B3E9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10</w:t>
            </w:r>
            <w:r w:rsidRPr="00E76ADE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.</w:t>
            </w:r>
          </w:p>
        </w:tc>
        <w:tc>
          <w:tcPr>
            <w:tcW w:w="6528" w:type="dxa"/>
          </w:tcPr>
          <w:p w14:paraId="1396D693" w14:textId="77777777" w:rsidR="00C71A0C" w:rsidRPr="00A43399" w:rsidRDefault="00C71A0C" w:rsidP="00C71A0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Projekta</w:t>
            </w:r>
            <w:proofErr w:type="spellEnd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aktivitāšu</w:t>
            </w:r>
            <w:proofErr w:type="spellEnd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kopums</w:t>
            </w:r>
            <w:proofErr w:type="spellEnd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paredzēto</w:t>
            </w:r>
            <w:proofErr w:type="spellEnd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aktivitāšu</w:t>
            </w:r>
            <w:proofErr w:type="spellEnd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skaits</w:t>
            </w:r>
            <w:proofErr w:type="spellEnd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kur</w:t>
            </w:r>
            <w:proofErr w:type="spellEnd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vienas</w:t>
            </w:r>
            <w:proofErr w:type="spellEnd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aktivitātes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dienas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norises</w:t>
            </w:r>
            <w:proofErr w:type="spellEnd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ilgums</w:t>
            </w:r>
            <w:proofErr w:type="spellEnd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nav </w:t>
            </w:r>
            <w:proofErr w:type="spellStart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mazāks</w:t>
            </w:r>
            <w:proofErr w:type="spellEnd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par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stundām</w:t>
            </w:r>
            <w:proofErr w:type="spellEnd"/>
            <w:r w:rsidRPr="00A4339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  <w:p w14:paraId="1CB29295" w14:textId="77777777" w:rsidR="00C71A0C" w:rsidRPr="00E76ADE" w:rsidRDefault="00C71A0C" w:rsidP="00C71A0C">
            <w:pPr>
              <w:spacing w:after="0" w:line="240" w:lineRule="auto"/>
              <w:jc w:val="both"/>
              <w:rPr>
                <w:iCs/>
                <w:kern w:val="0"/>
                <w:lang w:eastAsia="lv-LV"/>
                <w14:ligatures w14:val="none"/>
              </w:rPr>
            </w:pPr>
            <w:r w:rsidRPr="00A4339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A4339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Maksimāli</w:t>
            </w:r>
            <w:proofErr w:type="spellEnd"/>
            <w:r w:rsidRPr="00A4339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4339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iespējamais</w:t>
            </w:r>
            <w:proofErr w:type="spellEnd"/>
            <w:r w:rsidRPr="00A4339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4339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punktu</w:t>
            </w:r>
            <w:proofErr w:type="spellEnd"/>
            <w:r w:rsidRPr="00A4339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4339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skaits</w:t>
            </w:r>
            <w:proofErr w:type="spellEnd"/>
            <w:r w:rsidRPr="00A4339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4339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ir</w:t>
            </w:r>
            <w:proofErr w:type="spellEnd"/>
            <w:r w:rsidRPr="00A4339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 </w:t>
            </w:r>
            <w:proofErr w:type="spellStart"/>
            <w:r w:rsidRPr="00A4339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punkti</w:t>
            </w:r>
            <w:proofErr w:type="spellEnd"/>
            <w:r w:rsidRPr="00A43399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78" w:type="dxa"/>
            <w:vAlign w:val="center"/>
          </w:tcPr>
          <w:p w14:paraId="09AE150E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266" w:type="dxa"/>
          </w:tcPr>
          <w:p w14:paraId="0ADB12F2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2CC626F0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6B7364F5" w14:textId="48D0986F" w:rsidTr="00C71A0C">
        <w:tc>
          <w:tcPr>
            <w:tcW w:w="925" w:type="dxa"/>
            <w:gridSpan w:val="2"/>
          </w:tcPr>
          <w:p w14:paraId="6CCBD58B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62CC1507" w14:textId="1F099236" w:rsidR="00C71A0C" w:rsidRPr="00E76ADE" w:rsidRDefault="00C71A0C" w:rsidP="00C71A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i/>
                <w:kern w:val="0"/>
                <w:szCs w:val="22"/>
                <w:lang w:eastAsia="lv-LV"/>
                <w14:ligatures w14:val="none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Plānotas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5 un </w:t>
            </w:r>
            <w:proofErr w:type="spellStart"/>
            <w:r>
              <w:rPr>
                <w:color w:val="000000"/>
                <w:sz w:val="22"/>
                <w:szCs w:val="22"/>
              </w:rPr>
              <w:t>vairāk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aktivitātes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dienas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78" w:type="dxa"/>
            <w:vAlign w:val="center"/>
          </w:tcPr>
          <w:p w14:paraId="4A4F9E29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2266" w:type="dxa"/>
          </w:tcPr>
          <w:p w14:paraId="70DAAAFF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0574AC99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5EBA202E" w14:textId="680E2DFD" w:rsidTr="00C71A0C">
        <w:tc>
          <w:tcPr>
            <w:tcW w:w="925" w:type="dxa"/>
            <w:gridSpan w:val="2"/>
          </w:tcPr>
          <w:p w14:paraId="44F4F195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03E4AE3C" w14:textId="4D3AF037" w:rsidR="00C71A0C" w:rsidRPr="00E76ADE" w:rsidRDefault="00C71A0C" w:rsidP="00C71A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i/>
                <w:kern w:val="0"/>
                <w:szCs w:val="22"/>
                <w:lang w:eastAsia="lv-LV"/>
                <w14:ligatures w14:val="none"/>
              </w:rPr>
            </w:pPr>
            <w:proofErr w:type="spellStart"/>
            <w:r w:rsidRPr="00715676">
              <w:rPr>
                <w:rFonts w:eastAsia="Calibri" w:cs="Times New Roman"/>
                <w:color w:val="000000"/>
                <w:sz w:val="22"/>
                <w:szCs w:val="22"/>
              </w:rPr>
              <w:t>Plānotas</w:t>
            </w:r>
            <w:proofErr w:type="spellEnd"/>
            <w:r w:rsidRPr="00715676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 xml:space="preserve">4 un </w:t>
            </w:r>
            <w:proofErr w:type="spellStart"/>
            <w:r>
              <w:rPr>
                <w:rFonts w:eastAsia="Calibri" w:cs="Times New Roman"/>
                <w:color w:val="000000"/>
                <w:sz w:val="22"/>
                <w:szCs w:val="22"/>
              </w:rPr>
              <w:t>mazāk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2"/>
                <w:szCs w:val="22"/>
              </w:rPr>
              <w:t>a</w:t>
            </w:r>
            <w:r w:rsidRPr="00715676">
              <w:rPr>
                <w:rFonts w:eastAsia="Calibri" w:cs="Times New Roman"/>
                <w:color w:val="000000"/>
                <w:sz w:val="22"/>
                <w:szCs w:val="22"/>
              </w:rPr>
              <w:t>ktivitātes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eastAsia="Calibri" w:cs="Times New Roman"/>
                <w:color w:val="000000"/>
                <w:sz w:val="22"/>
                <w:szCs w:val="22"/>
              </w:rPr>
              <w:t>dienas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78" w:type="dxa"/>
            <w:vAlign w:val="center"/>
          </w:tcPr>
          <w:p w14:paraId="76FCE3BF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2266" w:type="dxa"/>
          </w:tcPr>
          <w:p w14:paraId="77EBE2A0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03073CE6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6F6F8068" w14:textId="47B7EBF1" w:rsidTr="00C71A0C">
        <w:tc>
          <w:tcPr>
            <w:tcW w:w="925" w:type="dxa"/>
            <w:gridSpan w:val="2"/>
          </w:tcPr>
          <w:p w14:paraId="2571600D" w14:textId="77777777" w:rsidR="00C71A0C" w:rsidRPr="00E76ADE" w:rsidRDefault="00C71A0C" w:rsidP="00C71A0C">
            <w:p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097E9650" w14:textId="77777777" w:rsidR="00C71A0C" w:rsidRPr="00E76ADE" w:rsidRDefault="00C71A0C" w:rsidP="00C71A0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b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E76ADE">
              <w:rPr>
                <w:bCs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nav </w:t>
            </w:r>
            <w:proofErr w:type="spellStart"/>
            <w:r w:rsidRPr="00E76ADE">
              <w:rPr>
                <w:bCs/>
                <w:iCs/>
                <w:kern w:val="0"/>
                <w:sz w:val="22"/>
                <w:szCs w:val="22"/>
                <w:lang w:eastAsia="lv-LV"/>
                <w14:ligatures w14:val="none"/>
              </w:rPr>
              <w:t>skaidri</w:t>
            </w:r>
            <w:proofErr w:type="spellEnd"/>
            <w:r w:rsidRPr="00E76ADE">
              <w:rPr>
                <w:bCs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E76ADE">
              <w:rPr>
                <w:bCs/>
                <w:iCs/>
                <w:kern w:val="0"/>
                <w:sz w:val="22"/>
                <w:szCs w:val="22"/>
                <w:lang w:eastAsia="lv-LV"/>
                <w14:ligatures w14:val="none"/>
              </w:rPr>
              <w:t>noformēts</w:t>
            </w:r>
            <w:proofErr w:type="spellEnd"/>
            <w:r w:rsidRPr="00E76ADE">
              <w:rPr>
                <w:bCs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 un </w:t>
            </w:r>
            <w:proofErr w:type="spellStart"/>
            <w:r w:rsidRPr="00E76ADE">
              <w:rPr>
                <w:bCs/>
                <w:iCs/>
                <w:kern w:val="0"/>
                <w:sz w:val="22"/>
                <w:szCs w:val="22"/>
                <w:lang w:eastAsia="lv-LV"/>
                <w14:ligatures w14:val="none"/>
              </w:rPr>
              <w:t>aprakstīts</w:t>
            </w:r>
            <w:proofErr w:type="spellEnd"/>
            <w:r w:rsidRPr="00E76ADE">
              <w:rPr>
                <w:bCs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>
              <w:rPr>
                <w:bCs/>
                <w:iCs/>
                <w:kern w:val="0"/>
                <w:sz w:val="22"/>
                <w:szCs w:val="22"/>
                <w:lang w:eastAsia="lv-LV"/>
                <w14:ligatures w14:val="none"/>
              </w:rPr>
              <w:t>aktivitāšu</w:t>
            </w:r>
            <w:proofErr w:type="spellEnd"/>
            <w:r>
              <w:rPr>
                <w:bCs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>
              <w:rPr>
                <w:bCs/>
                <w:iCs/>
                <w:kern w:val="0"/>
                <w:sz w:val="22"/>
                <w:szCs w:val="22"/>
                <w:lang w:eastAsia="lv-LV"/>
                <w14:ligatures w14:val="none"/>
              </w:rPr>
              <w:t>skaits</w:t>
            </w:r>
            <w:proofErr w:type="spellEnd"/>
            <w:r>
              <w:rPr>
                <w:bCs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E76ADE">
              <w:rPr>
                <w:b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</w:p>
        </w:tc>
        <w:tc>
          <w:tcPr>
            <w:tcW w:w="1478" w:type="dxa"/>
            <w:vAlign w:val="center"/>
          </w:tcPr>
          <w:p w14:paraId="58592865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E76ADE"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2266" w:type="dxa"/>
          </w:tcPr>
          <w:p w14:paraId="5FA19879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75E352B8" w14:textId="77777777" w:rsidR="00C71A0C" w:rsidRPr="00E76ADE" w:rsidRDefault="00C71A0C" w:rsidP="00C71A0C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C71A0C" w:rsidRPr="00E76ADE" w14:paraId="0F6A5E54" w14:textId="2CE94957" w:rsidTr="00C71A0C">
        <w:trPr>
          <w:trHeight w:val="366"/>
        </w:trPr>
        <w:tc>
          <w:tcPr>
            <w:tcW w:w="925" w:type="dxa"/>
            <w:gridSpan w:val="2"/>
          </w:tcPr>
          <w:p w14:paraId="239E0E31" w14:textId="77777777" w:rsidR="00C71A0C" w:rsidRPr="00E76ADE" w:rsidRDefault="00C71A0C" w:rsidP="00C71A0C">
            <w:pPr>
              <w:suppressAutoHyphens/>
              <w:spacing w:before="60" w:after="60" w:line="240" w:lineRule="auto"/>
              <w:rPr>
                <w:rFonts w:eastAsia="Calibri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528" w:type="dxa"/>
          </w:tcPr>
          <w:p w14:paraId="019343BF" w14:textId="77777777" w:rsidR="00C71A0C" w:rsidRPr="00715676" w:rsidRDefault="00C71A0C" w:rsidP="00C71A0C">
            <w:pPr>
              <w:suppressAutoHyphens/>
              <w:spacing w:before="60" w:after="60" w:line="240" w:lineRule="auto"/>
              <w:rPr>
                <w:rFonts w:eastAsia="Calibri" w:cs="Times New Roman"/>
                <w:b/>
                <w:color w:val="EE0000"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715676">
              <w:rPr>
                <w:rFonts w:eastAsia="Calibri" w:cs="Times New Roman"/>
                <w:b/>
                <w:color w:val="EE0000"/>
                <w:kern w:val="0"/>
                <w:sz w:val="22"/>
                <w:szCs w:val="22"/>
                <w:lang w:eastAsia="zh-CN"/>
                <w14:ligatures w14:val="none"/>
              </w:rPr>
              <w:t>Minimālais</w:t>
            </w:r>
            <w:proofErr w:type="spellEnd"/>
            <w:r w:rsidRPr="00715676">
              <w:rPr>
                <w:rFonts w:eastAsia="Calibri" w:cs="Times New Roman"/>
                <w:b/>
                <w:color w:val="EE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715676">
              <w:rPr>
                <w:rFonts w:eastAsia="Calibri" w:cs="Times New Roman"/>
                <w:b/>
                <w:color w:val="EE0000"/>
                <w:kern w:val="0"/>
                <w:sz w:val="22"/>
                <w:szCs w:val="22"/>
                <w:lang w:eastAsia="zh-CN"/>
                <w14:ligatures w14:val="none"/>
              </w:rPr>
              <w:t>iegūstamo</w:t>
            </w:r>
            <w:proofErr w:type="spellEnd"/>
            <w:r w:rsidRPr="00715676">
              <w:rPr>
                <w:rFonts w:eastAsia="Calibri" w:cs="Times New Roman"/>
                <w:b/>
                <w:color w:val="EE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715676">
              <w:rPr>
                <w:rFonts w:eastAsia="Calibri" w:cs="Times New Roman"/>
                <w:b/>
                <w:color w:val="EE0000"/>
                <w:kern w:val="0"/>
                <w:sz w:val="22"/>
                <w:szCs w:val="22"/>
                <w:lang w:eastAsia="zh-CN"/>
                <w14:ligatures w14:val="none"/>
              </w:rPr>
              <w:t>punktu</w:t>
            </w:r>
            <w:proofErr w:type="spellEnd"/>
            <w:r w:rsidRPr="00715676">
              <w:rPr>
                <w:rFonts w:eastAsia="Calibri" w:cs="Times New Roman"/>
                <w:b/>
                <w:color w:val="EE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715676">
              <w:rPr>
                <w:rFonts w:eastAsia="Calibri" w:cs="Times New Roman"/>
                <w:b/>
                <w:color w:val="EE0000"/>
                <w:kern w:val="0"/>
                <w:sz w:val="22"/>
                <w:szCs w:val="22"/>
                <w:lang w:eastAsia="zh-CN"/>
                <w14:ligatures w14:val="none"/>
              </w:rPr>
              <w:t>skaits</w:t>
            </w:r>
            <w:proofErr w:type="spellEnd"/>
          </w:p>
        </w:tc>
        <w:tc>
          <w:tcPr>
            <w:tcW w:w="1478" w:type="dxa"/>
          </w:tcPr>
          <w:p w14:paraId="099AB6FB" w14:textId="77777777" w:rsidR="00C71A0C" w:rsidRPr="00715676" w:rsidRDefault="00C71A0C" w:rsidP="00C71A0C">
            <w:pPr>
              <w:suppressAutoHyphens/>
              <w:spacing w:before="60" w:after="60" w:line="240" w:lineRule="auto"/>
              <w:jc w:val="center"/>
              <w:rPr>
                <w:rFonts w:eastAsia="Calibri" w:cs="Times New Roman"/>
                <w:b/>
                <w:color w:val="EE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715676">
              <w:rPr>
                <w:rFonts w:eastAsia="Calibri" w:cs="Times New Roman"/>
                <w:b/>
                <w:color w:val="EE0000"/>
                <w:kern w:val="0"/>
                <w:sz w:val="22"/>
                <w:szCs w:val="22"/>
                <w:lang w:eastAsia="zh-CN"/>
                <w14:ligatures w14:val="none"/>
              </w:rPr>
              <w:t>10</w:t>
            </w:r>
          </w:p>
        </w:tc>
        <w:tc>
          <w:tcPr>
            <w:tcW w:w="2266" w:type="dxa"/>
          </w:tcPr>
          <w:p w14:paraId="5AE37DFA" w14:textId="77777777" w:rsidR="00C71A0C" w:rsidRPr="00715676" w:rsidRDefault="00C71A0C" w:rsidP="00C71A0C">
            <w:pPr>
              <w:suppressAutoHyphens/>
              <w:spacing w:before="60" w:after="60" w:line="240" w:lineRule="auto"/>
              <w:jc w:val="center"/>
              <w:rPr>
                <w:rFonts w:eastAsia="Calibri" w:cs="Times New Roman"/>
                <w:b/>
                <w:color w:val="EE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837" w:type="dxa"/>
          </w:tcPr>
          <w:p w14:paraId="0CAF690C" w14:textId="77777777" w:rsidR="00C71A0C" w:rsidRPr="00715676" w:rsidRDefault="00C71A0C" w:rsidP="00C71A0C">
            <w:pPr>
              <w:suppressAutoHyphens/>
              <w:spacing w:before="60" w:after="60" w:line="240" w:lineRule="auto"/>
              <w:jc w:val="center"/>
              <w:rPr>
                <w:rFonts w:eastAsia="Calibri" w:cs="Times New Roman"/>
                <w:b/>
                <w:color w:val="EE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</w:tbl>
    <w:p w14:paraId="7EB182C2" w14:textId="77777777" w:rsidR="00C71A0C" w:rsidRDefault="00C71A0C" w:rsidP="00C71A0C">
      <w:pPr>
        <w:tabs>
          <w:tab w:val="left" w:pos="2549"/>
        </w:tabs>
        <w:spacing w:after="0"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</w:p>
    <w:p w14:paraId="50A40417" w14:textId="77777777" w:rsidR="00C71A0C" w:rsidRPr="00C71A0C" w:rsidRDefault="00C71A0C" w:rsidP="00C71A0C">
      <w:pPr>
        <w:jc w:val="center"/>
        <w:rPr>
          <w:lang w:val="lv-LV"/>
        </w:rPr>
      </w:pPr>
    </w:p>
    <w:sectPr w:rsidR="00C71A0C" w:rsidRPr="00C71A0C" w:rsidSect="00C71A0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A491" w14:textId="77777777" w:rsidR="009F5687" w:rsidRDefault="009F5687" w:rsidP="00C71A0C">
      <w:pPr>
        <w:spacing w:after="0" w:line="240" w:lineRule="auto"/>
      </w:pPr>
      <w:r>
        <w:separator/>
      </w:r>
    </w:p>
  </w:endnote>
  <w:endnote w:type="continuationSeparator" w:id="0">
    <w:p w14:paraId="362A7159" w14:textId="77777777" w:rsidR="009F5687" w:rsidRDefault="009F5687" w:rsidP="00C7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7C50" w14:textId="77777777" w:rsidR="009F5687" w:rsidRDefault="009F5687" w:rsidP="00C71A0C">
      <w:pPr>
        <w:spacing w:after="0" w:line="240" w:lineRule="auto"/>
      </w:pPr>
      <w:r>
        <w:separator/>
      </w:r>
    </w:p>
  </w:footnote>
  <w:footnote w:type="continuationSeparator" w:id="0">
    <w:p w14:paraId="71E21DD2" w14:textId="77777777" w:rsidR="009F5687" w:rsidRDefault="009F5687" w:rsidP="00C71A0C">
      <w:pPr>
        <w:spacing w:after="0" w:line="240" w:lineRule="auto"/>
      </w:pPr>
      <w:r>
        <w:continuationSeparator/>
      </w:r>
    </w:p>
  </w:footnote>
  <w:footnote w:id="1">
    <w:p w14:paraId="7AF2448C" w14:textId="77777777" w:rsidR="00C71A0C" w:rsidRPr="00A63FFF" w:rsidRDefault="00C71A0C" w:rsidP="00C71A0C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A63FF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63FFF">
        <w:rPr>
          <w:rFonts w:ascii="Times New Roman" w:hAnsi="Times New Roman" w:cs="Times New Roman"/>
          <w:sz w:val="18"/>
          <w:szCs w:val="18"/>
        </w:rPr>
        <w:t xml:space="preserve"> Sociāli mazaizsargātās iedzīvotāju grupas:  ģimenes, kuras audzina trīs un vairāk bērnus; nepilnās ģimenes; personas ar invaliditāti; personas virs darbaspējas vecuma; 15–25 gadus veci jaunieši; personas, kuras atbrīvotas no brīvības atņemšanas iestādēm; ilgstošie bezdarbnieki; bezpajumtnieki; cilvēktirdzniecības upuri; politiski represētās personas; personas, kurām stihisku nelaimju vai dabas katastrofu dēļ ir nodarīts kaitējums, vai viņu ģimenes; Černobiļas atomelektrostacijas avārijas seku likvidēšanas dalībnieki un viņu ģimenes, Černobiļas atomelektrostacijas avārijas dēļ cietušās personas un viņu ģimenes; personas ar alkohola, narkotisko, psihotropo, toksisko vielu, azartspēļu vai datorspēļu atkarības problēmām un viņu ģimenes ģimenes, kuras audzina bērnu ar invaliditāti; bērni; no vardarbības cietušās personas (atbilstoši 2005.gada 11.janvāra </w:t>
      </w:r>
      <w:hyperlink r:id="rId1" w:history="1">
        <w:r w:rsidRPr="00A63FFF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Ministru kabineta noteikumiem Nr.32</w:t>
        </w:r>
      </w:hyperlink>
      <w:r w:rsidRPr="00A63FFF">
        <w:rPr>
          <w:rFonts w:ascii="Times New Roman" w:hAnsi="Times New Roman" w:cs="Times New Roman"/>
          <w:sz w:val="18"/>
          <w:szCs w:val="18"/>
        </w:rPr>
        <w:t xml:space="preserve"> “Noteikumi par sociāli mazaizsargāto personu grupām</w:t>
      </w:r>
    </w:p>
    <w:p w14:paraId="3B3C9F07" w14:textId="77777777" w:rsidR="00C71A0C" w:rsidRPr="00A63FFF" w:rsidRDefault="00C71A0C" w:rsidP="00C71A0C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</w:p>
  </w:footnote>
  <w:footnote w:id="2">
    <w:p w14:paraId="1FADA63D" w14:textId="77777777" w:rsidR="00C71A0C" w:rsidRPr="002F10DB" w:rsidRDefault="00C71A0C" w:rsidP="00C71A0C">
      <w:pPr>
        <w:jc w:val="both"/>
        <w:rPr>
          <w:rFonts w:eastAsia="Times New Roman" w:cs="Times New Roman"/>
          <w:sz w:val="16"/>
          <w:szCs w:val="16"/>
        </w:rPr>
      </w:pPr>
      <w:r>
        <w:rPr>
          <w:rFonts w:cs="Times New Roman"/>
          <w:sz w:val="18"/>
          <w:szCs w:val="18"/>
          <w:shd w:val="clear" w:color="auto" w:fill="FFFFFF"/>
        </w:rPr>
        <w:t xml:space="preserve">13. </w:t>
      </w:r>
      <w:r w:rsidRPr="00A63FFF">
        <w:rPr>
          <w:rFonts w:cs="Times New Roman"/>
          <w:sz w:val="18"/>
          <w:szCs w:val="18"/>
          <w:shd w:val="clear" w:color="auto" w:fill="FFFFFF"/>
        </w:rPr>
        <w:t>Noteikumi par sociālās atstumtības riskam pakļauto iedzīvotāju grupām un sociālā uzņēmuma statusa piešķiršanas, reģistrēšanas un uzraudzības kārtību. II sadaļa.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4DF8"/>
    <w:multiLevelType w:val="hybridMultilevel"/>
    <w:tmpl w:val="CFDE2F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483D"/>
    <w:multiLevelType w:val="hybridMultilevel"/>
    <w:tmpl w:val="EAC8AC32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3901">
    <w:abstractNumId w:val="1"/>
  </w:num>
  <w:num w:numId="2" w16cid:durableId="142757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0C"/>
    <w:rsid w:val="00075CBC"/>
    <w:rsid w:val="001C4863"/>
    <w:rsid w:val="001D5A7C"/>
    <w:rsid w:val="003F3628"/>
    <w:rsid w:val="004A7BE1"/>
    <w:rsid w:val="007173B9"/>
    <w:rsid w:val="009F5687"/>
    <w:rsid w:val="00A2091E"/>
    <w:rsid w:val="00C71A0C"/>
    <w:rsid w:val="00CE2304"/>
    <w:rsid w:val="00D66741"/>
    <w:rsid w:val="00E43F61"/>
    <w:rsid w:val="00E6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384D"/>
  <w15:chartTrackingRefBased/>
  <w15:docId w15:val="{005AD9D7-A004-4077-8A5E-C98F6790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A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1A0C"/>
    <w:rPr>
      <w:color w:val="467886" w:themeColor="hyperlink"/>
      <w:u w:val="single"/>
    </w:rPr>
  </w:style>
  <w:style w:type="paragraph" w:styleId="FootnoteText">
    <w:name w:val="footnote text"/>
    <w:aliases w:val="Footnote,Fußnote,Schriftart: 9 pt,Schriftart: 10 pt,Schriftart: 8 pt,WB-Fußnotentext,fn,Footnotes,Footnote ak"/>
    <w:basedOn w:val="Normal"/>
    <w:link w:val="FootnoteTextChar"/>
    <w:uiPriority w:val="99"/>
    <w:unhideWhenUsed/>
    <w:rsid w:val="00C71A0C"/>
    <w:pPr>
      <w:spacing w:after="0" w:line="240" w:lineRule="auto"/>
    </w:pPr>
    <w:rPr>
      <w:kern w:val="0"/>
      <w:sz w:val="20"/>
      <w:szCs w:val="20"/>
      <w:lang w:val="lv-LV"/>
      <w14:ligatures w14:val="none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,fn Char,Footnotes Char,Footnote ak Char"/>
    <w:basedOn w:val="DefaultParagraphFont"/>
    <w:link w:val="FootnoteText"/>
    <w:uiPriority w:val="99"/>
    <w:rsid w:val="00C71A0C"/>
    <w:rPr>
      <w:kern w:val="0"/>
      <w:sz w:val="20"/>
      <w:szCs w:val="20"/>
      <w:lang w:val="lv-LV"/>
      <w14:ligatures w14:val="none"/>
    </w:rPr>
  </w:style>
  <w:style w:type="character" w:styleId="FootnoteReference">
    <w:name w:val="footnote reference"/>
    <w:aliases w:val="Footnote Reference Number"/>
    <w:uiPriority w:val="99"/>
    <w:rsid w:val="00C71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99488-noteikumi-par-sociali-mazaizsargato-personu-grup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3538</Words>
  <Characters>2018</Characters>
  <Application>Microsoft Office Word</Application>
  <DocSecurity>0</DocSecurity>
  <Lines>16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Sandija Kaulina</dc:creator>
  <cp:keywords/>
  <dc:description/>
  <cp:lastModifiedBy>Guna Zēģele</cp:lastModifiedBy>
  <cp:revision>2</cp:revision>
  <dcterms:created xsi:type="dcterms:W3CDTF">2025-08-14T09:29:00Z</dcterms:created>
  <dcterms:modified xsi:type="dcterms:W3CDTF">2025-08-14T09:29:00Z</dcterms:modified>
</cp:coreProperties>
</file>