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311C" w14:textId="77777777" w:rsidR="00F92E83" w:rsidRPr="007F303B" w:rsidRDefault="00F92E83" w:rsidP="00F92E83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7F303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3. pielikums</w:t>
      </w:r>
      <w:r w:rsidRPr="007F303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Ministru kabineta</w:t>
      </w:r>
      <w:r w:rsidRPr="007F303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2025. gada 1. aprīļa</w:t>
      </w:r>
      <w:r w:rsidRPr="007F303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noteikumiem Nr. 213</w:t>
      </w:r>
    </w:p>
    <w:p w14:paraId="264CC7EE" w14:textId="77777777" w:rsidR="00F92E83" w:rsidRDefault="00F92E83" w:rsidP="00F92E83">
      <w:pPr>
        <w:spacing w:before="360" w:after="260" w:line="240" w:lineRule="auto"/>
        <w:ind w:left="567" w:right="567"/>
        <w:jc w:val="center"/>
        <w:rPr>
          <w:rFonts w:ascii="Cambria" w:eastAsia="Times New Roman" w:hAnsi="Cambria" w:cs="Times New Roman"/>
          <w:b/>
          <w:szCs w:val="19"/>
          <w:lang w:val="lv-LV" w:eastAsia="lv-LV"/>
        </w:rPr>
      </w:pPr>
      <w:r w:rsidRPr="001871B4">
        <w:rPr>
          <w:rFonts w:ascii="Cambria" w:eastAsia="Times New Roman" w:hAnsi="Cambria" w:cs="Times New Roman"/>
          <w:b/>
          <w:szCs w:val="19"/>
          <w:lang w:val="lv-LV" w:eastAsia="lv-LV"/>
        </w:rPr>
        <w:t>Būvkomersanta nodarbināto personu saraksts, kuras sagatavo atzinumu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9"/>
        <w:gridCol w:w="4662"/>
        <w:gridCol w:w="1939"/>
      </w:tblGrid>
      <w:tr w:rsidR="00F92E83" w:rsidRPr="001871B4" w14:paraId="5301DF04" w14:textId="77777777" w:rsidTr="00C4197A">
        <w:trPr>
          <w:cantSplit/>
          <w:trHeight w:val="340"/>
        </w:trPr>
        <w:tc>
          <w:tcPr>
            <w:tcW w:w="2296" w:type="dxa"/>
            <w:vAlign w:val="center"/>
          </w:tcPr>
          <w:p w14:paraId="6A9EB73F" w14:textId="77777777" w:rsidR="00F92E83" w:rsidRPr="001871B4" w:rsidRDefault="00F92E83" w:rsidP="00C4197A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5E8D828" w14:textId="77777777" w:rsidR="00F92E83" w:rsidRPr="001871B4" w:rsidRDefault="00F92E83" w:rsidP="00C4197A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2182" w:type="dxa"/>
            <w:vAlign w:val="center"/>
          </w:tcPr>
          <w:p w14:paraId="30B9626E" w14:textId="77777777" w:rsidR="00F92E83" w:rsidRPr="001871B4" w:rsidRDefault="00F92E83" w:rsidP="00C4197A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F92E83" w:rsidRPr="001871B4" w14:paraId="77C81D67" w14:textId="77777777" w:rsidTr="00C4197A">
        <w:trPr>
          <w:cantSplit/>
        </w:trPr>
        <w:tc>
          <w:tcPr>
            <w:tcW w:w="2296" w:type="dxa"/>
            <w:vAlign w:val="center"/>
          </w:tcPr>
          <w:p w14:paraId="09D57A1E" w14:textId="77777777" w:rsidR="00F92E83" w:rsidRPr="001871B4" w:rsidRDefault="00F92E83" w:rsidP="00C4197A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DBA8652" w14:textId="77777777" w:rsidR="00F92E83" w:rsidRPr="001871B4" w:rsidRDefault="00F92E83" w:rsidP="00C4197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lv-LV"/>
              </w:rPr>
            </w:pPr>
            <w:r w:rsidRPr="001871B4">
              <w:rPr>
                <w:rFonts w:ascii="Cambria" w:eastAsia="Times New Roman" w:hAnsi="Cambria" w:cs="Times New Roman"/>
                <w:sz w:val="17"/>
                <w:szCs w:val="17"/>
                <w:lang w:val="lv-LV" w:eastAsia="lv-LV"/>
              </w:rPr>
              <w:t>(būvkomersanta nosaukums)</w:t>
            </w:r>
          </w:p>
        </w:tc>
        <w:tc>
          <w:tcPr>
            <w:tcW w:w="2182" w:type="dxa"/>
            <w:vAlign w:val="center"/>
          </w:tcPr>
          <w:p w14:paraId="57BFE52F" w14:textId="77777777" w:rsidR="00F92E83" w:rsidRPr="001871B4" w:rsidRDefault="00F92E83" w:rsidP="00C4197A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</w:tbl>
    <w:p w14:paraId="531CF6BF" w14:textId="77777777" w:rsidR="00F92E83" w:rsidRPr="007F303B" w:rsidRDefault="00F92E83" w:rsidP="00F92E83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1194"/>
        <w:gridCol w:w="871"/>
        <w:gridCol w:w="1198"/>
        <w:gridCol w:w="1127"/>
        <w:gridCol w:w="1082"/>
        <w:gridCol w:w="1464"/>
        <w:gridCol w:w="1217"/>
      </w:tblGrid>
      <w:tr w:rsidR="00F92E83" w:rsidRPr="001871B4" w14:paraId="1B1C4EF0" w14:textId="77777777" w:rsidTr="00C4197A">
        <w:trPr>
          <w:cantSplit/>
        </w:trPr>
        <w:tc>
          <w:tcPr>
            <w:tcW w:w="595" w:type="dxa"/>
            <w:vAlign w:val="center"/>
            <w:hideMark/>
          </w:tcPr>
          <w:p w14:paraId="1932E0D2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871B4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Nr.</w:t>
            </w:r>
            <w:r w:rsidRPr="001871B4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br/>
              <w:t>p. k.</w:t>
            </w:r>
          </w:p>
        </w:tc>
        <w:tc>
          <w:tcPr>
            <w:tcW w:w="1276" w:type="dxa"/>
            <w:vAlign w:val="center"/>
            <w:hideMark/>
          </w:tcPr>
          <w:p w14:paraId="4FE78D30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871B4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Nodarbinātā vārds, uzvārds</w:t>
            </w:r>
          </w:p>
        </w:tc>
        <w:tc>
          <w:tcPr>
            <w:tcW w:w="992" w:type="dxa"/>
            <w:vAlign w:val="center"/>
            <w:hideMark/>
          </w:tcPr>
          <w:p w14:paraId="01204D6C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871B4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Tālruņa numurs</w:t>
            </w:r>
          </w:p>
        </w:tc>
        <w:tc>
          <w:tcPr>
            <w:tcW w:w="1276" w:type="dxa"/>
            <w:vAlign w:val="center"/>
            <w:hideMark/>
          </w:tcPr>
          <w:p w14:paraId="4F46D9B0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871B4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Elektroniskā pasta adrese</w:t>
            </w:r>
          </w:p>
        </w:tc>
        <w:tc>
          <w:tcPr>
            <w:tcW w:w="1276" w:type="dxa"/>
            <w:vAlign w:val="center"/>
            <w:hideMark/>
          </w:tcPr>
          <w:p w14:paraId="6C1A0A48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871B4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Iestāde, kurā apgūts mākslīgo mitrāju aprēķinu studiju kurss, un piešķirtais ECT punktu skaits</w:t>
            </w:r>
          </w:p>
        </w:tc>
        <w:tc>
          <w:tcPr>
            <w:tcW w:w="1134" w:type="dxa"/>
            <w:vAlign w:val="center"/>
            <w:hideMark/>
          </w:tcPr>
          <w:p w14:paraId="3E094D30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871B4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Būvprakses sertifikāta numurs</w:t>
            </w:r>
          </w:p>
        </w:tc>
        <w:tc>
          <w:tcPr>
            <w:tcW w:w="1701" w:type="dxa"/>
            <w:vAlign w:val="center"/>
            <w:hideMark/>
          </w:tcPr>
          <w:p w14:paraId="05E30CF9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871B4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Latvijas Zinātnes padomes lēmums par eksperta tiesību piešķiršanu (lēmuma numurs) vai unikālā tīmekļadrese (URL), kurā pieejama atbilstošā informācija</w:t>
            </w:r>
          </w:p>
        </w:tc>
        <w:tc>
          <w:tcPr>
            <w:tcW w:w="1331" w:type="dxa"/>
            <w:vAlign w:val="center"/>
            <w:hideMark/>
          </w:tcPr>
          <w:p w14:paraId="72755A76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871B4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Zinātniskās publikācijas mākslīgo mitrāju un ūdeņu kvalitātes uzlabošanas jomā (skaits un nosaukumi)</w:t>
            </w:r>
          </w:p>
        </w:tc>
      </w:tr>
      <w:tr w:rsidR="00F92E83" w:rsidRPr="001871B4" w14:paraId="72780536" w14:textId="77777777" w:rsidTr="00C4197A">
        <w:trPr>
          <w:cantSplit/>
          <w:trHeight w:val="227"/>
        </w:trPr>
        <w:tc>
          <w:tcPr>
            <w:tcW w:w="595" w:type="dxa"/>
            <w:vAlign w:val="center"/>
            <w:hideMark/>
          </w:tcPr>
          <w:p w14:paraId="280D2096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276" w:type="dxa"/>
            <w:vAlign w:val="center"/>
            <w:hideMark/>
          </w:tcPr>
          <w:p w14:paraId="1AA7D457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992" w:type="dxa"/>
            <w:vAlign w:val="center"/>
            <w:hideMark/>
          </w:tcPr>
          <w:p w14:paraId="3389C9C6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276" w:type="dxa"/>
            <w:vAlign w:val="center"/>
            <w:hideMark/>
          </w:tcPr>
          <w:p w14:paraId="480E854C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276" w:type="dxa"/>
            <w:vAlign w:val="center"/>
            <w:hideMark/>
          </w:tcPr>
          <w:p w14:paraId="701CA2AD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34" w:type="dxa"/>
            <w:vAlign w:val="center"/>
            <w:hideMark/>
          </w:tcPr>
          <w:p w14:paraId="1599C089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701" w:type="dxa"/>
            <w:vAlign w:val="center"/>
            <w:hideMark/>
          </w:tcPr>
          <w:p w14:paraId="467BFAA5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331" w:type="dxa"/>
            <w:vAlign w:val="center"/>
            <w:hideMark/>
          </w:tcPr>
          <w:p w14:paraId="1D4B7298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F92E83" w:rsidRPr="001871B4" w14:paraId="4D5A3279" w14:textId="77777777" w:rsidTr="00C4197A">
        <w:trPr>
          <w:cantSplit/>
          <w:trHeight w:val="227"/>
        </w:trPr>
        <w:tc>
          <w:tcPr>
            <w:tcW w:w="595" w:type="dxa"/>
            <w:vAlign w:val="center"/>
            <w:hideMark/>
          </w:tcPr>
          <w:p w14:paraId="016CDA36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276" w:type="dxa"/>
            <w:vAlign w:val="center"/>
            <w:hideMark/>
          </w:tcPr>
          <w:p w14:paraId="47FC0B2E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992" w:type="dxa"/>
            <w:vAlign w:val="center"/>
            <w:hideMark/>
          </w:tcPr>
          <w:p w14:paraId="2B45BB15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276" w:type="dxa"/>
            <w:vAlign w:val="center"/>
            <w:hideMark/>
          </w:tcPr>
          <w:p w14:paraId="2D26CBA1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276" w:type="dxa"/>
            <w:vAlign w:val="center"/>
            <w:hideMark/>
          </w:tcPr>
          <w:p w14:paraId="445E9F67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34" w:type="dxa"/>
            <w:vAlign w:val="center"/>
            <w:hideMark/>
          </w:tcPr>
          <w:p w14:paraId="7D1609EE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701" w:type="dxa"/>
            <w:vAlign w:val="center"/>
            <w:hideMark/>
          </w:tcPr>
          <w:p w14:paraId="5187F5A8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331" w:type="dxa"/>
            <w:vAlign w:val="center"/>
            <w:hideMark/>
          </w:tcPr>
          <w:p w14:paraId="67E81428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F92E83" w:rsidRPr="001871B4" w14:paraId="6C94374E" w14:textId="77777777" w:rsidTr="00C4197A">
        <w:trPr>
          <w:cantSplit/>
          <w:trHeight w:val="227"/>
        </w:trPr>
        <w:tc>
          <w:tcPr>
            <w:tcW w:w="595" w:type="dxa"/>
            <w:vAlign w:val="center"/>
            <w:hideMark/>
          </w:tcPr>
          <w:p w14:paraId="184F3409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276" w:type="dxa"/>
            <w:vAlign w:val="center"/>
            <w:hideMark/>
          </w:tcPr>
          <w:p w14:paraId="318BFC36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992" w:type="dxa"/>
            <w:vAlign w:val="center"/>
            <w:hideMark/>
          </w:tcPr>
          <w:p w14:paraId="62576D45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276" w:type="dxa"/>
            <w:vAlign w:val="center"/>
            <w:hideMark/>
          </w:tcPr>
          <w:p w14:paraId="4F07DF1C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276" w:type="dxa"/>
            <w:vAlign w:val="center"/>
            <w:hideMark/>
          </w:tcPr>
          <w:p w14:paraId="7C07165A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34" w:type="dxa"/>
            <w:vAlign w:val="center"/>
            <w:hideMark/>
          </w:tcPr>
          <w:p w14:paraId="36F16B17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701" w:type="dxa"/>
            <w:vAlign w:val="center"/>
            <w:hideMark/>
          </w:tcPr>
          <w:p w14:paraId="66A61683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331" w:type="dxa"/>
            <w:vAlign w:val="center"/>
            <w:hideMark/>
          </w:tcPr>
          <w:p w14:paraId="0CBA9289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F92E83" w:rsidRPr="001871B4" w14:paraId="2487B341" w14:textId="77777777" w:rsidTr="00C4197A">
        <w:trPr>
          <w:cantSplit/>
          <w:trHeight w:val="227"/>
        </w:trPr>
        <w:tc>
          <w:tcPr>
            <w:tcW w:w="595" w:type="dxa"/>
            <w:vAlign w:val="center"/>
            <w:hideMark/>
          </w:tcPr>
          <w:p w14:paraId="0D1AAB9E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276" w:type="dxa"/>
            <w:vAlign w:val="center"/>
            <w:hideMark/>
          </w:tcPr>
          <w:p w14:paraId="53367EAD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992" w:type="dxa"/>
            <w:vAlign w:val="center"/>
            <w:hideMark/>
          </w:tcPr>
          <w:p w14:paraId="6CA6881D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276" w:type="dxa"/>
            <w:vAlign w:val="center"/>
            <w:hideMark/>
          </w:tcPr>
          <w:p w14:paraId="4BC0B57F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276" w:type="dxa"/>
            <w:vAlign w:val="center"/>
            <w:hideMark/>
          </w:tcPr>
          <w:p w14:paraId="3AFFB7CE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34" w:type="dxa"/>
            <w:vAlign w:val="center"/>
            <w:hideMark/>
          </w:tcPr>
          <w:p w14:paraId="7F3B3E89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701" w:type="dxa"/>
            <w:vAlign w:val="center"/>
            <w:hideMark/>
          </w:tcPr>
          <w:p w14:paraId="1EDB12C5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331" w:type="dxa"/>
            <w:vAlign w:val="center"/>
            <w:hideMark/>
          </w:tcPr>
          <w:p w14:paraId="556BD2ED" w14:textId="77777777" w:rsidR="00F92E83" w:rsidRPr="001871B4" w:rsidRDefault="00F92E83" w:rsidP="00C419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</w:tbl>
    <w:p w14:paraId="04F48056" w14:textId="77777777" w:rsidR="00F92E83" w:rsidRPr="006B42D8" w:rsidRDefault="00F92E83" w:rsidP="00F92E83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6"/>
        <w:gridCol w:w="1002"/>
        <w:gridCol w:w="3512"/>
      </w:tblGrid>
      <w:tr w:rsidR="00F92E83" w:rsidRPr="001871B4" w14:paraId="17B82511" w14:textId="77777777" w:rsidTr="00C4197A">
        <w:trPr>
          <w:cantSplit/>
          <w:trHeight w:val="340"/>
        </w:trPr>
        <w:tc>
          <w:tcPr>
            <w:tcW w:w="4564" w:type="dxa"/>
            <w:tcBorders>
              <w:bottom w:val="single" w:sz="4" w:space="0" w:color="auto"/>
            </w:tcBorders>
            <w:vAlign w:val="center"/>
          </w:tcPr>
          <w:p w14:paraId="32EC0DCD" w14:textId="77777777" w:rsidR="00F92E83" w:rsidRPr="001871B4" w:rsidRDefault="00F92E83" w:rsidP="00C4197A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34" w:type="dxa"/>
            <w:vAlign w:val="center"/>
          </w:tcPr>
          <w:p w14:paraId="24DA51E8" w14:textId="77777777" w:rsidR="00F92E83" w:rsidRPr="001871B4" w:rsidRDefault="00F92E83" w:rsidP="00C4197A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6685025A" w14:textId="77777777" w:rsidR="00F92E83" w:rsidRPr="001871B4" w:rsidRDefault="00F92E83" w:rsidP="00C4197A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F92E83" w:rsidRPr="001871B4" w14:paraId="520770A6" w14:textId="77777777" w:rsidTr="00C4197A">
        <w:trPr>
          <w:cantSplit/>
        </w:trPr>
        <w:tc>
          <w:tcPr>
            <w:tcW w:w="4564" w:type="dxa"/>
            <w:tcBorders>
              <w:top w:val="single" w:sz="4" w:space="0" w:color="auto"/>
            </w:tcBorders>
          </w:tcPr>
          <w:p w14:paraId="0E72C602" w14:textId="77777777" w:rsidR="00F92E83" w:rsidRPr="001871B4" w:rsidRDefault="00F92E83" w:rsidP="00C4197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lv-LV"/>
              </w:rPr>
            </w:pPr>
            <w:r w:rsidRPr="001871B4">
              <w:rPr>
                <w:rFonts w:ascii="Cambria" w:eastAsia="Times New Roman" w:hAnsi="Cambria" w:cs="Times New Roman"/>
                <w:sz w:val="17"/>
                <w:szCs w:val="17"/>
                <w:lang w:val="lv-LV" w:eastAsia="lv-LV"/>
              </w:rPr>
              <w:t>(pretendenta pilnvarotā pārstāvja vārds, uzvārds)</w:t>
            </w:r>
          </w:p>
        </w:tc>
        <w:tc>
          <w:tcPr>
            <w:tcW w:w="1134" w:type="dxa"/>
            <w:vAlign w:val="center"/>
          </w:tcPr>
          <w:p w14:paraId="6423037B" w14:textId="77777777" w:rsidR="00F92E83" w:rsidRPr="001871B4" w:rsidRDefault="00F92E83" w:rsidP="00C4197A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3883" w:type="dxa"/>
            <w:tcBorders>
              <w:top w:val="single" w:sz="4" w:space="0" w:color="auto"/>
            </w:tcBorders>
          </w:tcPr>
          <w:p w14:paraId="2E496DD6" w14:textId="77777777" w:rsidR="00F92E83" w:rsidRPr="009A28A7" w:rsidRDefault="00F92E83" w:rsidP="00C4197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lv-LV"/>
              </w:rPr>
            </w:pPr>
            <w:r w:rsidRPr="009A28A7">
              <w:rPr>
                <w:rFonts w:ascii="Cambria" w:eastAsia="Times New Roman" w:hAnsi="Cambria" w:cs="Times New Roman"/>
                <w:sz w:val="17"/>
                <w:szCs w:val="17"/>
                <w:lang w:val="lv-LV" w:eastAsia="lv-LV"/>
              </w:rPr>
              <w:t>(paraksts*)</w:t>
            </w:r>
          </w:p>
        </w:tc>
      </w:tr>
    </w:tbl>
    <w:p w14:paraId="02797C35" w14:textId="77777777" w:rsidR="00F92E83" w:rsidRPr="006B42D8" w:rsidRDefault="00F92E83" w:rsidP="00F92E83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7"/>
        <w:gridCol w:w="5873"/>
      </w:tblGrid>
      <w:tr w:rsidR="00F92E83" w:rsidRPr="001871B4" w14:paraId="10CFCE30" w14:textId="77777777" w:rsidTr="00C4197A">
        <w:trPr>
          <w:cantSplit/>
          <w:trHeight w:val="340"/>
        </w:trPr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099E9FF3" w14:textId="77777777" w:rsidR="00F92E83" w:rsidRPr="001871B4" w:rsidRDefault="00F92E83" w:rsidP="00C4197A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6576" w:type="dxa"/>
            <w:vAlign w:val="center"/>
          </w:tcPr>
          <w:p w14:paraId="256AE494" w14:textId="77777777" w:rsidR="00F92E83" w:rsidRPr="001871B4" w:rsidRDefault="00F92E83" w:rsidP="00C4197A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F92E83" w:rsidRPr="001871B4" w14:paraId="4191CC8B" w14:textId="77777777" w:rsidTr="00C4197A">
        <w:trPr>
          <w:cantSplit/>
        </w:trPr>
        <w:tc>
          <w:tcPr>
            <w:tcW w:w="3005" w:type="dxa"/>
            <w:tcBorders>
              <w:top w:val="single" w:sz="4" w:space="0" w:color="auto"/>
            </w:tcBorders>
          </w:tcPr>
          <w:p w14:paraId="0F25B629" w14:textId="77777777" w:rsidR="00F92E83" w:rsidRPr="001871B4" w:rsidRDefault="00F92E83" w:rsidP="00C4197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lv-LV"/>
              </w:rPr>
            </w:pPr>
            <w:r w:rsidRPr="001871B4">
              <w:rPr>
                <w:rFonts w:ascii="Cambria" w:eastAsia="Times New Roman" w:hAnsi="Cambria" w:cs="Times New Roman"/>
                <w:sz w:val="17"/>
                <w:szCs w:val="17"/>
                <w:lang w:val="lv-LV" w:eastAsia="lv-LV"/>
              </w:rPr>
              <w:t>(datums*)</w:t>
            </w:r>
          </w:p>
        </w:tc>
        <w:tc>
          <w:tcPr>
            <w:tcW w:w="6576" w:type="dxa"/>
            <w:vAlign w:val="center"/>
          </w:tcPr>
          <w:p w14:paraId="34C9ECE5" w14:textId="77777777" w:rsidR="00F92E83" w:rsidRPr="001871B4" w:rsidRDefault="00F92E83" w:rsidP="00C4197A">
            <w:pPr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</w:tbl>
    <w:p w14:paraId="1160CD4C" w14:textId="77777777" w:rsidR="00F92E83" w:rsidRPr="007F303B" w:rsidRDefault="00F92E83" w:rsidP="00F92E83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49B0A1D8" w14:textId="77777777" w:rsidR="00F92E83" w:rsidRPr="001871B4" w:rsidRDefault="00F92E83" w:rsidP="00F92E83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</w:pPr>
      <w:r w:rsidRPr="001871B4"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  <w:t>Piezīme. * Dokumenta rekvizītus "paraksts" un "datums" neaizpilda, ja elektroniskais dokuments ir sagatavots atbilstoši normatīvajiem aktiem par elektronisko dokumentu izstrādāšanu un noformēšanu.</w:t>
      </w:r>
    </w:p>
    <w:p w14:paraId="183DAF04" w14:textId="77777777" w:rsidR="00F92E83" w:rsidRPr="006B42D8" w:rsidRDefault="00F92E83" w:rsidP="00F92E83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105B8C1C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83"/>
    <w:rsid w:val="001E3131"/>
    <w:rsid w:val="00773B89"/>
    <w:rsid w:val="00C33CC6"/>
    <w:rsid w:val="00CA3437"/>
    <w:rsid w:val="00F92E83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126A"/>
  <w15:chartTrackingRefBased/>
  <w15:docId w15:val="{98F55EEC-BB22-4FA6-A66C-4053F746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E8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E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E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E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E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E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E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E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E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E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2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E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2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E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2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E8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2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E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92E8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2025-04-02T06:21:00Z</dcterms:created>
  <dcterms:modified xsi:type="dcterms:W3CDTF">2025-04-02T06:22:00Z</dcterms:modified>
</cp:coreProperties>
</file>