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3762" w14:textId="77777777" w:rsidR="00C81673" w:rsidRPr="00DF45AC" w:rsidRDefault="00C81673" w:rsidP="00C81673">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attīstības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27AB9753" w14:textId="77777777" w:rsidR="00C81673" w:rsidRPr="00DF45AC" w:rsidRDefault="00C81673" w:rsidP="00C81673">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7CD91434" w14:textId="078822A2" w:rsidR="00C81673" w:rsidRPr="00DF45AC" w:rsidRDefault="00C81673" w:rsidP="00C81673">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6</w:t>
      </w:r>
      <w:r w:rsidRPr="00DF45AC">
        <w:rPr>
          <w:rFonts w:ascii="Times New Roman" w:eastAsia="Times New Roman" w:hAnsi="Times New Roman" w:cs="Times New Roman"/>
          <w:b/>
          <w:sz w:val="32"/>
          <w:szCs w:val="24"/>
          <w:lang w:eastAsia="lv-LV"/>
        </w:rPr>
        <w:t>.kārta</w:t>
      </w:r>
    </w:p>
    <w:p w14:paraId="3E8776F2" w14:textId="159D8420" w:rsidR="00C81673" w:rsidRPr="00DF45AC" w:rsidRDefault="00C81673" w:rsidP="00C81673">
      <w:pPr>
        <w:pStyle w:val="ListParagraph"/>
        <w:spacing w:after="0" w:line="240" w:lineRule="auto"/>
        <w:ind w:left="420"/>
        <w:jc w:val="center"/>
        <w:rPr>
          <w:rFonts w:ascii="Times New Roman" w:eastAsia="Times New Roman" w:hAnsi="Times New Roman" w:cs="Times New Roman"/>
          <w:sz w:val="24"/>
          <w:szCs w:val="24"/>
          <w:lang w:eastAsia="lv-LV"/>
        </w:rPr>
      </w:pPr>
      <w:r w:rsidRPr="003F1EF6">
        <w:rPr>
          <w:rFonts w:ascii="Times New Roman" w:eastAsia="Times New Roman" w:hAnsi="Times New Roman" w:cs="Times New Roman"/>
          <w:b/>
          <w:kern w:val="0"/>
          <w:sz w:val="24"/>
          <w:szCs w:val="24"/>
          <w14:ligatures w14:val="none"/>
        </w:rPr>
        <w:t>2.</w:t>
      </w:r>
      <w:r>
        <w:rPr>
          <w:rFonts w:ascii="Times New Roman" w:eastAsia="Times New Roman" w:hAnsi="Times New Roman" w:cs="Times New Roman"/>
          <w:b/>
          <w:kern w:val="0"/>
          <w:sz w:val="24"/>
          <w:szCs w:val="24"/>
          <w14:ligatures w14:val="none"/>
        </w:rPr>
        <w:t>3</w:t>
      </w:r>
      <w:r w:rsidRPr="003F1EF6">
        <w:rPr>
          <w:rFonts w:ascii="Times New Roman" w:eastAsia="Times New Roman" w:hAnsi="Times New Roman" w:cs="Times New Roman"/>
          <w:b/>
          <w:kern w:val="0"/>
          <w:sz w:val="24"/>
          <w:szCs w:val="24"/>
          <w14:ligatures w14:val="none"/>
        </w:rPr>
        <w:t xml:space="preserve">. </w:t>
      </w:r>
      <w:r w:rsidRPr="003F1EF6">
        <w:rPr>
          <w:rFonts w:ascii="Times New Roman" w:eastAsia="Times New Roman" w:hAnsi="Times New Roman" w:cs="Times New Roman"/>
          <w:b/>
          <w:kern w:val="0"/>
          <w:sz w:val="24"/>
          <w:szCs w:val="24"/>
          <w:lang w:eastAsia="lv-LV"/>
          <w14:ligatures w14:val="none"/>
        </w:rPr>
        <w:t>rīcībai „</w:t>
      </w:r>
      <w:r w:rsidRPr="00DE683E">
        <w:rPr>
          <w:rFonts w:ascii="Times New Roman" w:eastAsia="Times New Roman" w:hAnsi="Times New Roman" w:cs="Times New Roman"/>
          <w:b/>
          <w:kern w:val="0"/>
          <w:sz w:val="24"/>
          <w:szCs w:val="24"/>
          <w:lang w:eastAsia="lv-LV"/>
          <w14:ligatures w14:val="none"/>
        </w:rPr>
        <w:t>Atbalsts jauniešu iniciatīvām</w:t>
      </w:r>
      <w:r w:rsidRPr="003F1EF6">
        <w:rPr>
          <w:rFonts w:ascii="Times New Roman" w:eastAsia="Times New Roman" w:hAnsi="Times New Roman" w:cs="Times New Roman"/>
          <w:b/>
          <w:kern w:val="0"/>
          <w:sz w:val="24"/>
          <w:szCs w:val="24"/>
          <w:lang w:eastAsia="lv-LV"/>
          <w14:ligatures w14:val="none"/>
        </w:rPr>
        <w:t>”</w:t>
      </w:r>
    </w:p>
    <w:p w14:paraId="3D89ED39" w14:textId="77777777" w:rsidR="00C81673" w:rsidRDefault="00C81673" w:rsidP="00C81673">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
    <w:p w14:paraId="1622FF9F" w14:textId="77777777" w:rsidR="00C81673" w:rsidRDefault="00C81673" w:rsidP="00C81673">
      <w:pPr>
        <w:spacing w:after="0" w:line="240" w:lineRule="auto"/>
        <w:jc w:val="both"/>
        <w:rPr>
          <w:rFonts w:ascii="Times New Roman" w:eastAsia="Times New Roman" w:hAnsi="Times New Roman" w:cs="Times New Roman"/>
          <w:sz w:val="24"/>
          <w:szCs w:val="24"/>
          <w:lang w:eastAsia="lv-LV"/>
        </w:rPr>
      </w:pPr>
    </w:p>
    <w:p w14:paraId="6DEAF6E1" w14:textId="6F5E77B3" w:rsidR="00C81673" w:rsidRPr="00924478" w:rsidRDefault="00C81673" w:rsidP="00C81673">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w:t>
      </w:r>
      <w:r w:rsidRPr="00C235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___________________________________________</w:t>
      </w:r>
    </w:p>
    <w:p w14:paraId="6A0E1530" w14:textId="77777777" w:rsidR="00C81673" w:rsidRPr="00DF45AC" w:rsidRDefault="00C81673" w:rsidP="00C81673">
      <w:pPr>
        <w:spacing w:after="0" w:line="240" w:lineRule="auto"/>
        <w:jc w:val="both"/>
        <w:rPr>
          <w:rFonts w:ascii="Times New Roman" w:eastAsia="Times New Roman" w:hAnsi="Times New Roman" w:cs="Times New Roman"/>
          <w:sz w:val="24"/>
          <w:szCs w:val="24"/>
          <w:lang w:eastAsia="lv-LV"/>
        </w:rPr>
      </w:pPr>
    </w:p>
    <w:p w14:paraId="394FD197" w14:textId="5FC3D53D" w:rsidR="00C81673" w:rsidRPr="00DF45AC" w:rsidRDefault="00C81673" w:rsidP="00C81673">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nosaukums</w:t>
      </w:r>
      <w:proofErr w:type="spellEnd"/>
      <w:r w:rsidRPr="00DF45AC">
        <w:rPr>
          <w:rFonts w:ascii="Times New Roman" w:eastAsia="Times New Roman" w:hAnsi="Times New Roman" w:cs="Times New Roman"/>
          <w:sz w:val="24"/>
          <w:szCs w:val="24"/>
          <w:lang w:eastAsia="lv-LV"/>
        </w:rPr>
        <w:t>:</w:t>
      </w:r>
      <w:r w:rsidRPr="00C2357D">
        <w:t xml:space="preserve"> </w:t>
      </w:r>
      <w:r>
        <w:rPr>
          <w:rFonts w:ascii="Times New Roman" w:eastAsia="Times New Roman" w:hAnsi="Times New Roman" w:cs="Times New Roman"/>
          <w:sz w:val="24"/>
          <w:szCs w:val="24"/>
          <w:lang w:eastAsia="lv-LV"/>
        </w:rPr>
        <w:t>_____________________________________________</w:t>
      </w:r>
    </w:p>
    <w:p w14:paraId="11E12EED" w14:textId="31F37B6C" w:rsidR="00C81673" w:rsidRPr="003F1EF6" w:rsidRDefault="00C81673" w:rsidP="00C81673">
      <w:pPr>
        <w:spacing w:after="200" w:line="276" w:lineRule="auto"/>
        <w:rPr>
          <w:rFonts w:ascii="Times New Roman" w:eastAsia="Times New Roman" w:hAnsi="Times New Roman" w:cs="Times New Roman"/>
          <w:color w:val="FF0000"/>
          <w:kern w:val="0"/>
          <w:sz w:val="24"/>
          <w:szCs w:val="24"/>
          <w:lang w:val="lv-LV"/>
          <w14:ligatures w14:val="none"/>
        </w:rPr>
      </w:pPr>
    </w:p>
    <w:tbl>
      <w:tblPr>
        <w:tblW w:w="153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931"/>
        <w:gridCol w:w="992"/>
        <w:gridCol w:w="851"/>
        <w:gridCol w:w="1134"/>
        <w:gridCol w:w="2835"/>
      </w:tblGrid>
      <w:tr w:rsidR="00C81673" w:rsidRPr="00C81673" w14:paraId="6F35B81B" w14:textId="0B69ADA0" w:rsidTr="00C81673">
        <w:tc>
          <w:tcPr>
            <w:tcW w:w="567" w:type="dxa"/>
            <w:vAlign w:val="center"/>
          </w:tcPr>
          <w:p w14:paraId="06D1F392"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Nr. p.k.</w:t>
            </w:r>
          </w:p>
        </w:tc>
        <w:tc>
          <w:tcPr>
            <w:tcW w:w="8931" w:type="dxa"/>
            <w:vAlign w:val="center"/>
          </w:tcPr>
          <w:p w14:paraId="3F79E7BA"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Kritērijs</w:t>
            </w:r>
          </w:p>
        </w:tc>
        <w:tc>
          <w:tcPr>
            <w:tcW w:w="992" w:type="dxa"/>
            <w:vAlign w:val="center"/>
          </w:tcPr>
          <w:p w14:paraId="42BBB38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Maksi-</w:t>
            </w:r>
            <w:proofErr w:type="spellStart"/>
            <w:r w:rsidRPr="00DE683E">
              <w:rPr>
                <w:rFonts w:ascii="Times New Roman" w:eastAsia="Times New Roman" w:hAnsi="Times New Roman" w:cs="Times New Roman"/>
                <w:kern w:val="0"/>
                <w:sz w:val="20"/>
                <w:szCs w:val="20"/>
                <w:lang w:val="lv-LV" w:eastAsia="lv-LV"/>
                <w14:ligatures w14:val="none"/>
              </w:rPr>
              <w:t>mālais</w:t>
            </w:r>
            <w:proofErr w:type="spellEnd"/>
            <w:r w:rsidRPr="00DE683E">
              <w:rPr>
                <w:rFonts w:ascii="Times New Roman" w:eastAsia="Times New Roman" w:hAnsi="Times New Roman" w:cs="Times New Roman"/>
                <w:kern w:val="0"/>
                <w:sz w:val="20"/>
                <w:szCs w:val="20"/>
                <w:lang w:val="lv-LV" w:eastAsia="lv-LV"/>
                <w14:ligatures w14:val="none"/>
              </w:rPr>
              <w:t xml:space="preserve"> punktu skaits</w:t>
            </w:r>
          </w:p>
        </w:tc>
        <w:tc>
          <w:tcPr>
            <w:tcW w:w="851" w:type="dxa"/>
          </w:tcPr>
          <w:p w14:paraId="35E3C7B2"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p w14:paraId="7E70B63A"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DE683E">
              <w:rPr>
                <w:rFonts w:ascii="Times New Roman" w:eastAsia="Times New Roman" w:hAnsi="Times New Roman" w:cs="Times New Roman"/>
                <w:kern w:val="0"/>
                <w:sz w:val="20"/>
                <w:szCs w:val="20"/>
                <w:lang w:val="lv-LV" w:eastAsia="lv-LV"/>
                <w14:ligatures w14:val="none"/>
              </w:rPr>
              <w:t>Iegū-tais</w:t>
            </w:r>
            <w:proofErr w:type="spellEnd"/>
            <w:r w:rsidRPr="00DE683E">
              <w:rPr>
                <w:rFonts w:ascii="Times New Roman" w:eastAsia="Times New Roman" w:hAnsi="Times New Roman" w:cs="Times New Roman"/>
                <w:kern w:val="0"/>
                <w:sz w:val="20"/>
                <w:szCs w:val="20"/>
                <w:lang w:val="lv-LV" w:eastAsia="lv-LV"/>
                <w14:ligatures w14:val="none"/>
              </w:rPr>
              <w:t xml:space="preserve"> punktu skaits</w:t>
            </w:r>
          </w:p>
        </w:tc>
        <w:tc>
          <w:tcPr>
            <w:tcW w:w="1134" w:type="dxa"/>
            <w:vAlign w:val="center"/>
          </w:tcPr>
          <w:p w14:paraId="450BC29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Atbilstošās projekta iesnieguma sadaļas</w:t>
            </w:r>
          </w:p>
        </w:tc>
        <w:tc>
          <w:tcPr>
            <w:tcW w:w="2835" w:type="dxa"/>
          </w:tcPr>
          <w:p w14:paraId="7036828D" w14:textId="51AF98BC" w:rsidR="00C81673" w:rsidRPr="00C81673"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C81673">
              <w:rPr>
                <w:rFonts w:ascii="Times New Roman" w:eastAsia="Times New Roman" w:hAnsi="Times New Roman" w:cs="Times New Roman"/>
                <w:sz w:val="20"/>
                <w:szCs w:val="20"/>
                <w:lang w:val="lv-LV" w:eastAsia="lv-LV"/>
              </w:rPr>
              <w:t>Kritērijā piešķirtā punktu skaita pamatojums</w:t>
            </w:r>
          </w:p>
        </w:tc>
      </w:tr>
      <w:tr w:rsidR="00C81673" w:rsidRPr="00DE683E" w14:paraId="74A1FEDA" w14:textId="763B5A99" w:rsidTr="00C81673">
        <w:tc>
          <w:tcPr>
            <w:tcW w:w="567" w:type="dxa"/>
            <w:vAlign w:val="center"/>
          </w:tcPr>
          <w:p w14:paraId="7AE4D10D"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931" w:type="dxa"/>
            <w:vAlign w:val="center"/>
          </w:tcPr>
          <w:p w14:paraId="3734D9A2" w14:textId="77777777" w:rsidR="00C81673" w:rsidRPr="00DE683E" w:rsidRDefault="00C81673" w:rsidP="007B17AF">
            <w:pPr>
              <w:spacing w:after="0" w:line="240" w:lineRule="auto"/>
              <w:jc w:val="both"/>
              <w:rPr>
                <w:rFonts w:ascii="Times New Roman" w:hAnsi="Times New Roman" w:cs="Times New Roman"/>
                <w:b/>
                <w:kern w:val="0"/>
                <w:sz w:val="20"/>
                <w:szCs w:val="20"/>
                <w:lang w:val="lv-LV"/>
                <w14:ligatures w14:val="none"/>
              </w:rPr>
            </w:pPr>
            <w:r w:rsidRPr="00DE683E">
              <w:rPr>
                <w:rFonts w:ascii="Times New Roman" w:hAnsi="Times New Roman" w:cs="Times New Roman"/>
                <w:b/>
                <w:bCs/>
                <w:kern w:val="0"/>
                <w:sz w:val="20"/>
                <w:szCs w:val="20"/>
                <w:lang w:val="lv-LV"/>
                <w14:ligatures w14:val="none"/>
              </w:rPr>
              <w:t>Projekts ir izstrādāts atbilstoši vietējās attīstības stratēģijas mērķiem</w:t>
            </w:r>
            <w:r w:rsidRPr="00DE683E">
              <w:rPr>
                <w:rFonts w:ascii="Times New Roman" w:hAnsi="Times New Roman" w:cs="Times New Roman"/>
                <w:kern w:val="0"/>
                <w:sz w:val="20"/>
                <w:szCs w:val="20"/>
                <w:lang w:val="lv-LV"/>
                <w14:ligatures w14:val="none"/>
              </w:rPr>
              <w:t>, projektā paredzētās darbības atbilst iesniegumā norādītajai rīcībai un aktivitātei.</w:t>
            </w:r>
            <w:r w:rsidRPr="00DE683E">
              <w:rPr>
                <w:rFonts w:ascii="Times New Roman" w:hAnsi="Times New Roman" w:cs="Times New Roman"/>
                <w:b/>
                <w:kern w:val="0"/>
                <w:sz w:val="20"/>
                <w:szCs w:val="20"/>
                <w:lang w:val="lv-LV"/>
                <w14:ligatures w14:val="none"/>
              </w:rPr>
              <w:t xml:space="preserve"> </w:t>
            </w:r>
          </w:p>
          <w:p w14:paraId="018DE3B6" w14:textId="77777777" w:rsidR="00C81673" w:rsidRPr="00DE683E" w:rsidRDefault="00C81673" w:rsidP="007B17AF">
            <w:pPr>
              <w:spacing w:after="0" w:line="240" w:lineRule="auto"/>
              <w:jc w:val="both"/>
              <w:rPr>
                <w:rFonts w:ascii="Times New Roman" w:hAnsi="Times New Roman" w:cs="Times New Roman"/>
                <w:kern w:val="0"/>
                <w:sz w:val="20"/>
                <w:szCs w:val="20"/>
                <w:lang w:val="lv-LV"/>
                <w14:ligatures w14:val="none"/>
              </w:rPr>
            </w:pPr>
            <w:r w:rsidRPr="00DE683E">
              <w:rPr>
                <w:rFonts w:ascii="Times New Roman" w:hAnsi="Times New Roman" w:cs="Times New Roman"/>
                <w:b/>
                <w:kern w:val="0"/>
                <w:sz w:val="20"/>
                <w:szCs w:val="20"/>
                <w:lang w:val="lv-LV"/>
                <w14:ligatures w14:val="none"/>
              </w:rPr>
              <w:t xml:space="preserve">Izslēdzošais kritērijs: </w:t>
            </w:r>
            <w:r w:rsidRPr="00DE683E">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992" w:type="dxa"/>
            <w:vAlign w:val="center"/>
          </w:tcPr>
          <w:p w14:paraId="3B657803"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Atbilst/neatbilst</w:t>
            </w:r>
          </w:p>
        </w:tc>
        <w:tc>
          <w:tcPr>
            <w:tcW w:w="851" w:type="dxa"/>
          </w:tcPr>
          <w:p w14:paraId="3EB9DC17"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34" w:type="dxa"/>
            <w:vAlign w:val="center"/>
          </w:tcPr>
          <w:p w14:paraId="7B3D2ADB"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B.1., B.2.</w:t>
            </w:r>
          </w:p>
        </w:tc>
        <w:tc>
          <w:tcPr>
            <w:tcW w:w="2835" w:type="dxa"/>
          </w:tcPr>
          <w:p w14:paraId="5E0F97B1"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C81673" w:rsidRPr="00DE683E" w14:paraId="06F4D2DF" w14:textId="173B41BC" w:rsidTr="00C81673">
        <w:tc>
          <w:tcPr>
            <w:tcW w:w="567" w:type="dxa"/>
            <w:vAlign w:val="center"/>
          </w:tcPr>
          <w:p w14:paraId="05BAF599"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2.</w:t>
            </w:r>
          </w:p>
        </w:tc>
        <w:tc>
          <w:tcPr>
            <w:tcW w:w="8931" w:type="dxa"/>
            <w:vAlign w:val="center"/>
          </w:tcPr>
          <w:p w14:paraId="706CA08E" w14:textId="77777777" w:rsidR="00C81673" w:rsidRPr="00DE683E" w:rsidRDefault="00C81673" w:rsidP="007B17AF">
            <w:pPr>
              <w:spacing w:after="0" w:line="240" w:lineRule="auto"/>
              <w:rPr>
                <w:rFonts w:ascii="Times New Roman" w:hAnsi="Times New Roman" w:cs="Times New Roman"/>
                <w:b/>
                <w:i/>
                <w:iCs/>
                <w:kern w:val="0"/>
                <w:sz w:val="20"/>
                <w:szCs w:val="20"/>
                <w:lang w:val="lv-LV"/>
                <w14:ligatures w14:val="none"/>
              </w:rPr>
            </w:pPr>
            <w:r w:rsidRPr="00DE683E">
              <w:rPr>
                <w:rFonts w:ascii="Times New Roman" w:hAnsi="Times New Roman" w:cs="Times New Roman"/>
                <w:b/>
                <w:bCs/>
                <w:iCs/>
                <w:kern w:val="0"/>
                <w:sz w:val="20"/>
                <w:szCs w:val="20"/>
                <w:lang w:val="lv-LV"/>
                <w14:ligatures w14:val="none"/>
              </w:rPr>
              <w:t xml:space="preserve">Projekta apraksts un tā nepieciešamības pamatojums </w:t>
            </w:r>
            <w:r w:rsidRPr="00DE683E">
              <w:rPr>
                <w:rFonts w:ascii="Times New Roman" w:hAnsi="Times New Roman" w:cs="Times New Roman"/>
                <w:iCs/>
                <w:kern w:val="0"/>
                <w:sz w:val="20"/>
                <w:szCs w:val="20"/>
                <w:lang w:val="lv-LV"/>
                <w14:ligatures w14:val="none"/>
              </w:rPr>
              <w:t>(tostarp darbību apraksts, norādot kādu pakalpojumu pieejamība, kvalitāte un sasniedzamība tiks uzlabota vai kādas sabiedriskās aktivitātes tiks uzlabotas)</w:t>
            </w:r>
            <w:r w:rsidRPr="00DE683E">
              <w:rPr>
                <w:rFonts w:ascii="Times New Roman" w:hAnsi="Times New Roman" w:cs="Times New Roman"/>
                <w:b/>
                <w:bCs/>
                <w:iCs/>
                <w:kern w:val="0"/>
                <w:sz w:val="20"/>
                <w:szCs w:val="20"/>
                <w:lang w:val="lv-LV"/>
                <w14:ligatures w14:val="none"/>
              </w:rPr>
              <w:t>.</w:t>
            </w:r>
            <w:r w:rsidRPr="00DE683E">
              <w:rPr>
                <w:rFonts w:ascii="Times New Roman" w:hAnsi="Times New Roman" w:cs="Times New Roman"/>
                <w:iCs/>
                <w:kern w:val="0"/>
                <w:sz w:val="20"/>
                <w:szCs w:val="20"/>
                <w:lang w:val="lv-LV"/>
                <w14:ligatures w14:val="none"/>
              </w:rPr>
              <w:t xml:space="preserve"> </w:t>
            </w:r>
            <w:r w:rsidRPr="00DE683E">
              <w:rPr>
                <w:rFonts w:ascii="Times New Roman" w:hAnsi="Times New Roman" w:cs="Times New Roman"/>
                <w:b/>
                <w:i/>
                <w:iCs/>
                <w:kern w:val="0"/>
                <w:sz w:val="20"/>
                <w:szCs w:val="20"/>
                <w:lang w:val="lv-LV"/>
                <w14:ligatures w14:val="none"/>
              </w:rPr>
              <w:t>Punkti summējas.</w:t>
            </w:r>
          </w:p>
          <w:p w14:paraId="12586DB6"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Projektā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w:t>
            </w:r>
          </w:p>
          <w:p w14:paraId="657597FC" w14:textId="77777777" w:rsidR="00C81673" w:rsidRPr="00DE683E" w:rsidRDefault="00C81673" w:rsidP="007B17AF">
            <w:pPr>
              <w:spacing w:after="0" w:line="240" w:lineRule="auto"/>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Problēmas apraksts un nepieciešamības pamatojums - 1 punkts. </w:t>
            </w:r>
          </w:p>
          <w:p w14:paraId="6B549994" w14:textId="77777777" w:rsidR="00C81673" w:rsidRPr="00DE683E" w:rsidRDefault="00C81673" w:rsidP="007B17AF">
            <w:pPr>
              <w:spacing w:after="0" w:line="240" w:lineRule="auto"/>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Projekta īstenošanas laika grafiks un aktivitāšu apraksts -  1 punkts. </w:t>
            </w:r>
          </w:p>
          <w:p w14:paraId="2794A659" w14:textId="77777777" w:rsidR="00C81673" w:rsidRPr="00DE683E" w:rsidRDefault="00C81673" w:rsidP="007B17AF">
            <w:pPr>
              <w:spacing w:after="0" w:line="240" w:lineRule="auto"/>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Plānoto </w:t>
            </w:r>
            <w:r>
              <w:rPr>
                <w:rFonts w:ascii="Times New Roman" w:hAnsi="Times New Roman" w:cs="Times New Roman"/>
                <w:iCs/>
                <w:kern w:val="0"/>
                <w:sz w:val="20"/>
                <w:szCs w:val="20"/>
                <w:lang w:val="lv-LV"/>
                <w14:ligatures w14:val="none"/>
              </w:rPr>
              <w:t>izmaksu</w:t>
            </w:r>
            <w:r w:rsidRPr="00DE683E">
              <w:rPr>
                <w:rFonts w:ascii="Times New Roman" w:hAnsi="Times New Roman" w:cs="Times New Roman"/>
                <w:iCs/>
                <w:kern w:val="0"/>
                <w:sz w:val="20"/>
                <w:szCs w:val="20"/>
                <w:lang w:val="lv-LV"/>
                <w14:ligatures w14:val="none"/>
              </w:rPr>
              <w:t xml:space="preserve"> apraksts  – 1 punkts.</w:t>
            </w:r>
          </w:p>
          <w:p w14:paraId="0CBE673F"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Saskaņošana ar vietējiem iedzīvotājiem (pievieno pamatojošu dokumentu, piemēram, aptauja, iedzīvotāju vēstule, pētījums, ciema attīstības plāns u.c.) - 1 punkts.</w:t>
            </w:r>
          </w:p>
          <w:p w14:paraId="7F8B973A"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93586E1"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0584347E"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4</w:t>
            </w:r>
          </w:p>
        </w:tc>
        <w:tc>
          <w:tcPr>
            <w:tcW w:w="851" w:type="dxa"/>
          </w:tcPr>
          <w:p w14:paraId="3BDE7594"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60518442"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B.2.1.</w:t>
            </w:r>
          </w:p>
          <w:p w14:paraId="324BBB7C"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B.2.2.</w:t>
            </w:r>
          </w:p>
          <w:p w14:paraId="1E643FEB"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B.2.6.</w:t>
            </w:r>
          </w:p>
        </w:tc>
        <w:tc>
          <w:tcPr>
            <w:tcW w:w="2835" w:type="dxa"/>
          </w:tcPr>
          <w:p w14:paraId="57559A5E"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p>
        </w:tc>
      </w:tr>
      <w:tr w:rsidR="00C81673" w:rsidRPr="00DE683E" w14:paraId="3A4EA748" w14:textId="0A0FF685" w:rsidTr="00C81673">
        <w:tc>
          <w:tcPr>
            <w:tcW w:w="567" w:type="dxa"/>
            <w:vAlign w:val="center"/>
          </w:tcPr>
          <w:p w14:paraId="794A66D6"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lastRenderedPageBreak/>
              <w:t>3.</w:t>
            </w:r>
          </w:p>
        </w:tc>
        <w:tc>
          <w:tcPr>
            <w:tcW w:w="8931" w:type="dxa"/>
            <w:vAlign w:val="center"/>
          </w:tcPr>
          <w:p w14:paraId="365817EE"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b/>
                <w:bCs/>
                <w:iCs/>
                <w:kern w:val="0"/>
                <w:sz w:val="20"/>
                <w:szCs w:val="20"/>
                <w:lang w:val="lv-LV"/>
                <w14:ligatures w14:val="none"/>
              </w:rPr>
              <w:t>Projekta finansēšanas apraksts</w:t>
            </w:r>
            <w:r w:rsidRPr="00DE683E">
              <w:rPr>
                <w:rFonts w:ascii="Times New Roman" w:hAnsi="Times New Roman" w:cs="Times New Roman"/>
                <w:iCs/>
                <w:kern w:val="0"/>
                <w:sz w:val="20"/>
                <w:szCs w:val="20"/>
                <w:lang w:val="lv-LV"/>
                <w14:ligatures w14:val="none"/>
              </w:rPr>
              <w:t xml:space="preserve">. Projekta īstenošanai nepieciešamie resursi (finanšu līdzekļu avoti, projekta vadībai nepieciešamie resursi). </w:t>
            </w:r>
            <w:r w:rsidRPr="00DE683E">
              <w:rPr>
                <w:kern w:val="0"/>
                <w:lang w:val="lv-LV"/>
                <w14:ligatures w14:val="none"/>
              </w:rPr>
              <w:t xml:space="preserve"> </w:t>
            </w:r>
            <w:r w:rsidRPr="00DE683E">
              <w:rPr>
                <w:rFonts w:ascii="Times New Roman" w:hAnsi="Times New Roman" w:cs="Times New Roman"/>
                <w:b/>
                <w:i/>
                <w:iCs/>
                <w:kern w:val="0"/>
                <w:sz w:val="20"/>
                <w:szCs w:val="20"/>
                <w:lang w:val="lv-LV"/>
                <w14:ligatures w14:val="none"/>
              </w:rPr>
              <w:t>Punkti summējas.</w:t>
            </w:r>
          </w:p>
          <w:p w14:paraId="6C9AC66C"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Aprakstīti  projekta īstenošanai nepieciešamie finanšu līdzekļu avoti un materiālie resursi - 1 punkts.</w:t>
            </w:r>
          </w:p>
          <w:p w14:paraId="08BB0996"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Aprakstīti projekta vadībai nepieciešamie resursi (1 punkts tiek piešķirts, ja atbalsta pretendentam ir nepieciešamās zināšanas, izglītība, darba pieredze jomā, kurā ir plānots īstenot projektu) –  1 punkts.  </w:t>
            </w:r>
          </w:p>
          <w:p w14:paraId="0A6B65C9"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992" w:type="dxa"/>
            <w:vAlign w:val="center"/>
          </w:tcPr>
          <w:p w14:paraId="552C7C87"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2</w:t>
            </w:r>
          </w:p>
        </w:tc>
        <w:tc>
          <w:tcPr>
            <w:tcW w:w="851" w:type="dxa"/>
          </w:tcPr>
          <w:p w14:paraId="26B21CD6"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1A0916C2"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p>
          <w:p w14:paraId="69BAE239"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B.2.3.</w:t>
            </w:r>
          </w:p>
          <w:p w14:paraId="41858511"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2835" w:type="dxa"/>
          </w:tcPr>
          <w:p w14:paraId="21711526" w14:textId="77777777" w:rsidR="00C81673" w:rsidRPr="00DE683E" w:rsidRDefault="00C81673" w:rsidP="007B17AF">
            <w:pPr>
              <w:spacing w:after="0" w:line="240" w:lineRule="auto"/>
              <w:jc w:val="center"/>
              <w:rPr>
                <w:rFonts w:ascii="Times New Roman" w:hAnsi="Times New Roman" w:cs="Times New Roman"/>
                <w:iCs/>
                <w:kern w:val="0"/>
                <w:sz w:val="20"/>
                <w:szCs w:val="20"/>
                <w:lang w:val="lv-LV"/>
                <w14:ligatures w14:val="none"/>
              </w:rPr>
            </w:pPr>
          </w:p>
        </w:tc>
      </w:tr>
      <w:tr w:rsidR="00C81673" w:rsidRPr="00DE683E" w14:paraId="32477062" w14:textId="0A451B90" w:rsidTr="00C81673">
        <w:tc>
          <w:tcPr>
            <w:tcW w:w="567" w:type="dxa"/>
            <w:vAlign w:val="center"/>
          </w:tcPr>
          <w:p w14:paraId="76744148"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4</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64F955F9" w14:textId="77777777" w:rsidR="00C81673" w:rsidRPr="00DE683E" w:rsidRDefault="00C81673" w:rsidP="007B17AF">
            <w:pPr>
              <w:spacing w:after="0" w:line="240" w:lineRule="auto"/>
              <w:jc w:val="both"/>
              <w:rPr>
                <w:rFonts w:ascii="Times New Roman" w:hAnsi="Times New Roman" w:cs="Times New Roman"/>
                <w:bCs/>
                <w:iCs/>
                <w:kern w:val="0"/>
                <w:sz w:val="20"/>
                <w:szCs w:val="20"/>
                <w:lang w:val="lv-LV"/>
                <w14:ligatures w14:val="none"/>
              </w:rPr>
            </w:pPr>
            <w:r w:rsidRPr="00DE683E">
              <w:rPr>
                <w:rFonts w:ascii="Times New Roman" w:hAnsi="Times New Roman" w:cs="Times New Roman"/>
                <w:b/>
                <w:iCs/>
                <w:kern w:val="0"/>
                <w:sz w:val="20"/>
                <w:szCs w:val="20"/>
                <w:lang w:val="lv-LV"/>
                <w14:ligatures w14:val="none"/>
              </w:rPr>
              <w:t>Projekta kopējās un attiecināmās izmaksas.</w:t>
            </w:r>
            <w:r w:rsidRPr="00DE683E">
              <w:rPr>
                <w:b/>
                <w:kern w:val="0"/>
                <w:lang w:val="lv-LV"/>
                <w14:ligatures w14:val="none"/>
              </w:rPr>
              <w:t xml:space="preserve"> </w:t>
            </w:r>
            <w:r w:rsidRPr="00DE683E">
              <w:rPr>
                <w:rFonts w:asciiTheme="majorBidi" w:hAnsiTheme="majorBidi" w:cstheme="majorBidi"/>
                <w:bCs/>
                <w:kern w:val="0"/>
                <w:sz w:val="20"/>
                <w:szCs w:val="20"/>
                <w:lang w:val="lv-LV"/>
                <w14:ligatures w14:val="none"/>
              </w:rPr>
              <w:t>Sniedz k</w:t>
            </w:r>
            <w:r w:rsidRPr="00DE683E">
              <w:rPr>
                <w:rFonts w:ascii="Times New Roman" w:hAnsi="Times New Roman" w:cs="Times New Roman"/>
                <w:bCs/>
                <w:iCs/>
                <w:kern w:val="0"/>
                <w:sz w:val="20"/>
                <w:szCs w:val="20"/>
                <w:lang w:val="lv-LV"/>
                <w14:ligatures w14:val="none"/>
              </w:rPr>
              <w:t>atras attiecināmo izmaksu pozīcijas aprakstu, norādot tās funkciju un lomu projektā</w:t>
            </w:r>
            <w:r w:rsidRPr="00DE683E">
              <w:rPr>
                <w:rFonts w:ascii="Times New Roman" w:hAnsi="Times New Roman" w:cs="Times New Roman"/>
                <w:noProof/>
                <w:kern w:val="0"/>
                <w:sz w:val="20"/>
                <w:szCs w:val="20"/>
                <w:lang w:val="lv-LV"/>
                <w14:ligatures w14:val="none"/>
              </w:rPr>
              <w:t xml:space="preserve">. </w:t>
            </w:r>
            <w:r w:rsidRPr="00DE683E">
              <w:rPr>
                <w:rFonts w:ascii="Times New Roman" w:hAnsi="Times New Roman" w:cs="Times New Roman"/>
                <w:b/>
                <w:bCs/>
                <w:i/>
                <w:iCs/>
                <w:kern w:val="0"/>
                <w:sz w:val="20"/>
                <w:szCs w:val="20"/>
                <w:lang w:val="lv-LV"/>
                <w14:ligatures w14:val="none"/>
              </w:rPr>
              <w:t>Punkti summējas.</w:t>
            </w:r>
          </w:p>
          <w:p w14:paraId="4C64242C" w14:textId="77777777" w:rsidR="00C81673" w:rsidRPr="00DE683E" w:rsidRDefault="00C81673" w:rsidP="007B17AF">
            <w:pPr>
              <w:spacing w:after="0" w:line="240" w:lineRule="auto"/>
              <w:jc w:val="both"/>
              <w:rPr>
                <w:rFonts w:ascii="Times New Roman" w:hAnsi="Times New Roman" w:cs="Times New Roman"/>
                <w:noProof/>
                <w:kern w:val="0"/>
                <w:sz w:val="20"/>
                <w:szCs w:val="20"/>
                <w:lang w:val="lv-LV"/>
                <w14:ligatures w14:val="none"/>
              </w:rPr>
            </w:pPr>
            <w:r w:rsidRPr="00DE683E">
              <w:rPr>
                <w:rFonts w:ascii="Times New Roman" w:hAnsi="Times New Roman" w:cs="Times New Roman"/>
                <w:noProof/>
                <w:kern w:val="0"/>
                <w:sz w:val="20"/>
                <w:szCs w:val="20"/>
                <w:lang w:val="lv-LV"/>
                <w14:ligatures w14:val="none"/>
              </w:rPr>
              <w:t xml:space="preserve">Projekta budžeta pārskatāmība un detalizācijas pakāpe – 1 punkts. </w:t>
            </w:r>
          </w:p>
          <w:p w14:paraId="38CC8959" w14:textId="77777777" w:rsidR="00C81673" w:rsidRPr="00DE683E" w:rsidRDefault="00C81673" w:rsidP="007B17AF">
            <w:pPr>
              <w:spacing w:after="0" w:line="240" w:lineRule="auto"/>
              <w:jc w:val="both"/>
              <w:rPr>
                <w:rFonts w:ascii="Times New Roman" w:hAnsi="Times New Roman" w:cs="Times New Roman"/>
                <w:noProof/>
                <w:kern w:val="0"/>
                <w:sz w:val="20"/>
                <w:szCs w:val="20"/>
                <w:lang w:val="lv-LV"/>
                <w14:ligatures w14:val="none"/>
              </w:rPr>
            </w:pPr>
            <w:r w:rsidRPr="00DE683E">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19BDDB40" w14:textId="77777777" w:rsidR="00C81673" w:rsidRPr="00DE683E" w:rsidRDefault="00C81673" w:rsidP="007B17AF">
            <w:pPr>
              <w:spacing w:after="0" w:line="240" w:lineRule="auto"/>
              <w:jc w:val="both"/>
              <w:rPr>
                <w:rFonts w:ascii="Times New Roman" w:hAnsi="Times New Roman" w:cs="Times New Roman"/>
                <w:noProof/>
                <w:kern w:val="0"/>
                <w:sz w:val="20"/>
                <w:szCs w:val="20"/>
                <w:lang w:val="lv-LV"/>
                <w14:ligatures w14:val="none"/>
              </w:rPr>
            </w:pPr>
            <w:r w:rsidRPr="00DE683E">
              <w:rPr>
                <w:rFonts w:ascii="Times New Roman" w:hAnsi="Times New Roman" w:cs="Times New Roman"/>
                <w:noProof/>
                <w:kern w:val="0"/>
                <w:sz w:val="20"/>
                <w:szCs w:val="20"/>
                <w:lang w:val="lv-LV"/>
                <w14:ligatures w14:val="none"/>
              </w:rPr>
              <w:t>(Atbalsta pretendents iesniedz  detalizētu tāmi, kurā atšifrēta katra izdevumu pozīcija.</w:t>
            </w:r>
            <w:r w:rsidRPr="00DE683E">
              <w:rPr>
                <w:kern w:val="0"/>
                <w:lang w:val="lv-LV"/>
                <w14:ligatures w14:val="none"/>
              </w:rPr>
              <w:t xml:space="preserve"> </w:t>
            </w:r>
            <w:r w:rsidRPr="00DE683E">
              <w:rPr>
                <w:rFonts w:ascii="Times New Roman" w:hAnsi="Times New Roman" w:cs="Times New Roman"/>
                <w:noProof/>
                <w:kern w:val="0"/>
                <w:sz w:val="20"/>
                <w:szCs w:val="20"/>
                <w:lang w:val="lv-LV"/>
                <w14:ligatures w14:val="none"/>
              </w:rPr>
              <w:t>Detalizētu tāmi atbalsta pretendents sagatavo brīvā formā un apliecina ar savu parakstu</w:t>
            </w:r>
            <w:r>
              <w:rPr>
                <w:rFonts w:ascii="Times New Roman" w:hAnsi="Times New Roman" w:cs="Times New Roman"/>
                <w:noProof/>
                <w:kern w:val="0"/>
                <w:sz w:val="20"/>
                <w:szCs w:val="20"/>
                <w:lang w:val="lv-LV"/>
                <w14:ligatures w14:val="none"/>
              </w:rPr>
              <w:t>)</w:t>
            </w:r>
            <w:r w:rsidRPr="00DE683E">
              <w:rPr>
                <w:rFonts w:ascii="Times New Roman" w:hAnsi="Times New Roman" w:cs="Times New Roman"/>
                <w:noProof/>
                <w:kern w:val="0"/>
                <w:sz w:val="20"/>
                <w:szCs w:val="20"/>
                <w:lang w:val="lv-LV"/>
                <w14:ligatures w14:val="none"/>
              </w:rPr>
              <w:t>.</w:t>
            </w:r>
            <w:r w:rsidRPr="00DE683E">
              <w:rPr>
                <w:kern w:val="0"/>
                <w:sz w:val="20"/>
                <w:szCs w:val="20"/>
                <w:lang w:val="lv-LV"/>
                <w14:ligatures w14:val="none"/>
              </w:rPr>
              <w:t xml:space="preserve"> </w:t>
            </w:r>
          </w:p>
          <w:p w14:paraId="2390D768"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6A46A41" w14:textId="77777777" w:rsidR="00C81673" w:rsidRPr="00DE683E" w:rsidRDefault="00C81673" w:rsidP="007B17AF">
            <w:pPr>
              <w:spacing w:after="0" w:line="240" w:lineRule="auto"/>
              <w:jc w:val="both"/>
              <w:rPr>
                <w:rFonts w:ascii="Times New Roman" w:hAnsi="Times New Roman" w:cs="Times New Roman"/>
                <w:bCs/>
                <w:iCs/>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6C8CFF4D"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2</w:t>
            </w:r>
          </w:p>
        </w:tc>
        <w:tc>
          <w:tcPr>
            <w:tcW w:w="851" w:type="dxa"/>
          </w:tcPr>
          <w:p w14:paraId="782B15F2"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7F5D130"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B.8.</w:t>
            </w:r>
          </w:p>
          <w:p w14:paraId="1C66E40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hAnsi="Times New Roman" w:cs="Times New Roman"/>
                <w:bCs/>
                <w:iCs/>
                <w:kern w:val="0"/>
                <w:sz w:val="20"/>
                <w:szCs w:val="20"/>
                <w:lang w:val="lv-LV"/>
                <w14:ligatures w14:val="none"/>
              </w:rPr>
              <w:t>B.10.</w:t>
            </w:r>
          </w:p>
        </w:tc>
        <w:tc>
          <w:tcPr>
            <w:tcW w:w="2835" w:type="dxa"/>
          </w:tcPr>
          <w:p w14:paraId="183F251A"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09B425C3" w14:textId="497F1C5A" w:rsidTr="00C81673">
        <w:tc>
          <w:tcPr>
            <w:tcW w:w="567" w:type="dxa"/>
            <w:vAlign w:val="center"/>
          </w:tcPr>
          <w:p w14:paraId="79AF3923"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5</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522FF63D" w14:textId="77777777" w:rsidR="00C81673" w:rsidRPr="00DE683E" w:rsidRDefault="00C81673" w:rsidP="007B17AF">
            <w:pPr>
              <w:spacing w:after="0" w:line="240" w:lineRule="auto"/>
              <w:jc w:val="both"/>
              <w:rPr>
                <w:rFonts w:ascii="Times New Roman" w:hAnsi="Times New Roman" w:cs="Times New Roman"/>
                <w:b/>
                <w:iCs/>
                <w:kern w:val="0"/>
                <w:sz w:val="20"/>
                <w:szCs w:val="20"/>
                <w:lang w:val="lv-LV"/>
                <w14:ligatures w14:val="none"/>
              </w:rPr>
            </w:pPr>
            <w:r w:rsidRPr="00DE683E">
              <w:rPr>
                <w:rFonts w:ascii="Times New Roman" w:hAnsi="Times New Roman" w:cs="Times New Roman"/>
                <w:b/>
                <w:iCs/>
                <w:kern w:val="0"/>
                <w:sz w:val="20"/>
                <w:szCs w:val="20"/>
                <w:lang w:val="lv-LV"/>
                <w14:ligatures w14:val="none"/>
              </w:rPr>
              <w:t xml:space="preserve">Projekta informācijas un publicitātes pasākumi. </w:t>
            </w:r>
            <w:r w:rsidRPr="00982670">
              <w:rPr>
                <w:rFonts w:ascii="Times New Roman" w:hAnsi="Times New Roman" w:cs="Times New Roman"/>
                <w:b/>
                <w:iCs/>
                <w:color w:val="2E74B5" w:themeColor="accent5" w:themeShade="BF"/>
                <w:kern w:val="0"/>
                <w:sz w:val="20"/>
                <w:szCs w:val="20"/>
                <w:lang w:val="lv-LV"/>
                <w14:ligatures w14:val="none"/>
              </w:rPr>
              <w:t>**</w:t>
            </w:r>
          </w:p>
          <w:p w14:paraId="15066C30"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kern w:val="0"/>
                <w:sz w:val="20"/>
                <w:szCs w:val="20"/>
                <w:lang w:val="lv-LV"/>
                <w14:ligatures w14:val="none"/>
              </w:rPr>
              <w:t xml:space="preserve">Projektā norādītas plānotās aktivitātes projekta publicitātei un informācijas izplatīšanai  (nodrošina publicitāti plašsaziņas līdzekļos vai tīmekļvietnē, kas veicina projekta atpazīstamību un informē par pieejamo pakalpojumu vai sabiedrisko aktivitāti visā projektu uzraudzības periodā) – </w:t>
            </w:r>
            <w:r>
              <w:rPr>
                <w:rFonts w:ascii="Times New Roman" w:hAnsi="Times New Roman" w:cs="Times New Roman"/>
                <w:kern w:val="0"/>
                <w:sz w:val="20"/>
                <w:szCs w:val="20"/>
                <w:lang w:val="lv-LV"/>
                <w14:ligatures w14:val="none"/>
              </w:rPr>
              <w:t>1</w:t>
            </w:r>
            <w:r w:rsidRPr="00DE683E">
              <w:rPr>
                <w:rFonts w:ascii="Times New Roman" w:hAnsi="Times New Roman" w:cs="Times New Roman"/>
                <w:kern w:val="0"/>
                <w:sz w:val="20"/>
                <w:szCs w:val="20"/>
                <w:lang w:val="lv-LV"/>
                <w14:ligatures w14:val="none"/>
              </w:rPr>
              <w:t xml:space="preserve"> punkt</w:t>
            </w:r>
            <w:r>
              <w:rPr>
                <w:rFonts w:ascii="Times New Roman" w:hAnsi="Times New Roman" w:cs="Times New Roman"/>
                <w:kern w:val="0"/>
                <w:sz w:val="20"/>
                <w:szCs w:val="20"/>
                <w:lang w:val="lv-LV"/>
                <w14:ligatures w14:val="none"/>
              </w:rPr>
              <w:t>s</w:t>
            </w:r>
            <w:r w:rsidRPr="00DE683E">
              <w:rPr>
                <w:rFonts w:ascii="Times New Roman" w:hAnsi="Times New Roman" w:cs="Times New Roman"/>
                <w:kern w:val="0"/>
                <w:sz w:val="20"/>
                <w:szCs w:val="20"/>
                <w:lang w:val="lv-LV"/>
                <w14:ligatures w14:val="none"/>
              </w:rPr>
              <w:t>.</w:t>
            </w:r>
            <w:r w:rsidRPr="00DE683E">
              <w:rPr>
                <w:rFonts w:ascii="Times New Roman" w:hAnsi="Times New Roman" w:cs="Times New Roman"/>
                <w:iCs/>
                <w:kern w:val="0"/>
                <w:sz w:val="20"/>
                <w:szCs w:val="20"/>
                <w:lang w:val="lv-LV"/>
                <w14:ligatures w14:val="none"/>
              </w:rPr>
              <w:t xml:space="preserve"> </w:t>
            </w:r>
          </w:p>
          <w:p w14:paraId="327121BD"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39282142" w14:textId="77777777" w:rsidR="00C81673" w:rsidRPr="00DE683E" w:rsidRDefault="00C81673" w:rsidP="007B17AF">
            <w:pPr>
              <w:spacing w:after="0" w:line="240" w:lineRule="auto"/>
              <w:jc w:val="both"/>
              <w:rPr>
                <w:rFonts w:ascii="Times New Roman" w:hAnsi="Times New Roman" w:cs="Times New Roman"/>
                <w:bCs/>
                <w:iCs/>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5390B366"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1</w:t>
            </w:r>
          </w:p>
        </w:tc>
        <w:tc>
          <w:tcPr>
            <w:tcW w:w="851" w:type="dxa"/>
          </w:tcPr>
          <w:p w14:paraId="713F2266"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1E1794C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2C6F9498"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38450395" w14:textId="4FA45446" w:rsidTr="00C81673">
        <w:tc>
          <w:tcPr>
            <w:tcW w:w="567" w:type="dxa"/>
            <w:vAlign w:val="center"/>
          </w:tcPr>
          <w:p w14:paraId="5F196089"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6</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6B995889" w14:textId="77777777" w:rsidR="00C81673" w:rsidRPr="00DE683E" w:rsidRDefault="00C81673" w:rsidP="007B17AF">
            <w:pPr>
              <w:spacing w:after="0" w:line="240" w:lineRule="auto"/>
              <w:jc w:val="both"/>
              <w:rPr>
                <w:rFonts w:ascii="Times New Roman" w:hAnsi="Times New Roman" w:cs="Times New Roman"/>
                <w:b/>
                <w:bCs/>
                <w:iCs/>
                <w:kern w:val="0"/>
                <w:sz w:val="20"/>
                <w:szCs w:val="20"/>
                <w:lang w:val="lv-LV"/>
                <w14:ligatures w14:val="none"/>
              </w:rPr>
            </w:pPr>
            <w:r w:rsidRPr="00DE683E">
              <w:rPr>
                <w:rFonts w:ascii="Times New Roman" w:hAnsi="Times New Roman" w:cs="Times New Roman"/>
                <w:b/>
                <w:bCs/>
                <w:iCs/>
                <w:kern w:val="0"/>
                <w:sz w:val="20"/>
                <w:szCs w:val="20"/>
                <w:lang w:val="lv-LV"/>
                <w14:ligatures w14:val="none"/>
              </w:rPr>
              <w:t xml:space="preserve">Projekta ieguldījums vietējās attīstības īstenošanas teritorijā, sagaidāmie rezultāti un ietekme. </w:t>
            </w:r>
          </w:p>
          <w:p w14:paraId="74E667C4"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Atbalsta pretendents apraksta projekta sagaidāmos rezultātus, kā arī pretendenta un vietējās teritorijas ieguvumu projekta īstenošanas rezultātā, ietekmi uz vietējās stratēģijas  mērķu sasniegšanu – 1 punkts. </w:t>
            </w:r>
          </w:p>
          <w:p w14:paraId="4627CEE7"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03941C6" w14:textId="77777777" w:rsidR="00C81673" w:rsidRPr="00DE683E" w:rsidRDefault="00C81673" w:rsidP="007B17AF">
            <w:pPr>
              <w:spacing w:after="0" w:line="240" w:lineRule="auto"/>
              <w:jc w:val="both"/>
              <w:rPr>
                <w:rFonts w:ascii="Times New Roman" w:hAnsi="Times New Roman" w:cs="Times New Roman"/>
                <w:bCs/>
                <w:iCs/>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2F9CF1D8"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 xml:space="preserve">1 </w:t>
            </w:r>
          </w:p>
          <w:p w14:paraId="32F6A5B1"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1" w:type="dxa"/>
          </w:tcPr>
          <w:p w14:paraId="3B3F3E55"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4472437"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hAnsi="Times New Roman" w:cs="Times New Roman"/>
                <w:bCs/>
                <w:iCs/>
                <w:kern w:val="0"/>
                <w:sz w:val="20"/>
                <w:szCs w:val="20"/>
                <w:lang w:val="lv-LV"/>
                <w14:ligatures w14:val="none"/>
              </w:rPr>
              <w:t>B.2.7.</w:t>
            </w:r>
          </w:p>
        </w:tc>
        <w:tc>
          <w:tcPr>
            <w:tcW w:w="2835" w:type="dxa"/>
          </w:tcPr>
          <w:p w14:paraId="6E41DF16"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483BCB54" w14:textId="70185124" w:rsidTr="00C81673">
        <w:tc>
          <w:tcPr>
            <w:tcW w:w="567" w:type="dxa"/>
            <w:vAlign w:val="center"/>
          </w:tcPr>
          <w:p w14:paraId="4AA74E69"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7</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0F77DF79"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b/>
                <w:bCs/>
                <w:iCs/>
                <w:kern w:val="0"/>
                <w:sz w:val="20"/>
                <w:szCs w:val="20"/>
                <w:lang w:val="lv-LV"/>
                <w14:ligatures w14:val="none"/>
              </w:rPr>
              <w:t>Projekta īstenošanas radītie jauninājumi.</w:t>
            </w:r>
            <w:r w:rsidRPr="00DE683E">
              <w:rPr>
                <w:rFonts w:ascii="Times New Roman" w:hAnsi="Times New Roman" w:cs="Times New Roman"/>
                <w:iCs/>
                <w:kern w:val="0"/>
                <w:sz w:val="20"/>
                <w:szCs w:val="20"/>
                <w:lang w:val="lv-LV"/>
                <w14:ligatures w14:val="none"/>
              </w:rPr>
              <w:t xml:space="preserve"> </w:t>
            </w:r>
            <w:r w:rsidRPr="00DE683E">
              <w:rPr>
                <w:rFonts w:ascii="Times New Roman" w:hAnsi="Times New Roman" w:cs="Times New Roman"/>
                <w:b/>
                <w:bCs/>
                <w:iCs/>
                <w:kern w:val="0"/>
                <w:sz w:val="20"/>
                <w:szCs w:val="20"/>
                <w:lang w:val="lv-LV"/>
                <w14:ligatures w14:val="none"/>
              </w:rPr>
              <w:t>*</w:t>
            </w:r>
          </w:p>
          <w:p w14:paraId="04C4E9D2"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Pretendents, īstenojot projektu,  ievieš vietējās attīstības stratēģijas īstenošanas teritorijas līmeņa jauninājums. Projekts paredz veidot jaunu pakalpojumu vai sabiedrisko aktivitāšu īstenošanas veidu/aktivitāti, kas līdz tā ieviešanai nav bijusi pieejama projekta īstenošanas vietā vietējiem iedzīvotājiem. Pretendents sniedz detalizētu skaidrojumu, kāds jauninājums īstenojot projektu tiks radīts (ieviests).  </w:t>
            </w:r>
          </w:p>
          <w:p w14:paraId="114ACDFF" w14:textId="77777777" w:rsidR="00C81673" w:rsidRPr="00DE683E" w:rsidRDefault="00C81673" w:rsidP="007B17AF">
            <w:pPr>
              <w:spacing w:after="0" w:line="240" w:lineRule="auto"/>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7DCD65A8" w14:textId="77777777" w:rsidR="00C81673" w:rsidRPr="00DE683E" w:rsidRDefault="00C81673" w:rsidP="007B17AF">
            <w:pPr>
              <w:spacing w:after="0" w:line="240" w:lineRule="auto"/>
              <w:jc w:val="both"/>
              <w:rPr>
                <w:rFonts w:ascii="Times New Roman" w:hAnsi="Times New Roman" w:cs="Times New Roman"/>
                <w:i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4BC1DCCF" w14:textId="77777777" w:rsidR="00C81673" w:rsidRPr="00DE683E" w:rsidRDefault="00C81673" w:rsidP="007B17AF">
            <w:pPr>
              <w:spacing w:after="0" w:line="240" w:lineRule="auto"/>
              <w:contextualSpacing/>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lastRenderedPageBreak/>
              <w:t xml:space="preserve">Kritēriju gradācija pieļaujot soli 0,5 punkti, ja informācija ir vispārīga, nepilnīgi raksturota. </w:t>
            </w:r>
          </w:p>
          <w:p w14:paraId="6740D7ED" w14:textId="77777777" w:rsidR="00C81673" w:rsidRPr="00DE683E" w:rsidRDefault="00C81673" w:rsidP="007B17AF">
            <w:pPr>
              <w:spacing w:after="0" w:line="240" w:lineRule="auto"/>
              <w:contextualSpacing/>
              <w:jc w:val="both"/>
              <w:rPr>
                <w:rFonts w:ascii="Times New Roman" w:hAnsi="Times New Roman" w:cs="Times New Roman"/>
                <w:bCs/>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DA87A10"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lastRenderedPageBreak/>
              <w:t>1</w:t>
            </w:r>
          </w:p>
        </w:tc>
        <w:tc>
          <w:tcPr>
            <w:tcW w:w="851" w:type="dxa"/>
          </w:tcPr>
          <w:p w14:paraId="035F7EEC"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194E5AD"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hAnsi="Times New Roman" w:cs="Times New Roman"/>
                <w:bCs/>
                <w:iCs/>
                <w:kern w:val="0"/>
                <w:sz w:val="20"/>
                <w:szCs w:val="20"/>
                <w:lang w:val="lv-LV"/>
                <w14:ligatures w14:val="none"/>
              </w:rPr>
              <w:t>B.5.</w:t>
            </w:r>
          </w:p>
        </w:tc>
        <w:tc>
          <w:tcPr>
            <w:tcW w:w="2835" w:type="dxa"/>
          </w:tcPr>
          <w:p w14:paraId="6FEDBF8C"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171C4569" w14:textId="0EDA463D" w:rsidTr="00C81673">
        <w:tc>
          <w:tcPr>
            <w:tcW w:w="567" w:type="dxa"/>
            <w:vAlign w:val="center"/>
          </w:tcPr>
          <w:p w14:paraId="38F4392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8</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0C422242"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
                <w:kern w:val="0"/>
                <w:sz w:val="20"/>
                <w:szCs w:val="20"/>
                <w:lang w:val="lv-LV"/>
                <w14:ligatures w14:val="none"/>
              </w:rPr>
              <w:t xml:space="preserve">Resursu ilgtspējīga izmantošana. </w:t>
            </w:r>
          </w:p>
          <w:p w14:paraId="6028E636"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Projekts tiek īstenots saistībā ar iepriekš izveidotām telpām vai izmantojot uzlaboto/ esošo infrastruktūru, aprīkojumu – 1 punkts.</w:t>
            </w:r>
          </w:p>
          <w:p w14:paraId="1C149437" w14:textId="77777777" w:rsidR="00C81673" w:rsidRPr="00DE683E" w:rsidRDefault="00C81673" w:rsidP="007B17AF">
            <w:pPr>
              <w:spacing w:after="0" w:line="240" w:lineRule="auto"/>
              <w:contextualSpacing/>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C86B95A"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7819474"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0128E90E"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981796F"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66C546AF"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619097AF" w14:textId="39358E14" w:rsidTr="00C81673">
        <w:tc>
          <w:tcPr>
            <w:tcW w:w="567" w:type="dxa"/>
            <w:vAlign w:val="center"/>
          </w:tcPr>
          <w:p w14:paraId="329F80F5"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9</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2C2314DA" w14:textId="77777777" w:rsidR="00C81673" w:rsidRPr="00DE683E" w:rsidRDefault="00C81673" w:rsidP="007B17AF">
            <w:pPr>
              <w:spacing w:after="0" w:line="240" w:lineRule="auto"/>
              <w:contextualSpacing/>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
                <w:kern w:val="0"/>
                <w:sz w:val="20"/>
                <w:szCs w:val="20"/>
                <w:lang w:val="lv-LV"/>
                <w14:ligatures w14:val="none"/>
              </w:rPr>
              <w:t>Projekts paredz efektīvāku esošo procesu (resursu) izmantošanu – tā potenciāla attīstību.</w:t>
            </w:r>
            <w:r w:rsidRPr="00DE683E">
              <w:rPr>
                <w:rFonts w:ascii="Times New Roman" w:hAnsi="Times New Roman" w:cs="Times New Roman"/>
                <w:b/>
                <w:iCs/>
                <w:kern w:val="0"/>
                <w:sz w:val="20"/>
                <w:szCs w:val="20"/>
                <w:lang w:val="lv-LV"/>
                <w14:ligatures w14:val="none"/>
              </w:rPr>
              <w:t xml:space="preserve"> </w:t>
            </w:r>
            <w:r w:rsidRPr="00F6312D">
              <w:rPr>
                <w:rFonts w:ascii="Times New Roman" w:hAnsi="Times New Roman" w:cs="Times New Roman"/>
                <w:b/>
                <w:iCs/>
                <w:color w:val="2E74B5" w:themeColor="accent5" w:themeShade="BF"/>
                <w:kern w:val="0"/>
                <w:sz w:val="20"/>
                <w:szCs w:val="20"/>
                <w:lang w:val="lv-LV"/>
                <w14:ligatures w14:val="none"/>
              </w:rPr>
              <w:t>**</w:t>
            </w:r>
            <w:r>
              <w:rPr>
                <w:rFonts w:ascii="Times New Roman" w:hAnsi="Times New Roman" w:cs="Times New Roman"/>
                <w:b/>
                <w:iCs/>
                <w:kern w:val="0"/>
                <w:sz w:val="20"/>
                <w:szCs w:val="20"/>
                <w:lang w:val="lv-LV"/>
                <w14:ligatures w14:val="none"/>
              </w:rPr>
              <w:t xml:space="preserve"> </w:t>
            </w:r>
            <w:r w:rsidRPr="00DE683E">
              <w:rPr>
                <w:rFonts w:ascii="Times New Roman" w:eastAsia="Calibri" w:hAnsi="Times New Roman" w:cs="Times New Roman"/>
                <w:b/>
                <w:kern w:val="0"/>
                <w:sz w:val="20"/>
                <w:szCs w:val="20"/>
                <w:lang w:val="lv-LV"/>
                <w14:ligatures w14:val="none"/>
              </w:rPr>
              <w:t>Punkti summējas.</w:t>
            </w:r>
          </w:p>
          <w:p w14:paraId="58E3C938"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Projekts veicina sadarbību ar iestādēm/uzņēmumiem – 1 punkts.  </w:t>
            </w:r>
          </w:p>
          <w:p w14:paraId="35AB5F9E"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Projekts veicina sadarbību ar NVO – 1 punkts.  </w:t>
            </w:r>
          </w:p>
          <w:p w14:paraId="0A8012B5" w14:textId="77777777" w:rsidR="00C81673" w:rsidRPr="00DE683E" w:rsidRDefault="00C81673" w:rsidP="007B17AF">
            <w:pPr>
              <w:spacing w:after="0" w:line="240" w:lineRule="auto"/>
              <w:contextualSpacing/>
              <w:jc w:val="both"/>
              <w:rPr>
                <w:rFonts w:ascii="Times New Roman" w:hAnsi="Times New Roman" w:cs="Times New Roman"/>
                <w:iCs/>
                <w:kern w:val="0"/>
                <w:sz w:val="20"/>
                <w:szCs w:val="20"/>
                <w:lang w:val="lv-LV"/>
                <w14:ligatures w14:val="none"/>
              </w:rPr>
            </w:pPr>
            <w:r w:rsidRPr="00DE683E">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E5A6937"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1D835D6A"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2</w:t>
            </w:r>
          </w:p>
        </w:tc>
        <w:tc>
          <w:tcPr>
            <w:tcW w:w="851" w:type="dxa"/>
          </w:tcPr>
          <w:p w14:paraId="53A37DDA"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422005F0"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56985B53"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32825CF9" w14:textId="2DF452A0" w:rsidTr="00C81673">
        <w:tc>
          <w:tcPr>
            <w:tcW w:w="567" w:type="dxa"/>
            <w:vAlign w:val="center"/>
          </w:tcPr>
          <w:p w14:paraId="03180A11"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0</w:t>
            </w:r>
            <w:r w:rsidRPr="00DE683E">
              <w:rPr>
                <w:rFonts w:ascii="Times New Roman" w:eastAsia="Times New Roman" w:hAnsi="Times New Roman" w:cs="Times New Roman"/>
                <w:kern w:val="0"/>
                <w:sz w:val="20"/>
                <w:szCs w:val="20"/>
                <w:lang w:val="lv-LV" w:eastAsia="lv-LV"/>
                <w14:ligatures w14:val="none"/>
              </w:rPr>
              <w:t xml:space="preserve">. </w:t>
            </w:r>
          </w:p>
        </w:tc>
        <w:tc>
          <w:tcPr>
            <w:tcW w:w="8931" w:type="dxa"/>
            <w:vAlign w:val="center"/>
          </w:tcPr>
          <w:p w14:paraId="4C46DA75"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
                <w:kern w:val="0"/>
                <w:sz w:val="20"/>
                <w:szCs w:val="20"/>
                <w:lang w:val="lv-LV"/>
                <w14:ligatures w14:val="none"/>
              </w:rPr>
              <w:t>Projekta mērķa grupa.</w:t>
            </w:r>
          </w:p>
          <w:p w14:paraId="5537A1C2"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Norādītas iedzīvotāju mērķa grupas, kurām būs pieejami projekta rezultāti – 1 punkts. </w:t>
            </w:r>
          </w:p>
          <w:p w14:paraId="5245657E" w14:textId="77777777" w:rsidR="00C81673" w:rsidRPr="00DE683E" w:rsidRDefault="00C81673" w:rsidP="007B17AF">
            <w:pPr>
              <w:spacing w:after="0" w:line="240" w:lineRule="auto"/>
              <w:contextualSpacing/>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B5380B1"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5D7CF20C"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1D5E97D8"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0F3F902"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p w14:paraId="3AA49CC4" w14:textId="77777777" w:rsidR="00C81673" w:rsidRPr="00DE683E" w:rsidRDefault="00C81673" w:rsidP="007B17AF">
            <w:pPr>
              <w:spacing w:after="0" w:line="240" w:lineRule="auto"/>
              <w:jc w:val="center"/>
              <w:rPr>
                <w:kern w:val="0"/>
                <w:lang w:val="lv-LV"/>
                <w14:ligatures w14:val="none"/>
              </w:rPr>
            </w:pPr>
            <w:r w:rsidRPr="00DE683E">
              <w:rPr>
                <w:rFonts w:ascii="Times New Roman" w:hAnsi="Times New Roman" w:cs="Times New Roman"/>
                <w:bCs/>
                <w:iCs/>
                <w:kern w:val="0"/>
                <w:sz w:val="20"/>
                <w:szCs w:val="20"/>
                <w:lang w:val="lv-LV"/>
                <w14:ligatures w14:val="none"/>
              </w:rPr>
              <w:t>B.2.5.</w:t>
            </w:r>
            <w:r w:rsidRPr="00DE683E">
              <w:rPr>
                <w:kern w:val="0"/>
                <w:lang w:val="lv-LV"/>
                <w14:ligatures w14:val="none"/>
              </w:rPr>
              <w:t xml:space="preserve"> </w:t>
            </w:r>
          </w:p>
          <w:p w14:paraId="581ED947" w14:textId="77777777" w:rsidR="00C81673" w:rsidRPr="00DE683E" w:rsidRDefault="00C81673" w:rsidP="007B17AF">
            <w:pPr>
              <w:spacing w:after="0" w:line="240" w:lineRule="auto"/>
              <w:jc w:val="center"/>
              <w:rPr>
                <w:kern w:val="0"/>
                <w:lang w:val="lv-LV"/>
                <w14:ligatures w14:val="none"/>
              </w:rPr>
            </w:pPr>
          </w:p>
        </w:tc>
        <w:tc>
          <w:tcPr>
            <w:tcW w:w="2835" w:type="dxa"/>
          </w:tcPr>
          <w:p w14:paraId="111284F1"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3E91504F" w14:textId="0E82C99A" w:rsidTr="00C81673">
        <w:tc>
          <w:tcPr>
            <w:tcW w:w="567" w:type="dxa"/>
            <w:vAlign w:val="center"/>
          </w:tcPr>
          <w:p w14:paraId="4E3590AD"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1</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77FC1CFA"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
                <w:kern w:val="0"/>
                <w:sz w:val="20"/>
                <w:szCs w:val="20"/>
                <w:lang w:val="lv-LV"/>
                <w14:ligatures w14:val="none"/>
              </w:rPr>
              <w:t>Projekta rezultātu pieejamība iedzīvotājiem.</w:t>
            </w:r>
            <w:r w:rsidRPr="00DE683E">
              <w:rPr>
                <w:rFonts w:ascii="Times New Roman" w:hAnsi="Times New Roman" w:cs="Times New Roman"/>
                <w:b/>
                <w:iCs/>
                <w:kern w:val="0"/>
                <w:sz w:val="20"/>
                <w:szCs w:val="20"/>
                <w:lang w:val="lv-LV"/>
                <w14:ligatures w14:val="none"/>
              </w:rPr>
              <w:t xml:space="preserve"> </w:t>
            </w:r>
            <w:r w:rsidRPr="00982670">
              <w:rPr>
                <w:rFonts w:ascii="Times New Roman" w:hAnsi="Times New Roman" w:cs="Times New Roman"/>
                <w:b/>
                <w:iCs/>
                <w:color w:val="2E74B5" w:themeColor="accent5" w:themeShade="BF"/>
                <w:kern w:val="0"/>
                <w:sz w:val="20"/>
                <w:szCs w:val="20"/>
                <w:lang w:val="lv-LV"/>
                <w14:ligatures w14:val="none"/>
              </w:rPr>
              <w:t>**</w:t>
            </w:r>
            <w:r w:rsidRPr="00DE683E">
              <w:rPr>
                <w:rFonts w:ascii="Times New Roman" w:eastAsia="Calibri" w:hAnsi="Times New Roman" w:cs="Times New Roman"/>
                <w:bCs/>
                <w:kern w:val="0"/>
                <w:sz w:val="20"/>
                <w:szCs w:val="20"/>
                <w:lang w:val="lv-LV"/>
                <w14:ligatures w14:val="none"/>
              </w:rPr>
              <w:t xml:space="preserve"> </w:t>
            </w:r>
          </w:p>
          <w:p w14:paraId="1DF0A4C0" w14:textId="77777777" w:rsidR="00C81673" w:rsidRPr="00DE683E" w:rsidRDefault="00C81673" w:rsidP="007B17AF">
            <w:pPr>
              <w:spacing w:after="0" w:line="240" w:lineRule="auto"/>
              <w:contextualSpacing/>
              <w:jc w:val="both"/>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Nodrošināta projekta rezultātu pieejamība nabadzības un sociālās atstumtības riskam pakļautajām personām (</w:t>
            </w:r>
            <w:r w:rsidRPr="0078194A">
              <w:rPr>
                <w:rFonts w:ascii="Times New Roman" w:eastAsia="Calibri" w:hAnsi="Times New Roman" w:cs="Times New Roman"/>
                <w:b/>
                <w:kern w:val="0"/>
                <w:sz w:val="20"/>
                <w:szCs w:val="20"/>
                <w:lang w:val="lv-LV"/>
                <w14:ligatures w14:val="none"/>
              </w:rPr>
              <w:t>Sociālā iekļaušana</w:t>
            </w:r>
            <w:r w:rsidRPr="00DE683E">
              <w:rPr>
                <w:rFonts w:ascii="Times New Roman" w:eastAsia="Calibri" w:hAnsi="Times New Roman" w:cs="Times New Roman"/>
                <w:bCs/>
                <w:kern w:val="0"/>
                <w:sz w:val="20"/>
                <w:szCs w:val="20"/>
                <w:lang w:val="lv-LV"/>
                <w14:ligatures w14:val="none"/>
              </w:rPr>
              <w:t>) – 1 punkts.</w:t>
            </w:r>
          </w:p>
          <w:p w14:paraId="33ED0C07" w14:textId="77777777" w:rsidR="00C81673" w:rsidRPr="00DE683E" w:rsidRDefault="00C81673" w:rsidP="007B17AF">
            <w:pPr>
              <w:spacing w:after="0" w:line="240" w:lineRule="auto"/>
              <w:contextualSpacing/>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7F33DD0"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3997232A"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762CCA7C"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2F60FB26" w14:textId="77777777" w:rsidR="00C81673" w:rsidRPr="00DE683E" w:rsidRDefault="00C81673" w:rsidP="007B17AF">
            <w:pPr>
              <w:spacing w:after="0" w:line="240" w:lineRule="auto"/>
              <w:jc w:val="center"/>
              <w:rPr>
                <w:kern w:val="0"/>
                <w:lang w:val="lv-LV"/>
                <w14:ligatures w14:val="none"/>
              </w:rPr>
            </w:pPr>
            <w:r w:rsidRPr="00DE683E">
              <w:rPr>
                <w:rFonts w:ascii="Times New Roman" w:hAnsi="Times New Roman" w:cs="Times New Roman"/>
                <w:bCs/>
                <w:iCs/>
                <w:kern w:val="0"/>
                <w:sz w:val="20"/>
                <w:szCs w:val="20"/>
                <w:lang w:val="lv-LV"/>
                <w14:ligatures w14:val="none"/>
              </w:rPr>
              <w:t>B.2.1.</w:t>
            </w:r>
            <w:r w:rsidRPr="00DE683E">
              <w:rPr>
                <w:kern w:val="0"/>
                <w:lang w:val="lv-LV"/>
                <w14:ligatures w14:val="none"/>
              </w:rPr>
              <w:t xml:space="preserve"> </w:t>
            </w:r>
          </w:p>
          <w:p w14:paraId="368F9D46"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4A7CC753"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775DBBC9" w14:textId="2FF7A5B4" w:rsidTr="00C81673">
        <w:tc>
          <w:tcPr>
            <w:tcW w:w="567" w:type="dxa"/>
            <w:vAlign w:val="center"/>
          </w:tcPr>
          <w:p w14:paraId="67C2C448"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35F0F957" w14:textId="77777777" w:rsidR="00C81673" w:rsidRPr="00DE683E" w:rsidRDefault="00C81673" w:rsidP="007B17AF">
            <w:pPr>
              <w:spacing w:after="0" w:line="240" w:lineRule="auto"/>
              <w:contextualSpacing/>
              <w:jc w:val="both"/>
              <w:rPr>
                <w:rFonts w:ascii="Times New Roman" w:hAnsi="Times New Roman" w:cs="Times New Roman"/>
                <w:kern w:val="0"/>
                <w:sz w:val="20"/>
                <w:szCs w:val="20"/>
                <w:lang w:val="lv-LV"/>
                <w14:ligatures w14:val="none"/>
              </w:rPr>
            </w:pPr>
            <w:r w:rsidRPr="00DE683E">
              <w:rPr>
                <w:rFonts w:ascii="Times New Roman" w:hAnsi="Times New Roman" w:cs="Times New Roman"/>
                <w:b/>
                <w:bCs/>
                <w:kern w:val="0"/>
                <w:sz w:val="20"/>
                <w:szCs w:val="20"/>
                <w:lang w:val="lv-LV"/>
                <w14:ligatures w14:val="none"/>
              </w:rPr>
              <w:t xml:space="preserve">Projektā tiek </w:t>
            </w:r>
            <w:r>
              <w:rPr>
                <w:rFonts w:ascii="Times New Roman" w:hAnsi="Times New Roman" w:cs="Times New Roman"/>
                <w:b/>
                <w:bCs/>
                <w:kern w:val="0"/>
                <w:sz w:val="20"/>
                <w:szCs w:val="20"/>
                <w:lang w:val="lv-LV"/>
                <w14:ligatures w14:val="none"/>
              </w:rPr>
              <w:t>īstenotas sabiedrības integrācijas sekmējošas iniciatīvas</w:t>
            </w:r>
            <w:r w:rsidRPr="00DE683E">
              <w:rPr>
                <w:rFonts w:ascii="Times New Roman" w:hAnsi="Times New Roman" w:cs="Times New Roman"/>
                <w:kern w:val="0"/>
                <w:sz w:val="20"/>
                <w:szCs w:val="20"/>
                <w:lang w:val="lv-LV"/>
                <w14:ligatures w14:val="none"/>
              </w:rPr>
              <w:t xml:space="preserve"> – 1 punkts.</w:t>
            </w:r>
            <w:r w:rsidRPr="00982670">
              <w:rPr>
                <w:rFonts w:ascii="Times New Roman" w:hAnsi="Times New Roman" w:cs="Times New Roman"/>
                <w:color w:val="2E74B5" w:themeColor="accent5" w:themeShade="BF"/>
                <w:kern w:val="0"/>
                <w:sz w:val="20"/>
                <w:szCs w:val="20"/>
                <w:lang w:val="lv-LV"/>
                <w14:ligatures w14:val="none"/>
              </w:rPr>
              <w:t>**</w:t>
            </w:r>
          </w:p>
          <w:p w14:paraId="789A49C1" w14:textId="77777777" w:rsidR="00C81673" w:rsidRPr="00DE683E" w:rsidRDefault="00C81673" w:rsidP="007B17AF">
            <w:pPr>
              <w:spacing w:after="0" w:line="240" w:lineRule="auto"/>
              <w:contextualSpacing/>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520C786F"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437515F6"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7DD85DD3"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70945139" w14:textId="77777777" w:rsidR="00C81673" w:rsidRPr="00DE683E" w:rsidRDefault="00C81673" w:rsidP="007B17AF">
            <w:pPr>
              <w:spacing w:after="0" w:line="240" w:lineRule="auto"/>
              <w:jc w:val="center"/>
              <w:rPr>
                <w:kern w:val="0"/>
                <w:lang w:val="lv-LV"/>
                <w14:ligatures w14:val="none"/>
              </w:rPr>
            </w:pPr>
            <w:r w:rsidRPr="00DE683E">
              <w:rPr>
                <w:rFonts w:ascii="Times New Roman" w:hAnsi="Times New Roman" w:cs="Times New Roman"/>
                <w:bCs/>
                <w:iCs/>
                <w:kern w:val="0"/>
                <w:sz w:val="20"/>
                <w:szCs w:val="20"/>
                <w:lang w:val="lv-LV"/>
                <w14:ligatures w14:val="none"/>
              </w:rPr>
              <w:t>B.2.1.</w:t>
            </w:r>
            <w:r w:rsidRPr="00DE683E">
              <w:rPr>
                <w:kern w:val="0"/>
                <w:lang w:val="lv-LV"/>
                <w14:ligatures w14:val="none"/>
              </w:rPr>
              <w:t xml:space="preserve"> </w:t>
            </w:r>
          </w:p>
          <w:p w14:paraId="04FCF55E"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4A9CA91B"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36BD4F1E" w14:textId="77104BEB" w:rsidTr="00C81673">
        <w:tc>
          <w:tcPr>
            <w:tcW w:w="567" w:type="dxa"/>
            <w:vAlign w:val="center"/>
          </w:tcPr>
          <w:p w14:paraId="61FA0767"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4FFADE26" w14:textId="77777777" w:rsidR="00C81673" w:rsidRPr="00DE683E" w:rsidRDefault="00C81673" w:rsidP="007B17AF">
            <w:pPr>
              <w:spacing w:after="0" w:line="240" w:lineRule="auto"/>
              <w:contextualSpacing/>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
                <w:kern w:val="0"/>
                <w:sz w:val="20"/>
                <w:szCs w:val="20"/>
                <w:lang w:val="lv-LV"/>
                <w14:ligatures w14:val="none"/>
              </w:rPr>
              <w:t>Projektā tiek īstenota</w:t>
            </w:r>
            <w:r>
              <w:rPr>
                <w:rFonts w:ascii="Times New Roman" w:eastAsia="Calibri" w:hAnsi="Times New Roman" w:cs="Times New Roman"/>
                <w:b/>
                <w:kern w:val="0"/>
                <w:sz w:val="20"/>
                <w:szCs w:val="20"/>
                <w:lang w:val="lv-LV"/>
                <w14:ligatures w14:val="none"/>
              </w:rPr>
              <w:t>s</w:t>
            </w:r>
            <w:r w:rsidRPr="00DE683E">
              <w:rPr>
                <w:rFonts w:ascii="Times New Roman" w:eastAsia="Calibri" w:hAnsi="Times New Roman" w:cs="Times New Roman"/>
                <w:b/>
                <w:kern w:val="0"/>
                <w:sz w:val="20"/>
                <w:szCs w:val="20"/>
                <w:lang w:val="lv-LV"/>
                <w14:ligatures w14:val="none"/>
              </w:rPr>
              <w:t xml:space="preserve"> </w:t>
            </w:r>
            <w:r>
              <w:rPr>
                <w:rFonts w:ascii="Times New Roman" w:eastAsia="Calibri" w:hAnsi="Times New Roman" w:cs="Times New Roman"/>
                <w:b/>
                <w:kern w:val="0"/>
                <w:sz w:val="20"/>
                <w:szCs w:val="20"/>
                <w:lang w:val="lv-LV"/>
                <w14:ligatures w14:val="none"/>
              </w:rPr>
              <w:t>neformālās izglītības</w:t>
            </w:r>
            <w:r w:rsidRPr="00DE683E">
              <w:rPr>
                <w:rFonts w:ascii="Times New Roman" w:eastAsia="Calibri" w:hAnsi="Times New Roman" w:cs="Times New Roman"/>
                <w:b/>
                <w:kern w:val="0"/>
                <w:sz w:val="20"/>
                <w:szCs w:val="20"/>
                <w:lang w:val="lv-LV"/>
                <w14:ligatures w14:val="none"/>
              </w:rPr>
              <w:t xml:space="preserve"> iniciatīva</w:t>
            </w:r>
            <w:r>
              <w:rPr>
                <w:rFonts w:ascii="Times New Roman" w:eastAsia="Calibri" w:hAnsi="Times New Roman" w:cs="Times New Roman"/>
                <w:b/>
                <w:kern w:val="0"/>
                <w:sz w:val="20"/>
                <w:szCs w:val="20"/>
                <w:lang w:val="lv-LV"/>
                <w14:ligatures w14:val="none"/>
              </w:rPr>
              <w:t>s</w:t>
            </w:r>
            <w:r w:rsidRPr="00DE683E">
              <w:rPr>
                <w:rFonts w:ascii="Times New Roman" w:eastAsia="Calibri" w:hAnsi="Times New Roman" w:cs="Times New Roman"/>
                <w:b/>
                <w:kern w:val="0"/>
                <w:sz w:val="20"/>
                <w:szCs w:val="20"/>
                <w:lang w:val="lv-LV"/>
                <w14:ligatures w14:val="none"/>
              </w:rPr>
              <w:t>.</w:t>
            </w:r>
            <w:r w:rsidRPr="00982670">
              <w:rPr>
                <w:rFonts w:ascii="Times New Roman" w:eastAsia="Calibri" w:hAnsi="Times New Roman" w:cs="Times New Roman"/>
                <w:b/>
                <w:color w:val="2E74B5" w:themeColor="accent5" w:themeShade="BF"/>
                <w:kern w:val="0"/>
                <w:sz w:val="20"/>
                <w:szCs w:val="20"/>
                <w:lang w:val="lv-LV"/>
                <w14:ligatures w14:val="none"/>
              </w:rPr>
              <w:t>**</w:t>
            </w:r>
          </w:p>
          <w:p w14:paraId="66292893" w14:textId="77777777" w:rsidR="00C81673" w:rsidRPr="00DE683E" w:rsidRDefault="00C81673" w:rsidP="007B17AF">
            <w:pPr>
              <w:spacing w:after="0" w:line="240" w:lineRule="auto"/>
              <w:contextualSpacing/>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Projekta atbilstība kopienas mērķiem, rīcības plānam un kopienas atbilstība Viedā ciema kritērijiem (iesniegts kopienas atbilstības apraksts Viedā ciema kritērijiem un Rīcības plāns) - 1 punkts.</w:t>
            </w:r>
          </w:p>
          <w:p w14:paraId="54068843" w14:textId="77777777" w:rsidR="00C81673" w:rsidRPr="00DE683E" w:rsidRDefault="00C81673" w:rsidP="007B17AF">
            <w:pPr>
              <w:spacing w:after="0" w:line="240" w:lineRule="auto"/>
              <w:contextualSpacing/>
              <w:rPr>
                <w:rFonts w:ascii="Times New Roman" w:eastAsia="Calibri" w:hAnsi="Times New Roman" w:cs="Times New Roman"/>
                <w:bCs/>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19A64BA8" w14:textId="77777777" w:rsidR="00C81673" w:rsidRPr="00DE683E" w:rsidRDefault="00C81673" w:rsidP="007B17AF">
            <w:pPr>
              <w:spacing w:after="0" w:line="240" w:lineRule="auto"/>
              <w:contextualSpacing/>
              <w:jc w:val="both"/>
              <w:rPr>
                <w:rFonts w:ascii="Times New Roman" w:eastAsia="Calibri" w:hAnsi="Times New Roman" w:cs="Times New Roman"/>
                <w:b/>
                <w:kern w:val="0"/>
                <w:sz w:val="20"/>
                <w:szCs w:val="20"/>
                <w:lang w:val="lv-LV"/>
                <w14:ligatures w14:val="none"/>
              </w:rPr>
            </w:pPr>
            <w:r w:rsidRPr="00DE683E">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1BB1334A"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78096DC1" w14:textId="77777777" w:rsidR="00C81673" w:rsidRPr="00DE683E" w:rsidRDefault="00C81673" w:rsidP="007B17AF">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CC47715" w14:textId="77777777" w:rsidR="00C81673" w:rsidRPr="00DE683E" w:rsidRDefault="00C81673" w:rsidP="007B17AF">
            <w:pPr>
              <w:spacing w:after="0" w:line="240" w:lineRule="auto"/>
              <w:jc w:val="center"/>
              <w:rPr>
                <w:kern w:val="0"/>
                <w:lang w:val="lv-LV"/>
                <w14:ligatures w14:val="none"/>
              </w:rPr>
            </w:pPr>
            <w:r w:rsidRPr="00DE683E">
              <w:rPr>
                <w:rFonts w:ascii="Times New Roman" w:hAnsi="Times New Roman" w:cs="Times New Roman"/>
                <w:bCs/>
                <w:iCs/>
                <w:kern w:val="0"/>
                <w:sz w:val="20"/>
                <w:szCs w:val="20"/>
                <w:lang w:val="lv-LV"/>
                <w14:ligatures w14:val="none"/>
              </w:rPr>
              <w:t>B.2.1.</w:t>
            </w:r>
            <w:r w:rsidRPr="00DE683E">
              <w:rPr>
                <w:kern w:val="0"/>
                <w:lang w:val="lv-LV"/>
                <w14:ligatures w14:val="none"/>
              </w:rPr>
              <w:t xml:space="preserve"> </w:t>
            </w:r>
          </w:p>
          <w:p w14:paraId="38191EBF"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r w:rsidRPr="00DE683E">
              <w:rPr>
                <w:rFonts w:ascii="Times New Roman" w:hAnsi="Times New Roman" w:cs="Times New Roman"/>
                <w:bCs/>
                <w:iCs/>
                <w:kern w:val="0"/>
                <w:sz w:val="20"/>
                <w:szCs w:val="20"/>
                <w:lang w:val="lv-LV"/>
                <w14:ligatures w14:val="none"/>
              </w:rPr>
              <w:t>B.2.6.</w:t>
            </w:r>
          </w:p>
        </w:tc>
        <w:tc>
          <w:tcPr>
            <w:tcW w:w="2835" w:type="dxa"/>
          </w:tcPr>
          <w:p w14:paraId="473D71C7"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4EA1995E" w14:textId="1B42BF6E" w:rsidTr="00C81673">
        <w:tc>
          <w:tcPr>
            <w:tcW w:w="567" w:type="dxa"/>
            <w:vAlign w:val="center"/>
          </w:tcPr>
          <w:p w14:paraId="1791018D"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DE683E">
              <w:rPr>
                <w:rFonts w:ascii="Times New Roman" w:eastAsia="Times New Roman" w:hAnsi="Times New Roman" w:cs="Times New Roman"/>
                <w:kern w:val="0"/>
                <w:sz w:val="20"/>
                <w:szCs w:val="20"/>
                <w:lang w:val="lv-LV" w:eastAsia="lv-LV"/>
                <w14:ligatures w14:val="none"/>
              </w:rPr>
              <w:t>.</w:t>
            </w:r>
          </w:p>
        </w:tc>
        <w:tc>
          <w:tcPr>
            <w:tcW w:w="8931" w:type="dxa"/>
            <w:vAlign w:val="center"/>
          </w:tcPr>
          <w:p w14:paraId="30F534EC" w14:textId="77777777" w:rsidR="00C81673" w:rsidRPr="00DE683E" w:rsidRDefault="00C81673" w:rsidP="007B17AF">
            <w:pPr>
              <w:spacing w:after="200" w:line="276" w:lineRule="auto"/>
              <w:contextualSpacing/>
              <w:jc w:val="both"/>
              <w:rPr>
                <w:rFonts w:ascii="Times New Roman" w:hAnsi="Times New Roman" w:cs="Times New Roman"/>
                <w:kern w:val="0"/>
                <w:sz w:val="20"/>
                <w:szCs w:val="20"/>
                <w:lang w:val="lv-LV"/>
                <w14:ligatures w14:val="none"/>
              </w:rPr>
            </w:pPr>
            <w:r w:rsidRPr="00DE683E">
              <w:rPr>
                <w:rFonts w:ascii="Times New Roman" w:hAnsi="Times New Roman" w:cs="Times New Roman"/>
                <w:kern w:val="0"/>
                <w:sz w:val="20"/>
                <w:szCs w:val="20"/>
                <w:lang w:val="lv-LV"/>
                <w14:ligatures w14:val="none"/>
              </w:rPr>
              <w:t>Atbalsta pretendenta darbība līdz projekta iesniegšanai reģistrēta VRG darbības teritorijā  - 1 punkts.</w:t>
            </w:r>
          </w:p>
          <w:p w14:paraId="49FC0C23" w14:textId="77777777" w:rsidR="00C81673" w:rsidRDefault="00C81673" w:rsidP="007B17AF">
            <w:pPr>
              <w:spacing w:after="200" w:line="276" w:lineRule="auto"/>
              <w:contextualSpacing/>
              <w:jc w:val="both"/>
              <w:rPr>
                <w:rFonts w:ascii="Times New Roman" w:hAnsi="Times New Roman" w:cs="Times New Roman"/>
                <w:kern w:val="0"/>
                <w:sz w:val="20"/>
                <w:szCs w:val="20"/>
                <w:lang w:val="lv-LV"/>
                <w14:ligatures w14:val="none"/>
              </w:rPr>
            </w:pPr>
            <w:r>
              <w:rPr>
                <w:rFonts w:ascii="Times New Roman" w:hAnsi="Times New Roman" w:cs="Times New Roman"/>
                <w:kern w:val="0"/>
                <w:sz w:val="20"/>
                <w:szCs w:val="20"/>
                <w:lang w:val="lv-LV"/>
                <w14:ligatures w14:val="none"/>
              </w:rPr>
              <w:t xml:space="preserve">Ja tās darbība nav reģistrēta </w:t>
            </w:r>
            <w:r w:rsidRPr="00DE683E">
              <w:rPr>
                <w:rFonts w:ascii="Times New Roman" w:hAnsi="Times New Roman" w:cs="Times New Roman"/>
                <w:kern w:val="0"/>
                <w:sz w:val="20"/>
                <w:szCs w:val="20"/>
                <w:lang w:val="lv-LV"/>
                <w14:ligatures w14:val="none"/>
              </w:rPr>
              <w:t xml:space="preserve">VRG teritorijā, </w:t>
            </w:r>
            <w:r w:rsidRPr="00DE683E">
              <w:rPr>
                <w:rFonts w:ascii="Times New Roman" w:hAnsi="Times New Roman" w:cs="Times New Roman"/>
                <w:iCs/>
                <w:kern w:val="0"/>
                <w:sz w:val="20"/>
                <w:szCs w:val="20"/>
                <w:lang w:val="lv-LV"/>
                <w14:ligatures w14:val="none"/>
              </w:rPr>
              <w:t>pretendents saņem kritērijā 0 punktus.</w:t>
            </w:r>
          </w:p>
          <w:p w14:paraId="656A82B7" w14:textId="77777777" w:rsidR="00C81673" w:rsidRPr="00DE683E" w:rsidRDefault="00C81673" w:rsidP="007B17AF">
            <w:pPr>
              <w:spacing w:after="200" w:line="276" w:lineRule="auto"/>
              <w:contextualSpacing/>
              <w:jc w:val="both"/>
              <w:rPr>
                <w:rFonts w:ascii="Times New Roman" w:hAnsi="Times New Roman" w:cs="Times New Roman"/>
                <w:kern w:val="0"/>
                <w:sz w:val="20"/>
                <w:szCs w:val="20"/>
                <w:lang w:val="lv-LV"/>
                <w14:ligatures w14:val="none"/>
              </w:rPr>
            </w:pPr>
            <w:r w:rsidRPr="00DE683E">
              <w:rPr>
                <w:rFonts w:ascii="Times New Roman" w:hAnsi="Times New Roman" w:cs="Times New Roman"/>
                <w:kern w:val="0"/>
                <w:sz w:val="20"/>
                <w:szCs w:val="20"/>
                <w:lang w:val="lv-LV"/>
                <w14:ligatures w14:val="none"/>
              </w:rPr>
              <w:t xml:space="preserve"> Juridiskām personām informācija tiek pārbaudīta pēc publiski pieejamās informācijas. </w:t>
            </w:r>
          </w:p>
        </w:tc>
        <w:tc>
          <w:tcPr>
            <w:tcW w:w="992" w:type="dxa"/>
            <w:vAlign w:val="center"/>
          </w:tcPr>
          <w:p w14:paraId="422584D1"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r w:rsidRPr="00DE683E">
              <w:rPr>
                <w:rFonts w:ascii="Times New Roman" w:eastAsia="Times New Roman" w:hAnsi="Times New Roman" w:cs="Times New Roman"/>
                <w:kern w:val="0"/>
                <w:sz w:val="20"/>
                <w:szCs w:val="20"/>
                <w:lang w:val="lv-LV" w:eastAsia="lv-LV"/>
                <w14:ligatures w14:val="none"/>
              </w:rPr>
              <w:t>1</w:t>
            </w:r>
          </w:p>
        </w:tc>
        <w:tc>
          <w:tcPr>
            <w:tcW w:w="851" w:type="dxa"/>
          </w:tcPr>
          <w:p w14:paraId="346513B4"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4B1A8B3"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roofErr w:type="spellStart"/>
            <w:r w:rsidRPr="00DE683E">
              <w:rPr>
                <w:rFonts w:ascii="Times New Roman" w:hAnsi="Times New Roman" w:cs="Times New Roman"/>
                <w:bCs/>
                <w:iCs/>
                <w:kern w:val="0"/>
                <w:sz w:val="20"/>
                <w:szCs w:val="20"/>
                <w:lang w:val="lv-LV"/>
                <w14:ligatures w14:val="none"/>
              </w:rPr>
              <w:t>Pamatinfor-mācija</w:t>
            </w:r>
            <w:proofErr w:type="spellEnd"/>
            <w:r w:rsidRPr="00DE683E">
              <w:rPr>
                <w:rFonts w:ascii="Times New Roman" w:hAnsi="Times New Roman" w:cs="Times New Roman"/>
                <w:bCs/>
                <w:iCs/>
                <w:kern w:val="0"/>
                <w:sz w:val="20"/>
                <w:szCs w:val="20"/>
                <w:lang w:val="lv-LV"/>
                <w14:ligatures w14:val="none"/>
              </w:rPr>
              <w:t>, A.1.</w:t>
            </w:r>
          </w:p>
        </w:tc>
        <w:tc>
          <w:tcPr>
            <w:tcW w:w="2835" w:type="dxa"/>
          </w:tcPr>
          <w:p w14:paraId="6AB69428"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r w:rsidR="00C81673" w:rsidRPr="00DE683E" w14:paraId="2928993E" w14:textId="795EC162" w:rsidTr="00C81673">
        <w:tc>
          <w:tcPr>
            <w:tcW w:w="567" w:type="dxa"/>
            <w:vAlign w:val="center"/>
          </w:tcPr>
          <w:p w14:paraId="288589C9" w14:textId="77777777" w:rsidR="00C81673" w:rsidRPr="00DE683E" w:rsidRDefault="00C81673" w:rsidP="007B17AF">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931" w:type="dxa"/>
            <w:vAlign w:val="center"/>
          </w:tcPr>
          <w:p w14:paraId="2603A74F" w14:textId="77777777" w:rsidR="00C81673" w:rsidRPr="00DE683E" w:rsidRDefault="00C81673" w:rsidP="007B17AF">
            <w:pPr>
              <w:spacing w:after="0" w:line="240" w:lineRule="auto"/>
              <w:contextualSpacing/>
              <w:jc w:val="both"/>
              <w:rPr>
                <w:rFonts w:ascii="Times New Roman" w:hAnsi="Times New Roman" w:cs="Times New Roman"/>
                <w:b/>
                <w:kern w:val="0"/>
                <w:sz w:val="20"/>
                <w:szCs w:val="20"/>
                <w:lang w:val="lv-LV"/>
                <w14:ligatures w14:val="none"/>
              </w:rPr>
            </w:pPr>
            <w:r w:rsidRPr="00DE683E">
              <w:rPr>
                <w:rFonts w:ascii="Times New Roman" w:hAnsi="Times New Roman" w:cs="Times New Roman"/>
                <w:b/>
                <w:kern w:val="0"/>
                <w:sz w:val="20"/>
                <w:szCs w:val="20"/>
                <w:lang w:val="lv-LV"/>
                <w14:ligatures w14:val="none"/>
              </w:rPr>
              <w:t>Kopējais punktu skaits</w:t>
            </w:r>
          </w:p>
        </w:tc>
        <w:tc>
          <w:tcPr>
            <w:tcW w:w="992" w:type="dxa"/>
            <w:vAlign w:val="center"/>
          </w:tcPr>
          <w:p w14:paraId="75363985" w14:textId="77777777" w:rsidR="00C81673" w:rsidRPr="00DE683E" w:rsidRDefault="00C81673" w:rsidP="007B17AF">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19</w:t>
            </w:r>
          </w:p>
        </w:tc>
        <w:tc>
          <w:tcPr>
            <w:tcW w:w="851" w:type="dxa"/>
          </w:tcPr>
          <w:p w14:paraId="3C498985"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C2D83DD"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c>
          <w:tcPr>
            <w:tcW w:w="2835" w:type="dxa"/>
          </w:tcPr>
          <w:p w14:paraId="432DBA4C" w14:textId="77777777" w:rsidR="00C81673" w:rsidRPr="00DE683E" w:rsidRDefault="00C81673" w:rsidP="007B17AF">
            <w:pPr>
              <w:spacing w:after="0" w:line="240" w:lineRule="auto"/>
              <w:jc w:val="center"/>
              <w:rPr>
                <w:rFonts w:ascii="Times New Roman" w:hAnsi="Times New Roman" w:cs="Times New Roman"/>
                <w:bCs/>
                <w:iCs/>
                <w:kern w:val="0"/>
                <w:sz w:val="20"/>
                <w:szCs w:val="20"/>
                <w:lang w:val="lv-LV"/>
                <w14:ligatures w14:val="none"/>
              </w:rPr>
            </w:pPr>
          </w:p>
        </w:tc>
      </w:tr>
    </w:tbl>
    <w:p w14:paraId="158B9EFE" w14:textId="77777777" w:rsidR="00C81673" w:rsidRPr="003F1EF6" w:rsidRDefault="00C81673" w:rsidP="00C81673">
      <w:pPr>
        <w:spacing w:after="0" w:line="240" w:lineRule="auto"/>
        <w:jc w:val="both"/>
        <w:rPr>
          <w:rFonts w:ascii="Arial" w:hAnsi="Arial" w:cs="Arial"/>
          <w:color w:val="414142"/>
          <w:kern w:val="0"/>
          <w:sz w:val="20"/>
          <w:szCs w:val="20"/>
          <w:lang w:val="lv-LV"/>
          <w14:ligatures w14:val="none"/>
        </w:rPr>
      </w:pPr>
    </w:p>
    <w:p w14:paraId="285F23FB" w14:textId="77777777" w:rsidR="00C81673" w:rsidRPr="003F1EF6" w:rsidRDefault="00C81673" w:rsidP="00C8167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lastRenderedPageBreak/>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64F42661" w14:textId="77777777" w:rsidR="00C81673" w:rsidRPr="003F1EF6" w:rsidRDefault="00C81673" w:rsidP="00C81673">
      <w:pPr>
        <w:spacing w:after="0" w:line="240" w:lineRule="auto"/>
        <w:jc w:val="both"/>
        <w:rPr>
          <w:rFonts w:ascii="Times New Roman" w:eastAsia="Calibri" w:hAnsi="Times New Roman" w:cs="Times New Roman"/>
          <w:kern w:val="0"/>
          <w:sz w:val="20"/>
          <w:szCs w:val="20"/>
          <w:lang w:val="lv-LV"/>
          <w14:ligatures w14:val="none"/>
        </w:rPr>
      </w:pPr>
    </w:p>
    <w:p w14:paraId="05713B0C" w14:textId="77777777" w:rsidR="00C81673" w:rsidRPr="003F1EF6" w:rsidRDefault="00C81673" w:rsidP="00C81673">
      <w:pPr>
        <w:spacing w:after="0" w:line="240" w:lineRule="auto"/>
        <w:jc w:val="both"/>
        <w:rPr>
          <w:rFonts w:ascii="Times New Roman" w:eastAsia="Calibri" w:hAnsi="Times New Roman" w:cs="Times New Roman"/>
          <w:b/>
          <w:kern w:val="0"/>
          <w:sz w:val="20"/>
          <w:szCs w:val="20"/>
          <w:lang w:val="lv-LV"/>
          <w14:ligatures w14:val="none"/>
        </w:rPr>
      </w:pPr>
      <w:r w:rsidRPr="003F1EF6">
        <w:rPr>
          <w:rFonts w:ascii="Times New Roman" w:eastAsia="Calibri" w:hAnsi="Times New Roman" w:cs="Times New Roman"/>
          <w:b/>
          <w:kern w:val="0"/>
          <w:sz w:val="20"/>
          <w:szCs w:val="20"/>
          <w:lang w:val="lv-LV"/>
          <w14:ligatures w14:val="none"/>
        </w:rPr>
        <w:t>Specifiskais kritērijs:</w:t>
      </w:r>
    </w:p>
    <w:p w14:paraId="63F2ECBC" w14:textId="77777777" w:rsidR="00C81673" w:rsidRPr="003F1EF6" w:rsidRDefault="00C81673" w:rsidP="00C8167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14.kritērija. Ja arī šajā kritērijā vienāds punktu skaits, tad priekšroka tiks dota projektam, kas augstāk novērtēts pēc 15.kritērija, piešķirot augstāk novērtētajam projektam papildus 0,01 punktu. </w:t>
      </w:r>
    </w:p>
    <w:p w14:paraId="7970DD08"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p>
    <w:p w14:paraId="79DC7BF5"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1A8C502E"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3ECB707"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7B363180"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6915F0E9" w14:textId="77777777" w:rsidR="00C81673" w:rsidRPr="003F1EF6" w:rsidRDefault="00C81673" w:rsidP="00C81673">
      <w:pPr>
        <w:spacing w:after="0" w:line="240" w:lineRule="auto"/>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w:t>
      </w:r>
      <w:r w:rsidRPr="003F1EF6">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09C80CC4" w14:textId="77777777" w:rsidR="00C81673" w:rsidRPr="003F1EF6" w:rsidRDefault="00C81673" w:rsidP="00C81673">
      <w:pPr>
        <w:spacing w:after="0" w:line="240" w:lineRule="auto"/>
        <w:jc w:val="both"/>
        <w:rPr>
          <w:rFonts w:ascii="Times New Roman" w:eastAsia="Calibri" w:hAnsi="Times New Roman" w:cs="Times New Roman"/>
          <w:kern w:val="0"/>
          <w:sz w:val="20"/>
          <w:szCs w:val="20"/>
          <w:lang w:val="lv-LV"/>
          <w14:ligatures w14:val="none"/>
        </w:rPr>
      </w:pPr>
      <w:r w:rsidRPr="003F1EF6">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9E60D1" w14:textId="77777777" w:rsidR="00C81673" w:rsidRPr="003F1EF6" w:rsidRDefault="00C81673" w:rsidP="00C81673">
      <w:pPr>
        <w:spacing w:after="0" w:line="240" w:lineRule="auto"/>
        <w:jc w:val="both"/>
        <w:rPr>
          <w:rFonts w:ascii="Times New Roman" w:eastAsia="Calibri" w:hAnsi="Times New Roman" w:cs="Times New Roman"/>
          <w:kern w:val="0"/>
          <w:sz w:val="20"/>
          <w:szCs w:val="20"/>
          <w:lang w:val="lv-LV"/>
          <w14:ligatures w14:val="none"/>
        </w:rPr>
      </w:pPr>
    </w:p>
    <w:p w14:paraId="08F512D0" w14:textId="77777777" w:rsidR="00C81673" w:rsidRPr="003F1EF6" w:rsidRDefault="00C81673" w:rsidP="00C81673">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3F1EF6">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ieviešanas un uzraudzības laikā. Nosacījumu neizpildes gadījumā var tikt piemērota finanšu korekcija </w:t>
      </w:r>
      <w:r w:rsidRPr="003F1EF6">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3CDF63B8" w14:textId="77777777" w:rsidR="00C81673" w:rsidRPr="003F1EF6" w:rsidRDefault="00C81673" w:rsidP="00C81673">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2C92ECCB" w14:textId="77777777" w:rsidR="00C81673" w:rsidRDefault="00C81673">
      <w:pPr>
        <w:rPr>
          <w:lang w:val="lv-LV"/>
        </w:rPr>
      </w:pPr>
    </w:p>
    <w:p w14:paraId="7146924F" w14:textId="77777777" w:rsidR="00C81673" w:rsidRDefault="00C81673">
      <w:pPr>
        <w:rPr>
          <w:lang w:val="lv-LV"/>
        </w:rPr>
      </w:pPr>
    </w:p>
    <w:p w14:paraId="7F525FE6" w14:textId="77777777" w:rsidR="00C81673" w:rsidRPr="00C81673" w:rsidRDefault="00C81673" w:rsidP="00C81673">
      <w:r w:rsidRPr="00C81673">
        <w:t>Atbalsta pretendents        ___________________________________          / _____________________ /      __________________________</w:t>
      </w:r>
    </w:p>
    <w:p w14:paraId="16360374" w14:textId="493B08C2" w:rsidR="00C81673" w:rsidRPr="00C81673" w:rsidRDefault="00C81673" w:rsidP="00C81673">
      <w:r w:rsidRPr="00C81673">
        <w:tab/>
      </w:r>
      <w:r w:rsidRPr="00C81673">
        <w:tab/>
      </w:r>
      <w:r w:rsidRPr="00C81673">
        <w:tab/>
      </w:r>
      <w:r w:rsidRPr="00C81673">
        <w:tab/>
      </w:r>
      <w:proofErr w:type="spellStart"/>
      <w:r w:rsidRPr="00C81673">
        <w:rPr>
          <w:i/>
        </w:rPr>
        <w:t>paraksts</w:t>
      </w:r>
      <w:proofErr w:type="spellEnd"/>
      <w:r w:rsidRPr="00C81673">
        <w:tab/>
      </w:r>
      <w:r w:rsidRPr="00C81673">
        <w:tab/>
      </w:r>
      <w:r w:rsidRPr="00C81673">
        <w:tab/>
      </w:r>
      <w:r w:rsidRPr="00C81673">
        <w:tab/>
        <w:t xml:space="preserve">   </w:t>
      </w:r>
      <w:r w:rsidRPr="00C81673">
        <w:tab/>
        <w:t xml:space="preserve"> </w:t>
      </w:r>
      <w:proofErr w:type="spellStart"/>
      <w:r w:rsidRPr="00C81673">
        <w:rPr>
          <w:i/>
        </w:rPr>
        <w:t>atšifrējums</w:t>
      </w:r>
      <w:proofErr w:type="spellEnd"/>
      <w:r w:rsidRPr="00C81673">
        <w:rPr>
          <w:i/>
        </w:rPr>
        <w:tab/>
      </w:r>
      <w:r w:rsidRPr="00C81673">
        <w:rPr>
          <w:i/>
        </w:rPr>
        <w:tab/>
      </w:r>
      <w:r w:rsidRPr="00C81673">
        <w:rPr>
          <w:i/>
        </w:rPr>
        <w:tab/>
      </w:r>
      <w:r w:rsidRPr="00C81673">
        <w:rPr>
          <w:i/>
        </w:rPr>
        <w:tab/>
        <w:t>datums</w:t>
      </w:r>
    </w:p>
    <w:p w14:paraId="1AD8737E" w14:textId="77777777" w:rsidR="00C81673" w:rsidRPr="00C81673" w:rsidRDefault="00C81673"/>
    <w:sectPr w:rsidR="00C81673" w:rsidRPr="00C81673" w:rsidSect="00C81673">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73"/>
    <w:rsid w:val="000119B6"/>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D065A"/>
    <w:rsid w:val="005D2789"/>
    <w:rsid w:val="005E0BEA"/>
    <w:rsid w:val="005E6CE2"/>
    <w:rsid w:val="00604FEF"/>
    <w:rsid w:val="00627CA7"/>
    <w:rsid w:val="00640418"/>
    <w:rsid w:val="006503FA"/>
    <w:rsid w:val="006656C5"/>
    <w:rsid w:val="00677322"/>
    <w:rsid w:val="00683037"/>
    <w:rsid w:val="00694177"/>
    <w:rsid w:val="00694E91"/>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87CFC"/>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676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25128"/>
    <w:rsid w:val="00C271F9"/>
    <w:rsid w:val="00C31280"/>
    <w:rsid w:val="00C360F6"/>
    <w:rsid w:val="00C479D0"/>
    <w:rsid w:val="00C51CB9"/>
    <w:rsid w:val="00C52317"/>
    <w:rsid w:val="00C76F95"/>
    <w:rsid w:val="00C81673"/>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619EA"/>
    <w:rsid w:val="00D7734F"/>
    <w:rsid w:val="00D87A21"/>
    <w:rsid w:val="00DB17D8"/>
    <w:rsid w:val="00DB3559"/>
    <w:rsid w:val="00DB5CB4"/>
    <w:rsid w:val="00DC442E"/>
    <w:rsid w:val="00DE35BF"/>
    <w:rsid w:val="00DF0277"/>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DF91"/>
  <w15:chartTrackingRefBased/>
  <w15:docId w15:val="{9588908E-CE87-40FA-AAA7-06F23EC2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73"/>
    <w:rPr>
      <w:lang w:val="en-US"/>
    </w:rPr>
  </w:style>
  <w:style w:type="paragraph" w:styleId="Heading1">
    <w:name w:val="heading 1"/>
    <w:basedOn w:val="Normal"/>
    <w:next w:val="Normal"/>
    <w:link w:val="Heading1Char"/>
    <w:uiPriority w:val="9"/>
    <w:qFormat/>
    <w:rsid w:val="00C81673"/>
    <w:pPr>
      <w:keepNext/>
      <w:keepLines/>
      <w:spacing w:before="360" w:after="80"/>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iPriority w:val="9"/>
    <w:semiHidden/>
    <w:unhideWhenUsed/>
    <w:qFormat/>
    <w:rsid w:val="00C81673"/>
    <w:pPr>
      <w:keepNext/>
      <w:keepLines/>
      <w:spacing w:before="160" w:after="80"/>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C81673"/>
    <w:pPr>
      <w:keepNext/>
      <w:keepLines/>
      <w:spacing w:before="160" w:after="80"/>
      <w:outlineLvl w:val="2"/>
    </w:pPr>
    <w:rPr>
      <w:rFonts w:eastAsiaTheme="majorEastAsia"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C81673"/>
    <w:pPr>
      <w:keepNext/>
      <w:keepLines/>
      <w:spacing w:before="80" w:after="40"/>
      <w:outlineLvl w:val="3"/>
    </w:pPr>
    <w:rPr>
      <w:rFonts w:eastAsiaTheme="majorEastAsia" w:cstheme="majorBidi"/>
      <w:i/>
      <w:iCs/>
      <w:color w:val="2F5496" w:themeColor="accent1" w:themeShade="BF"/>
      <w:lang w:val="lv-LV"/>
    </w:rPr>
  </w:style>
  <w:style w:type="paragraph" w:styleId="Heading5">
    <w:name w:val="heading 5"/>
    <w:basedOn w:val="Normal"/>
    <w:next w:val="Normal"/>
    <w:link w:val="Heading5Char"/>
    <w:uiPriority w:val="9"/>
    <w:semiHidden/>
    <w:unhideWhenUsed/>
    <w:qFormat/>
    <w:rsid w:val="00C81673"/>
    <w:pPr>
      <w:keepNext/>
      <w:keepLines/>
      <w:spacing w:before="80" w:after="40"/>
      <w:outlineLvl w:val="4"/>
    </w:pPr>
    <w:rPr>
      <w:rFonts w:eastAsiaTheme="majorEastAsia" w:cstheme="majorBidi"/>
      <w:color w:val="2F5496" w:themeColor="accent1" w:themeShade="BF"/>
      <w:lang w:val="lv-LV"/>
    </w:rPr>
  </w:style>
  <w:style w:type="paragraph" w:styleId="Heading6">
    <w:name w:val="heading 6"/>
    <w:basedOn w:val="Normal"/>
    <w:next w:val="Normal"/>
    <w:link w:val="Heading6Char"/>
    <w:uiPriority w:val="9"/>
    <w:semiHidden/>
    <w:unhideWhenUsed/>
    <w:qFormat/>
    <w:rsid w:val="00C81673"/>
    <w:pPr>
      <w:keepNext/>
      <w:keepLines/>
      <w:spacing w:before="40" w:after="0"/>
      <w:outlineLvl w:val="5"/>
    </w:pPr>
    <w:rPr>
      <w:rFonts w:eastAsiaTheme="majorEastAsia" w:cstheme="majorBidi"/>
      <w:i/>
      <w:iCs/>
      <w:color w:val="595959" w:themeColor="text1" w:themeTint="A6"/>
      <w:lang w:val="lv-LV"/>
    </w:rPr>
  </w:style>
  <w:style w:type="paragraph" w:styleId="Heading7">
    <w:name w:val="heading 7"/>
    <w:basedOn w:val="Normal"/>
    <w:next w:val="Normal"/>
    <w:link w:val="Heading7Char"/>
    <w:uiPriority w:val="9"/>
    <w:semiHidden/>
    <w:unhideWhenUsed/>
    <w:qFormat/>
    <w:rsid w:val="00C81673"/>
    <w:pPr>
      <w:keepNext/>
      <w:keepLines/>
      <w:spacing w:before="40" w:after="0"/>
      <w:outlineLvl w:val="6"/>
    </w:pPr>
    <w:rPr>
      <w:rFonts w:eastAsiaTheme="majorEastAsia" w:cstheme="majorBidi"/>
      <w:color w:val="595959" w:themeColor="text1" w:themeTint="A6"/>
      <w:lang w:val="lv-LV"/>
    </w:rPr>
  </w:style>
  <w:style w:type="paragraph" w:styleId="Heading8">
    <w:name w:val="heading 8"/>
    <w:basedOn w:val="Normal"/>
    <w:next w:val="Normal"/>
    <w:link w:val="Heading8Char"/>
    <w:uiPriority w:val="9"/>
    <w:semiHidden/>
    <w:unhideWhenUsed/>
    <w:qFormat/>
    <w:rsid w:val="00C81673"/>
    <w:pPr>
      <w:keepNext/>
      <w:keepLines/>
      <w:spacing w:after="0"/>
      <w:outlineLvl w:val="7"/>
    </w:pPr>
    <w:rPr>
      <w:rFonts w:eastAsiaTheme="majorEastAsia" w:cstheme="majorBidi"/>
      <w:i/>
      <w:iCs/>
      <w:color w:val="272727" w:themeColor="text1" w:themeTint="D8"/>
      <w:lang w:val="lv-LV"/>
    </w:rPr>
  </w:style>
  <w:style w:type="paragraph" w:styleId="Heading9">
    <w:name w:val="heading 9"/>
    <w:basedOn w:val="Normal"/>
    <w:next w:val="Normal"/>
    <w:link w:val="Heading9Char"/>
    <w:uiPriority w:val="9"/>
    <w:semiHidden/>
    <w:unhideWhenUsed/>
    <w:qFormat/>
    <w:rsid w:val="00C81673"/>
    <w:pPr>
      <w:keepNext/>
      <w:keepLines/>
      <w:spacing w:after="0"/>
      <w:outlineLvl w:val="8"/>
    </w:pPr>
    <w:rPr>
      <w:rFonts w:eastAsiaTheme="majorEastAsia" w:cstheme="majorBidi"/>
      <w:color w:val="272727" w:themeColor="text1" w:themeTint="D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73"/>
    <w:rPr>
      <w:rFonts w:eastAsiaTheme="majorEastAsia" w:cstheme="majorBidi"/>
      <w:color w:val="272727" w:themeColor="text1" w:themeTint="D8"/>
    </w:rPr>
  </w:style>
  <w:style w:type="paragraph" w:styleId="Title">
    <w:name w:val="Title"/>
    <w:basedOn w:val="Normal"/>
    <w:next w:val="Normal"/>
    <w:link w:val="TitleChar"/>
    <w:uiPriority w:val="10"/>
    <w:qFormat/>
    <w:rsid w:val="00C81673"/>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C8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73"/>
    <w:pPr>
      <w:numPr>
        <w:ilvl w:val="1"/>
      </w:numPr>
    </w:pPr>
    <w:rPr>
      <w:rFonts w:eastAsiaTheme="majorEastAsia"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C8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73"/>
    <w:pPr>
      <w:spacing w:before="160"/>
      <w:jc w:val="center"/>
    </w:pPr>
    <w:rPr>
      <w:i/>
      <w:iCs/>
      <w:color w:val="404040" w:themeColor="text1" w:themeTint="BF"/>
      <w:lang w:val="lv-LV"/>
    </w:rPr>
  </w:style>
  <w:style w:type="character" w:customStyle="1" w:styleId="QuoteChar">
    <w:name w:val="Quote Char"/>
    <w:basedOn w:val="DefaultParagraphFont"/>
    <w:link w:val="Quote"/>
    <w:uiPriority w:val="29"/>
    <w:rsid w:val="00C81673"/>
    <w:rPr>
      <w:i/>
      <w:iCs/>
      <w:color w:val="404040" w:themeColor="text1" w:themeTint="BF"/>
    </w:rPr>
  </w:style>
  <w:style w:type="paragraph" w:styleId="ListParagraph">
    <w:name w:val="List Paragraph"/>
    <w:basedOn w:val="Normal"/>
    <w:uiPriority w:val="34"/>
    <w:qFormat/>
    <w:rsid w:val="00C81673"/>
    <w:pPr>
      <w:ind w:left="720"/>
      <w:contextualSpacing/>
    </w:pPr>
    <w:rPr>
      <w:lang w:val="lv-LV"/>
    </w:rPr>
  </w:style>
  <w:style w:type="character" w:styleId="IntenseEmphasis">
    <w:name w:val="Intense Emphasis"/>
    <w:basedOn w:val="DefaultParagraphFont"/>
    <w:uiPriority w:val="21"/>
    <w:qFormat/>
    <w:rsid w:val="00C81673"/>
    <w:rPr>
      <w:i/>
      <w:iCs/>
      <w:color w:val="2F5496" w:themeColor="accent1" w:themeShade="BF"/>
    </w:rPr>
  </w:style>
  <w:style w:type="paragraph" w:styleId="IntenseQuote">
    <w:name w:val="Intense Quote"/>
    <w:basedOn w:val="Normal"/>
    <w:next w:val="Normal"/>
    <w:link w:val="IntenseQuoteChar"/>
    <w:uiPriority w:val="30"/>
    <w:qFormat/>
    <w:rsid w:val="00C8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rPr>
  </w:style>
  <w:style w:type="character" w:customStyle="1" w:styleId="IntenseQuoteChar">
    <w:name w:val="Intense Quote Char"/>
    <w:basedOn w:val="DefaultParagraphFont"/>
    <w:link w:val="IntenseQuote"/>
    <w:uiPriority w:val="30"/>
    <w:rsid w:val="00C81673"/>
    <w:rPr>
      <w:i/>
      <w:iCs/>
      <w:color w:val="2F5496" w:themeColor="accent1" w:themeShade="BF"/>
    </w:rPr>
  </w:style>
  <w:style w:type="character" w:styleId="IntenseReference">
    <w:name w:val="Intense Reference"/>
    <w:basedOn w:val="DefaultParagraphFont"/>
    <w:uiPriority w:val="32"/>
    <w:qFormat/>
    <w:rsid w:val="00C81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6411</Words>
  <Characters>3655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dcterms:created xsi:type="dcterms:W3CDTF">2025-01-21T08:18:00Z</dcterms:created>
  <dcterms:modified xsi:type="dcterms:W3CDTF">2025-01-21T08:18:00Z</dcterms:modified>
</cp:coreProperties>
</file>