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8D77A" w14:textId="77777777" w:rsidR="003A61A4" w:rsidRPr="00CA0EE1" w:rsidRDefault="003A61A4" w:rsidP="003A61A4">
      <w:pPr>
        <w:spacing w:after="0" w:line="240" w:lineRule="auto"/>
        <w:jc w:val="right"/>
        <w:rPr>
          <w:rFonts w:ascii="Times New Roman" w:hAnsi="Times New Roman" w:cs="Times New Roman"/>
          <w:sz w:val="24"/>
          <w:szCs w:val="24"/>
        </w:rPr>
      </w:pPr>
    </w:p>
    <w:p w14:paraId="51AF4EFE" w14:textId="6B18133A" w:rsidR="003A61A4" w:rsidRPr="00871268" w:rsidRDefault="003A61A4" w:rsidP="003A61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Pieņemti Biedrības “Latvijas dzinējsuņu klubs” valdes sēdē</w:t>
      </w:r>
      <w:r>
        <w:rPr>
          <w:rFonts w:ascii="Times New Roman" w:hAnsi="Times New Roman" w:cs="Times New Roman"/>
          <w:sz w:val="24"/>
          <w:szCs w:val="24"/>
        </w:rPr>
        <w:br/>
        <w:t>Reģ. Nr. 40008224776</w:t>
      </w:r>
      <w:r>
        <w:rPr>
          <w:rFonts w:ascii="Times New Roman" w:hAnsi="Times New Roman" w:cs="Times New Roman"/>
          <w:sz w:val="24"/>
          <w:szCs w:val="24"/>
        </w:rPr>
        <w:br/>
        <w:t>Babītes novad</w:t>
      </w:r>
      <w:r w:rsidR="00C2481C">
        <w:rPr>
          <w:rFonts w:ascii="Times New Roman" w:hAnsi="Times New Roman" w:cs="Times New Roman"/>
          <w:sz w:val="24"/>
          <w:szCs w:val="24"/>
        </w:rPr>
        <w:t>ā</w:t>
      </w:r>
      <w:r>
        <w:rPr>
          <w:rFonts w:ascii="Times New Roman" w:hAnsi="Times New Roman" w:cs="Times New Roman"/>
          <w:sz w:val="24"/>
          <w:szCs w:val="24"/>
        </w:rPr>
        <w:t xml:space="preserve">, </w:t>
      </w:r>
      <w:r w:rsidR="001727A9">
        <w:rPr>
          <w:rFonts w:ascii="Times New Roman" w:hAnsi="Times New Roman" w:cs="Times New Roman"/>
          <w:sz w:val="24"/>
          <w:szCs w:val="24"/>
        </w:rPr>
        <w:t>“</w:t>
      </w:r>
      <w:r>
        <w:rPr>
          <w:rFonts w:ascii="Times New Roman" w:hAnsi="Times New Roman" w:cs="Times New Roman"/>
          <w:sz w:val="24"/>
          <w:szCs w:val="24"/>
        </w:rPr>
        <w:t>Vidzemnieki</w:t>
      </w:r>
      <w:r w:rsidR="001727A9">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br/>
        <w:t>2023. gada 20. maijā</w:t>
      </w:r>
      <w:r>
        <w:rPr>
          <w:rFonts w:ascii="Times New Roman" w:hAnsi="Times New Roman" w:cs="Times New Roman"/>
          <w:sz w:val="24"/>
          <w:szCs w:val="24"/>
        </w:rPr>
        <w:br/>
        <w:t>Izskatīts un koriģēts Biedrības “Latvijas dzinējsuņu klubs”</w:t>
      </w:r>
      <w:r>
        <w:rPr>
          <w:rFonts w:ascii="Times New Roman" w:hAnsi="Times New Roman" w:cs="Times New Roman"/>
          <w:sz w:val="24"/>
          <w:szCs w:val="24"/>
        </w:rPr>
        <w:br/>
        <w:t>20.05.2023.. valdes sēdē</w:t>
      </w:r>
      <w:r>
        <w:rPr>
          <w:rFonts w:ascii="Times New Roman" w:hAnsi="Times New Roman" w:cs="Times New Roman"/>
          <w:sz w:val="24"/>
          <w:szCs w:val="24"/>
        </w:rPr>
        <w:br/>
      </w:r>
      <w:r>
        <w:rPr>
          <w:rFonts w:ascii="Times New Roman" w:hAnsi="Times New Roman" w:cs="Times New Roman"/>
          <w:b/>
          <w:sz w:val="24"/>
          <w:szCs w:val="24"/>
        </w:rPr>
        <w:t>APSTIPRINU</w:t>
      </w:r>
      <w:r>
        <w:rPr>
          <w:rFonts w:ascii="Times New Roman" w:hAnsi="Times New Roman" w:cs="Times New Roman"/>
          <w:b/>
          <w:sz w:val="24"/>
          <w:szCs w:val="24"/>
        </w:rPr>
        <w:br/>
      </w:r>
      <w:r>
        <w:rPr>
          <w:rFonts w:ascii="Times New Roman" w:hAnsi="Times New Roman" w:cs="Times New Roman"/>
          <w:sz w:val="24"/>
          <w:szCs w:val="24"/>
        </w:rPr>
        <w:t>Biedrības “Latvijas dzinējsuņu klubs”</w:t>
      </w:r>
      <w:r>
        <w:rPr>
          <w:rFonts w:ascii="Times New Roman" w:hAnsi="Times New Roman" w:cs="Times New Roman"/>
          <w:sz w:val="24"/>
          <w:szCs w:val="24"/>
        </w:rPr>
        <w:br/>
        <w:t>Valdes priekšsēdētājs_______________________________ A</w:t>
      </w:r>
      <w:r w:rsidR="001727A9">
        <w:rPr>
          <w:rFonts w:ascii="Times New Roman" w:hAnsi="Times New Roman" w:cs="Times New Roman"/>
          <w:sz w:val="24"/>
          <w:szCs w:val="24"/>
        </w:rPr>
        <w:t>igars Remess</w:t>
      </w:r>
      <w:r>
        <w:rPr>
          <w:rFonts w:ascii="Times New Roman" w:hAnsi="Times New Roman" w:cs="Times New Roman"/>
          <w:sz w:val="24"/>
          <w:szCs w:val="24"/>
        </w:rPr>
        <w:br/>
      </w:r>
      <w:r w:rsidR="001727A9">
        <w:rPr>
          <w:rFonts w:ascii="Times New Roman" w:hAnsi="Times New Roman" w:cs="Times New Roman"/>
          <w:sz w:val="24"/>
          <w:szCs w:val="24"/>
        </w:rPr>
        <w:t xml:space="preserve">Babītes </w:t>
      </w:r>
      <w:r w:rsidR="00EA70DE">
        <w:rPr>
          <w:rFonts w:ascii="Times New Roman" w:hAnsi="Times New Roman" w:cs="Times New Roman"/>
          <w:sz w:val="24"/>
          <w:szCs w:val="24"/>
        </w:rPr>
        <w:t>pag.</w:t>
      </w:r>
      <w:r w:rsidR="001727A9">
        <w:rPr>
          <w:rFonts w:ascii="Times New Roman" w:hAnsi="Times New Roman" w:cs="Times New Roman"/>
          <w:sz w:val="24"/>
          <w:szCs w:val="24"/>
        </w:rPr>
        <w:t>, “Vidzemnieki”</w:t>
      </w:r>
      <w:r>
        <w:rPr>
          <w:rFonts w:ascii="Times New Roman" w:hAnsi="Times New Roman" w:cs="Times New Roman"/>
          <w:sz w:val="24"/>
          <w:szCs w:val="24"/>
        </w:rPr>
        <w:t xml:space="preserve">, </w:t>
      </w:r>
      <w:r w:rsidR="00394D97">
        <w:rPr>
          <w:rFonts w:ascii="Times New Roman" w:hAnsi="Times New Roman" w:cs="Times New Roman"/>
          <w:sz w:val="24"/>
          <w:szCs w:val="24"/>
        </w:rPr>
        <w:t>2</w:t>
      </w:r>
      <w:r w:rsidR="001727A9">
        <w:rPr>
          <w:rFonts w:ascii="Times New Roman" w:hAnsi="Times New Roman" w:cs="Times New Roman"/>
          <w:sz w:val="24"/>
          <w:szCs w:val="24"/>
        </w:rPr>
        <w:t>2</w:t>
      </w:r>
      <w:r w:rsidR="00394D97">
        <w:rPr>
          <w:rFonts w:ascii="Times New Roman" w:hAnsi="Times New Roman" w:cs="Times New Roman"/>
          <w:sz w:val="24"/>
          <w:szCs w:val="24"/>
        </w:rPr>
        <w:t>.</w:t>
      </w:r>
      <w:r w:rsidR="001727A9">
        <w:rPr>
          <w:rFonts w:ascii="Times New Roman" w:hAnsi="Times New Roman" w:cs="Times New Roman"/>
          <w:sz w:val="24"/>
          <w:szCs w:val="24"/>
        </w:rPr>
        <w:t>07</w:t>
      </w:r>
      <w:r w:rsidR="00394D97">
        <w:rPr>
          <w:rFonts w:ascii="Times New Roman" w:hAnsi="Times New Roman" w:cs="Times New Roman"/>
          <w:sz w:val="24"/>
          <w:szCs w:val="24"/>
        </w:rPr>
        <w:t>.2024.</w:t>
      </w:r>
    </w:p>
    <w:p w14:paraId="4D7640C9" w14:textId="77777777" w:rsidR="003A61A4" w:rsidRDefault="003A61A4" w:rsidP="003A61A4">
      <w:pPr>
        <w:spacing w:after="0" w:line="240" w:lineRule="auto"/>
        <w:jc w:val="right"/>
        <w:rPr>
          <w:rFonts w:ascii="Times New Roman" w:hAnsi="Times New Roman" w:cs="Times New Roman"/>
          <w:b/>
          <w:sz w:val="32"/>
          <w:szCs w:val="32"/>
        </w:rPr>
      </w:pPr>
    </w:p>
    <w:p w14:paraId="4CA0490B" w14:textId="77777777" w:rsidR="003A61A4" w:rsidRDefault="003A61A4" w:rsidP="003A61A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Biedrības “Latvijas dzinējsuņu klubs” ciltsdarba nolikums</w:t>
      </w:r>
    </w:p>
    <w:p w14:paraId="3C1F05A9" w14:textId="77777777" w:rsidR="003A61A4" w:rsidRDefault="003A61A4" w:rsidP="003A61A4">
      <w:pPr>
        <w:spacing w:after="0" w:line="240" w:lineRule="auto"/>
        <w:jc w:val="center"/>
        <w:rPr>
          <w:rFonts w:ascii="Times New Roman" w:hAnsi="Times New Roman" w:cs="Times New Roman"/>
          <w:b/>
          <w:sz w:val="32"/>
          <w:szCs w:val="32"/>
        </w:rPr>
      </w:pPr>
    </w:p>
    <w:p w14:paraId="0D28F5FF" w14:textId="7A313E52" w:rsidR="003A61A4" w:rsidRPr="003A61A4" w:rsidRDefault="003A61A4" w:rsidP="003A61A4">
      <w:pPr>
        <w:pStyle w:val="Sarakstarindkopa"/>
        <w:numPr>
          <w:ilvl w:val="0"/>
          <w:numId w:val="2"/>
        </w:numPr>
        <w:spacing w:after="0" w:line="240" w:lineRule="auto"/>
        <w:jc w:val="both"/>
        <w:rPr>
          <w:rFonts w:ascii="Times New Roman" w:hAnsi="Times New Roman" w:cs="Times New Roman"/>
          <w:b/>
          <w:sz w:val="24"/>
          <w:szCs w:val="24"/>
        </w:rPr>
      </w:pPr>
      <w:r w:rsidRPr="00337472">
        <w:rPr>
          <w:rFonts w:ascii="Times New Roman" w:hAnsi="Times New Roman" w:cs="Times New Roman"/>
          <w:b/>
          <w:sz w:val="24"/>
          <w:szCs w:val="24"/>
        </w:rPr>
        <w:t>C</w:t>
      </w:r>
      <w:r w:rsidR="00337472" w:rsidRPr="00337472">
        <w:rPr>
          <w:rFonts w:ascii="Times New Roman" w:hAnsi="Times New Roman" w:cs="Times New Roman"/>
          <w:b/>
          <w:sz w:val="24"/>
          <w:szCs w:val="24"/>
        </w:rPr>
        <w:t>iltsdarba mērķis</w:t>
      </w:r>
      <w:r w:rsidR="00337472">
        <w:rPr>
          <w:rFonts w:ascii="Times New Roman" w:hAnsi="Times New Roman" w:cs="Times New Roman"/>
          <w:bCs/>
          <w:sz w:val="24"/>
          <w:szCs w:val="24"/>
        </w:rPr>
        <w:t xml:space="preserve"> </w:t>
      </w:r>
      <w:r w:rsidRPr="003A61A4">
        <w:rPr>
          <w:rFonts w:ascii="Times New Roman" w:hAnsi="Times New Roman" w:cs="Times New Roman"/>
          <w:b/>
          <w:sz w:val="24"/>
          <w:szCs w:val="24"/>
        </w:rPr>
        <w:t xml:space="preserve">– </w:t>
      </w:r>
      <w:r w:rsidRPr="003A61A4">
        <w:rPr>
          <w:rFonts w:ascii="Times New Roman" w:hAnsi="Times New Roman" w:cs="Times New Roman"/>
          <w:sz w:val="24"/>
          <w:szCs w:val="24"/>
        </w:rPr>
        <w:t>saglabāt Latvijas dzinējsuni, kā nacionālā lepnuma neatņemamu sastāvdaļu un nozīmīgu palīgu medību saimniecībā.</w:t>
      </w:r>
    </w:p>
    <w:p w14:paraId="7771E3B1" w14:textId="77777777" w:rsidR="003A61A4" w:rsidRPr="00CA0EE1" w:rsidRDefault="003A61A4" w:rsidP="003A61A4">
      <w:pPr>
        <w:spacing w:after="0" w:line="240" w:lineRule="auto"/>
        <w:jc w:val="both"/>
        <w:rPr>
          <w:rFonts w:ascii="Times New Roman" w:eastAsia="Times New Roman" w:hAnsi="Times New Roman" w:cs="Times New Roman"/>
          <w:sz w:val="24"/>
          <w:szCs w:val="24"/>
          <w:lang w:eastAsia="ru-RU"/>
        </w:rPr>
      </w:pPr>
    </w:p>
    <w:p w14:paraId="6738F602" w14:textId="69926E66" w:rsidR="003A61A4" w:rsidRPr="00337472" w:rsidRDefault="003A61A4" w:rsidP="003A61A4">
      <w:pPr>
        <w:spacing w:after="0" w:line="240" w:lineRule="auto"/>
        <w:jc w:val="both"/>
        <w:rPr>
          <w:rFonts w:ascii="Times New Roman" w:eastAsia="Times New Roman" w:hAnsi="Times New Roman" w:cs="Times New Roman"/>
          <w:b/>
          <w:bCs/>
          <w:sz w:val="24"/>
          <w:szCs w:val="24"/>
          <w:lang w:eastAsia="ru-RU"/>
        </w:rPr>
      </w:pPr>
      <w:r w:rsidRPr="00337472">
        <w:rPr>
          <w:rFonts w:ascii="Times New Roman" w:eastAsia="Times New Roman" w:hAnsi="Times New Roman" w:cs="Times New Roman"/>
          <w:b/>
          <w:bCs/>
          <w:sz w:val="24"/>
          <w:szCs w:val="24"/>
          <w:lang w:eastAsia="ru-RU"/>
        </w:rPr>
        <w:t>2.  C</w:t>
      </w:r>
      <w:r w:rsidR="00337472" w:rsidRPr="00337472">
        <w:rPr>
          <w:rFonts w:ascii="Times New Roman" w:eastAsia="Times New Roman" w:hAnsi="Times New Roman" w:cs="Times New Roman"/>
          <w:b/>
          <w:bCs/>
          <w:sz w:val="24"/>
          <w:szCs w:val="24"/>
          <w:lang w:eastAsia="ru-RU"/>
        </w:rPr>
        <w:t>iltsdarba uzdevumi</w:t>
      </w:r>
      <w:r w:rsidRPr="00337472">
        <w:rPr>
          <w:rFonts w:ascii="Times New Roman" w:eastAsia="Times New Roman" w:hAnsi="Times New Roman" w:cs="Times New Roman"/>
          <w:b/>
          <w:bCs/>
          <w:sz w:val="24"/>
          <w:szCs w:val="24"/>
          <w:lang w:eastAsia="ru-RU"/>
        </w:rPr>
        <w:t>:</w:t>
      </w:r>
    </w:p>
    <w:p w14:paraId="33D784EE" w14:textId="61350A48" w:rsidR="003A61A4" w:rsidRPr="003A61A4" w:rsidRDefault="003A61A4" w:rsidP="003A61A4">
      <w:pPr>
        <w:spacing w:after="0" w:line="240" w:lineRule="auto"/>
        <w:jc w:val="both"/>
        <w:rPr>
          <w:rFonts w:ascii="Times New Roman" w:eastAsia="Times New Roman" w:hAnsi="Times New Roman" w:cs="Times New Roman"/>
          <w:sz w:val="24"/>
          <w:szCs w:val="24"/>
          <w:lang w:eastAsia="ru-RU"/>
        </w:rPr>
      </w:pPr>
      <w:r w:rsidRPr="003A61A4">
        <w:rPr>
          <w:rFonts w:ascii="Times New Roman" w:eastAsia="Times New Roman" w:hAnsi="Times New Roman" w:cs="Times New Roman"/>
          <w:sz w:val="24"/>
          <w:szCs w:val="24"/>
          <w:lang w:eastAsia="ru-RU"/>
        </w:rPr>
        <w:t>2.1. Apvienot Latvijas dzinējsuņu īpašniekus, Latvijas dzinējsuņu ciltsdarbam.</w:t>
      </w:r>
    </w:p>
    <w:p w14:paraId="7ABEC1DE" w14:textId="4FC10D23" w:rsidR="003A61A4" w:rsidRPr="003A61A4" w:rsidRDefault="003A61A4" w:rsidP="003A61A4">
      <w:pPr>
        <w:spacing w:after="0" w:line="240" w:lineRule="auto"/>
        <w:jc w:val="both"/>
        <w:rPr>
          <w:rFonts w:ascii="Times New Roman" w:eastAsia="Times New Roman" w:hAnsi="Times New Roman" w:cs="Times New Roman"/>
          <w:sz w:val="24"/>
          <w:szCs w:val="24"/>
          <w:lang w:eastAsia="ru-RU"/>
        </w:rPr>
      </w:pPr>
      <w:r w:rsidRPr="003A61A4">
        <w:rPr>
          <w:rFonts w:ascii="Times New Roman" w:eastAsia="Times New Roman" w:hAnsi="Times New Roman" w:cs="Times New Roman"/>
          <w:sz w:val="24"/>
          <w:szCs w:val="24"/>
          <w:lang w:eastAsia="ru-RU"/>
        </w:rPr>
        <w:t xml:space="preserve">2.2. Izveidot Latvijas dzinējsuņu vienotu reģistru ciltsgrāmatā veikt īpašu atzīmi tiem dzīvniekiem kuri pāroti jaunas asinslīnijas izveidošanai </w:t>
      </w:r>
      <w:r w:rsidR="00CC77D4">
        <w:rPr>
          <w:rFonts w:ascii="Times New Roman" w:eastAsia="Times New Roman" w:hAnsi="Times New Roman" w:cs="Times New Roman"/>
          <w:sz w:val="24"/>
          <w:szCs w:val="24"/>
          <w:lang w:eastAsia="ru-RU"/>
        </w:rPr>
        <w:t xml:space="preserve">audzēšanas </w:t>
      </w:r>
      <w:r w:rsidRPr="003A61A4">
        <w:rPr>
          <w:rFonts w:ascii="Times New Roman" w:eastAsia="Times New Roman" w:hAnsi="Times New Roman" w:cs="Times New Roman"/>
          <w:sz w:val="24"/>
          <w:szCs w:val="24"/>
          <w:lang w:eastAsia="ru-RU"/>
        </w:rPr>
        <w:t>programmas īstenošanai.</w:t>
      </w:r>
    </w:p>
    <w:p w14:paraId="62A6D5D8" w14:textId="38367A97" w:rsidR="003A61A4" w:rsidRDefault="003A61A4" w:rsidP="003A61A4">
      <w:pPr>
        <w:spacing w:after="0" w:line="240" w:lineRule="auto"/>
        <w:jc w:val="both"/>
        <w:rPr>
          <w:rFonts w:ascii="Times New Roman" w:eastAsia="Times New Roman" w:hAnsi="Times New Roman" w:cs="Times New Roman"/>
          <w:bCs/>
          <w:sz w:val="24"/>
          <w:szCs w:val="24"/>
          <w:lang w:eastAsia="ru-RU"/>
        </w:rPr>
      </w:pPr>
      <w:r w:rsidRPr="003A61A4">
        <w:rPr>
          <w:rFonts w:ascii="Times New Roman" w:eastAsia="Times New Roman" w:hAnsi="Times New Roman" w:cs="Times New Roman"/>
          <w:sz w:val="24"/>
          <w:szCs w:val="24"/>
          <w:lang w:eastAsia="ru-RU"/>
        </w:rPr>
        <w:t>2.3. Veikt izglītojošu darbību, lai veicinātu Latvijas dzinējsuņu audzēšanu un izmantošanu</w:t>
      </w:r>
      <w:r>
        <w:rPr>
          <w:rFonts w:ascii="Times New Roman" w:eastAsia="Times New Roman" w:hAnsi="Times New Roman" w:cs="Times New Roman"/>
          <w:bCs/>
          <w:sz w:val="24"/>
          <w:szCs w:val="24"/>
          <w:lang w:eastAsia="ru-RU"/>
        </w:rPr>
        <w:t>, tai skaitā, izglītot medniekus, par Latvijas dzinējsuņu izmantošanu medībās.</w:t>
      </w:r>
    </w:p>
    <w:p w14:paraId="097C56F8" w14:textId="70F800FB" w:rsidR="003A61A4" w:rsidRPr="003A61A4" w:rsidRDefault="003A61A4" w:rsidP="003A61A4">
      <w:pPr>
        <w:spacing w:after="0" w:line="240" w:lineRule="auto"/>
        <w:jc w:val="both"/>
        <w:rPr>
          <w:rFonts w:ascii="Times New Roman" w:eastAsia="Times New Roman" w:hAnsi="Times New Roman" w:cs="Times New Roman"/>
          <w:sz w:val="24"/>
          <w:szCs w:val="24"/>
          <w:lang w:eastAsia="ru-RU"/>
        </w:rPr>
      </w:pPr>
      <w:r w:rsidRPr="003A61A4">
        <w:rPr>
          <w:rFonts w:ascii="Times New Roman" w:eastAsia="Times New Roman" w:hAnsi="Times New Roman" w:cs="Times New Roman"/>
          <w:sz w:val="24"/>
          <w:szCs w:val="24"/>
          <w:lang w:eastAsia="ru-RU"/>
        </w:rPr>
        <w:t xml:space="preserve">2.4. Izveidot jaunas asins līnijas šķirnes pilnvērtīgai un ilgstošai pastāvēšanai (iekļaujot Slovāku </w:t>
      </w:r>
      <w:r w:rsidR="00721AF5">
        <w:rPr>
          <w:rFonts w:ascii="Times New Roman" w:eastAsia="Times New Roman" w:hAnsi="Times New Roman" w:cs="Times New Roman"/>
          <w:sz w:val="24"/>
          <w:szCs w:val="24"/>
          <w:lang w:eastAsia="ru-RU"/>
        </w:rPr>
        <w:t>k</w:t>
      </w:r>
      <w:r w:rsidRPr="003A61A4">
        <w:rPr>
          <w:rFonts w:ascii="Times New Roman" w:eastAsia="Times New Roman" w:hAnsi="Times New Roman" w:cs="Times New Roman"/>
          <w:sz w:val="24"/>
          <w:szCs w:val="24"/>
          <w:lang w:eastAsia="ru-RU"/>
        </w:rPr>
        <w:t>opova vīriešu kārtas pārstāvjus).</w:t>
      </w:r>
    </w:p>
    <w:p w14:paraId="02210CBD" w14:textId="40690FC3" w:rsidR="003A61A4" w:rsidRPr="003A61A4" w:rsidRDefault="003A61A4" w:rsidP="003A61A4">
      <w:pPr>
        <w:spacing w:after="0" w:line="240" w:lineRule="auto"/>
        <w:jc w:val="both"/>
        <w:rPr>
          <w:rFonts w:ascii="Times New Roman" w:eastAsia="Times New Roman" w:hAnsi="Times New Roman" w:cs="Times New Roman"/>
          <w:b/>
          <w:bCs/>
          <w:sz w:val="24"/>
          <w:szCs w:val="24"/>
          <w:lang w:eastAsia="ru-RU"/>
        </w:rPr>
      </w:pPr>
      <w:r w:rsidRPr="003A61A4">
        <w:rPr>
          <w:rFonts w:ascii="Times New Roman" w:eastAsia="Times New Roman" w:hAnsi="Times New Roman" w:cs="Times New Roman"/>
          <w:color w:val="000000"/>
          <w:sz w:val="24"/>
          <w:szCs w:val="24"/>
          <w:lang w:eastAsia="ru-RU"/>
        </w:rPr>
        <w:br/>
      </w:r>
      <w:r w:rsidRPr="003A61A4">
        <w:rPr>
          <w:rFonts w:ascii="Times New Roman" w:eastAsia="Times New Roman" w:hAnsi="Times New Roman" w:cs="Times New Roman"/>
          <w:b/>
          <w:bCs/>
          <w:color w:val="000000"/>
          <w:sz w:val="24"/>
          <w:szCs w:val="24"/>
          <w:lang w:eastAsia="ru-RU"/>
        </w:rPr>
        <w:t>3.</w:t>
      </w:r>
      <w:r w:rsidRPr="003A61A4">
        <w:rPr>
          <w:rFonts w:ascii="Times New Roman" w:eastAsia="Times New Roman" w:hAnsi="Times New Roman" w:cs="Times New Roman"/>
          <w:b/>
          <w:bCs/>
          <w:sz w:val="24"/>
          <w:szCs w:val="24"/>
          <w:lang w:eastAsia="ru-RU"/>
        </w:rPr>
        <w:t xml:space="preserve"> Biedrīb</w:t>
      </w:r>
      <w:r w:rsidR="00220936">
        <w:rPr>
          <w:rFonts w:ascii="Times New Roman" w:eastAsia="Times New Roman" w:hAnsi="Times New Roman" w:cs="Times New Roman"/>
          <w:b/>
          <w:bCs/>
          <w:sz w:val="24"/>
          <w:szCs w:val="24"/>
          <w:lang w:eastAsia="ru-RU"/>
        </w:rPr>
        <w:t>as</w:t>
      </w:r>
      <w:r w:rsidRPr="003A61A4">
        <w:rPr>
          <w:rFonts w:ascii="Times New Roman" w:eastAsia="Times New Roman" w:hAnsi="Times New Roman" w:cs="Times New Roman"/>
          <w:b/>
          <w:bCs/>
          <w:sz w:val="24"/>
          <w:szCs w:val="24"/>
          <w:lang w:eastAsia="ru-RU"/>
        </w:rPr>
        <w:t xml:space="preserve"> “Latvijas dzinējsuņu klubs”</w:t>
      </w:r>
      <w:r w:rsidR="00337472">
        <w:rPr>
          <w:rFonts w:ascii="Times New Roman" w:eastAsia="Times New Roman" w:hAnsi="Times New Roman" w:cs="Times New Roman"/>
          <w:b/>
          <w:bCs/>
          <w:sz w:val="24"/>
          <w:szCs w:val="24"/>
          <w:lang w:eastAsia="ru-RU"/>
        </w:rPr>
        <w:t xml:space="preserve"> (turpmāk tekstā – Biedrība) </w:t>
      </w:r>
      <w:r w:rsidR="00220936">
        <w:rPr>
          <w:rFonts w:ascii="Times New Roman" w:eastAsia="Times New Roman" w:hAnsi="Times New Roman" w:cs="Times New Roman"/>
          <w:b/>
          <w:bCs/>
          <w:sz w:val="24"/>
          <w:szCs w:val="24"/>
          <w:lang w:eastAsia="ru-RU"/>
        </w:rPr>
        <w:t>ciltslietu komisija.</w:t>
      </w:r>
    </w:p>
    <w:p w14:paraId="18996F93" w14:textId="1F6EADFD" w:rsidR="003A61A4" w:rsidRDefault="003A61A4" w:rsidP="003A61A4">
      <w:pPr>
        <w:spacing w:after="0" w:line="240" w:lineRule="auto"/>
        <w:jc w:val="both"/>
        <w:rPr>
          <w:rFonts w:ascii="Times New Roman" w:eastAsia="Times New Roman" w:hAnsi="Times New Roman" w:cs="Times New Roman"/>
          <w:sz w:val="24"/>
          <w:szCs w:val="24"/>
          <w:lang w:eastAsia="ru-RU"/>
        </w:rPr>
      </w:pPr>
      <w:r w:rsidRPr="003A61A4">
        <w:rPr>
          <w:rFonts w:ascii="Times New Roman" w:eastAsia="Times New Roman" w:hAnsi="Times New Roman" w:cs="Times New Roman"/>
          <w:sz w:val="24"/>
          <w:szCs w:val="24"/>
          <w:lang w:eastAsia="ru-RU"/>
        </w:rPr>
        <w:t xml:space="preserve">3.1. </w:t>
      </w:r>
      <w:r w:rsidR="00220936" w:rsidRPr="003A61A4">
        <w:rPr>
          <w:rFonts w:ascii="Times New Roman" w:eastAsia="Times New Roman" w:hAnsi="Times New Roman" w:cs="Times New Roman"/>
          <w:sz w:val="24"/>
          <w:szCs w:val="24"/>
          <w:lang w:eastAsia="ru-RU"/>
        </w:rPr>
        <w:t>Biedrīb</w:t>
      </w:r>
      <w:r w:rsidR="00220936">
        <w:rPr>
          <w:rFonts w:ascii="Times New Roman" w:eastAsia="Times New Roman" w:hAnsi="Times New Roman" w:cs="Times New Roman"/>
          <w:sz w:val="24"/>
          <w:szCs w:val="24"/>
          <w:lang w:eastAsia="ru-RU"/>
        </w:rPr>
        <w:t>ā</w:t>
      </w:r>
      <w:r w:rsidR="00220936" w:rsidRPr="003A61A4">
        <w:rPr>
          <w:rFonts w:ascii="Times New Roman" w:eastAsia="Times New Roman" w:hAnsi="Times New Roman" w:cs="Times New Roman"/>
          <w:sz w:val="24"/>
          <w:szCs w:val="24"/>
          <w:lang w:eastAsia="ru-RU"/>
        </w:rPr>
        <w:t xml:space="preserve"> </w:t>
      </w:r>
      <w:r w:rsidR="00220936">
        <w:rPr>
          <w:rFonts w:ascii="Times New Roman" w:eastAsia="Times New Roman" w:hAnsi="Times New Roman" w:cs="Times New Roman"/>
          <w:sz w:val="24"/>
          <w:szCs w:val="24"/>
          <w:lang w:eastAsia="ru-RU"/>
        </w:rPr>
        <w:t>c</w:t>
      </w:r>
      <w:r w:rsidR="00220936" w:rsidRPr="00220936">
        <w:rPr>
          <w:rFonts w:ascii="Times New Roman" w:eastAsia="Times New Roman" w:hAnsi="Times New Roman" w:cs="Times New Roman"/>
          <w:sz w:val="24"/>
          <w:szCs w:val="24"/>
          <w:lang w:eastAsia="ru-RU"/>
        </w:rPr>
        <w:t>iltsdarbu vada ciltslietu komisija</w:t>
      </w:r>
      <w:r w:rsidR="00220936">
        <w:rPr>
          <w:rFonts w:ascii="Times New Roman" w:eastAsia="Times New Roman" w:hAnsi="Times New Roman" w:cs="Times New Roman"/>
          <w:sz w:val="24"/>
          <w:szCs w:val="24"/>
          <w:lang w:eastAsia="ru-RU"/>
        </w:rPr>
        <w:t>;</w:t>
      </w:r>
    </w:p>
    <w:p w14:paraId="14A61629" w14:textId="193B5117" w:rsidR="003A61A4" w:rsidRDefault="00220936" w:rsidP="003A61A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3.2. </w:t>
      </w:r>
      <w:bookmarkStart w:id="0" w:name="_Hlk153285359"/>
      <w:r w:rsidR="003A61A4" w:rsidRPr="003A61A4">
        <w:rPr>
          <w:rFonts w:ascii="Times New Roman" w:eastAsia="Times New Roman" w:hAnsi="Times New Roman" w:cs="Times New Roman"/>
          <w:sz w:val="24"/>
          <w:szCs w:val="24"/>
          <w:lang w:eastAsia="ru-RU"/>
        </w:rPr>
        <w:t xml:space="preserve">Biedrības </w:t>
      </w:r>
      <w:bookmarkEnd w:id="0"/>
      <w:r w:rsidR="003A61A4" w:rsidRPr="003A61A4">
        <w:rPr>
          <w:rFonts w:ascii="Times New Roman" w:eastAsia="Times New Roman" w:hAnsi="Times New Roman" w:cs="Times New Roman"/>
          <w:sz w:val="24"/>
          <w:szCs w:val="24"/>
          <w:lang w:eastAsia="ru-RU"/>
        </w:rPr>
        <w:t>ciltslietu komisiju izveido un apstiprina Biedrības val</w:t>
      </w:r>
      <w:r w:rsidR="003A61A4">
        <w:rPr>
          <w:rFonts w:ascii="Times New Roman" w:eastAsia="Times New Roman" w:hAnsi="Times New Roman" w:cs="Times New Roman"/>
          <w:bCs/>
          <w:sz w:val="24"/>
          <w:szCs w:val="24"/>
          <w:lang w:eastAsia="ru-RU"/>
        </w:rPr>
        <w:t>de ar valdes lēmumu. Tās sastāvā ietilpst trīs  valdes pārstāvji, kuri no savas vides i</w:t>
      </w:r>
      <w:r w:rsidR="00434B1E">
        <w:rPr>
          <w:rFonts w:ascii="Times New Roman" w:eastAsia="Times New Roman" w:hAnsi="Times New Roman" w:cs="Times New Roman"/>
          <w:bCs/>
          <w:sz w:val="24"/>
          <w:szCs w:val="24"/>
          <w:lang w:eastAsia="ru-RU"/>
        </w:rPr>
        <w:t>e</w:t>
      </w:r>
      <w:r w:rsidR="003A61A4">
        <w:rPr>
          <w:rFonts w:ascii="Times New Roman" w:eastAsia="Times New Roman" w:hAnsi="Times New Roman" w:cs="Times New Roman"/>
          <w:bCs/>
          <w:sz w:val="24"/>
          <w:szCs w:val="24"/>
          <w:lang w:eastAsia="ru-RU"/>
        </w:rPr>
        <w:t>vēl komisijas priekšsēdētāju un vietnieku</w:t>
      </w:r>
      <w:r>
        <w:rPr>
          <w:rFonts w:ascii="Times New Roman" w:eastAsia="Times New Roman" w:hAnsi="Times New Roman" w:cs="Times New Roman"/>
          <w:bCs/>
          <w:sz w:val="24"/>
          <w:szCs w:val="24"/>
          <w:lang w:eastAsia="ru-RU"/>
        </w:rPr>
        <w:t>;</w:t>
      </w:r>
    </w:p>
    <w:p w14:paraId="7DBF7420" w14:textId="4BAFFB8F" w:rsidR="003A61A4" w:rsidRPr="003A61A4" w:rsidRDefault="003A61A4" w:rsidP="003A61A4">
      <w:pPr>
        <w:spacing w:after="0" w:line="240" w:lineRule="auto"/>
        <w:jc w:val="both"/>
        <w:rPr>
          <w:rFonts w:ascii="Times New Roman" w:eastAsia="Times New Roman" w:hAnsi="Times New Roman" w:cs="Times New Roman"/>
          <w:sz w:val="24"/>
          <w:szCs w:val="24"/>
          <w:lang w:eastAsia="ru-RU"/>
        </w:rPr>
      </w:pPr>
      <w:r w:rsidRPr="003A61A4">
        <w:rPr>
          <w:rFonts w:ascii="Times New Roman" w:eastAsia="Times New Roman" w:hAnsi="Times New Roman" w:cs="Times New Roman"/>
          <w:sz w:val="24"/>
          <w:szCs w:val="24"/>
          <w:lang w:eastAsia="ru-RU"/>
        </w:rPr>
        <w:t>3.</w:t>
      </w:r>
      <w:r w:rsidR="00220936">
        <w:rPr>
          <w:rFonts w:ascii="Times New Roman" w:eastAsia="Times New Roman" w:hAnsi="Times New Roman" w:cs="Times New Roman"/>
          <w:sz w:val="24"/>
          <w:szCs w:val="24"/>
          <w:lang w:eastAsia="ru-RU"/>
        </w:rPr>
        <w:t>3</w:t>
      </w:r>
      <w:r w:rsidRPr="003A61A4">
        <w:rPr>
          <w:rFonts w:ascii="Times New Roman" w:eastAsia="Times New Roman" w:hAnsi="Times New Roman" w:cs="Times New Roman"/>
          <w:sz w:val="24"/>
          <w:szCs w:val="24"/>
          <w:lang w:eastAsia="ru-RU"/>
        </w:rPr>
        <w:t>. Ar ciltsdarbu Biedrības ietvaros nodarbojas Biedrības biedri – Latvijas dzinējsuņa šķirnes suņu īpašnieki</w:t>
      </w:r>
      <w:r w:rsidR="00220936">
        <w:rPr>
          <w:rFonts w:ascii="Times New Roman" w:eastAsia="Times New Roman" w:hAnsi="Times New Roman" w:cs="Times New Roman"/>
          <w:sz w:val="24"/>
          <w:szCs w:val="24"/>
          <w:lang w:eastAsia="ru-RU"/>
        </w:rPr>
        <w:t>;</w:t>
      </w:r>
      <w:r w:rsidRPr="003A61A4">
        <w:rPr>
          <w:rFonts w:ascii="Times New Roman" w:eastAsia="Times New Roman" w:hAnsi="Times New Roman" w:cs="Times New Roman"/>
          <w:sz w:val="24"/>
          <w:szCs w:val="24"/>
          <w:lang w:eastAsia="ru-RU"/>
        </w:rPr>
        <w:t xml:space="preserve"> </w:t>
      </w:r>
    </w:p>
    <w:p w14:paraId="52614930" w14:textId="0DC31A29" w:rsidR="00220936" w:rsidRPr="00220936" w:rsidRDefault="00220936" w:rsidP="00220936">
      <w:pPr>
        <w:spacing w:after="0" w:line="240" w:lineRule="auto"/>
        <w:jc w:val="both"/>
        <w:rPr>
          <w:rFonts w:ascii="Times New Roman" w:eastAsia="Times New Roman" w:hAnsi="Times New Roman" w:cs="Times New Roman"/>
          <w:sz w:val="24"/>
          <w:szCs w:val="24"/>
          <w:lang w:eastAsia="ru-RU"/>
        </w:rPr>
      </w:pPr>
      <w:r w:rsidRPr="00220936">
        <w:rPr>
          <w:rFonts w:ascii="Times New Roman" w:eastAsia="Times New Roman" w:hAnsi="Times New Roman" w:cs="Times New Roman"/>
          <w:sz w:val="24"/>
          <w:szCs w:val="24"/>
          <w:lang w:eastAsia="ru-RU"/>
        </w:rPr>
        <w:t xml:space="preserve">3.4. </w:t>
      </w:r>
      <w:r w:rsidR="00337472">
        <w:rPr>
          <w:rFonts w:ascii="Times New Roman" w:eastAsia="Times New Roman" w:hAnsi="Times New Roman" w:cs="Times New Roman"/>
          <w:sz w:val="24"/>
          <w:szCs w:val="24"/>
          <w:lang w:eastAsia="ru-RU"/>
        </w:rPr>
        <w:t>C</w:t>
      </w:r>
      <w:r w:rsidRPr="00220936">
        <w:rPr>
          <w:rFonts w:ascii="Times New Roman" w:eastAsia="Times New Roman" w:hAnsi="Times New Roman" w:cs="Times New Roman"/>
          <w:sz w:val="24"/>
          <w:szCs w:val="24"/>
          <w:lang w:eastAsia="ru-RU"/>
        </w:rPr>
        <w:t>iltsdarba vadītāju apstiprina Biedrības valde ar valdes lēmumu</w:t>
      </w:r>
      <w:r>
        <w:rPr>
          <w:rFonts w:ascii="Times New Roman" w:eastAsia="Times New Roman" w:hAnsi="Times New Roman" w:cs="Times New Roman"/>
          <w:sz w:val="24"/>
          <w:szCs w:val="24"/>
          <w:lang w:eastAsia="ru-RU"/>
        </w:rPr>
        <w:t>;</w:t>
      </w:r>
    </w:p>
    <w:p w14:paraId="7941A52E" w14:textId="75F87DD5" w:rsidR="00220936" w:rsidRPr="00220936" w:rsidRDefault="00220936" w:rsidP="00220936">
      <w:pPr>
        <w:spacing w:after="0" w:line="240" w:lineRule="auto"/>
        <w:jc w:val="both"/>
        <w:rPr>
          <w:rFonts w:ascii="Times New Roman" w:eastAsia="Times New Roman" w:hAnsi="Times New Roman" w:cs="Times New Roman"/>
          <w:sz w:val="24"/>
          <w:szCs w:val="24"/>
          <w:lang w:eastAsia="ru-RU"/>
        </w:rPr>
      </w:pPr>
      <w:r w:rsidRPr="00220936">
        <w:rPr>
          <w:rFonts w:ascii="Times New Roman" w:eastAsia="Times New Roman" w:hAnsi="Times New Roman" w:cs="Times New Roman"/>
          <w:sz w:val="24"/>
          <w:szCs w:val="24"/>
          <w:lang w:eastAsia="ru-RU"/>
        </w:rPr>
        <w:t>3.5. Biedrības ciltsdarba vadītājs izstrādā</w:t>
      </w:r>
      <w:r w:rsidR="009A5C0B">
        <w:rPr>
          <w:rFonts w:ascii="Times New Roman" w:eastAsia="Times New Roman" w:hAnsi="Times New Roman" w:cs="Times New Roman"/>
          <w:sz w:val="24"/>
          <w:szCs w:val="24"/>
          <w:lang w:eastAsia="ru-RU"/>
        </w:rPr>
        <w:t xml:space="preserve"> </w:t>
      </w:r>
      <w:r w:rsidRPr="00220936">
        <w:rPr>
          <w:rFonts w:ascii="Times New Roman" w:eastAsia="Times New Roman" w:hAnsi="Times New Roman" w:cs="Times New Roman"/>
          <w:sz w:val="24"/>
          <w:szCs w:val="24"/>
          <w:lang w:eastAsia="ru-RU"/>
        </w:rPr>
        <w:t>šķirnes medību suņu audzēšanas nolikumus un uzrauga to ievērošanu.</w:t>
      </w:r>
    </w:p>
    <w:p w14:paraId="34D6F021" w14:textId="77777777" w:rsidR="003A61A4" w:rsidRPr="00220936" w:rsidRDefault="003A61A4" w:rsidP="003A61A4">
      <w:pPr>
        <w:spacing w:after="0" w:line="240" w:lineRule="auto"/>
        <w:jc w:val="both"/>
        <w:rPr>
          <w:rFonts w:ascii="Times New Roman" w:eastAsia="Times New Roman" w:hAnsi="Times New Roman" w:cs="Times New Roman"/>
          <w:sz w:val="24"/>
          <w:szCs w:val="24"/>
          <w:lang w:eastAsia="ru-RU"/>
        </w:rPr>
      </w:pPr>
    </w:p>
    <w:p w14:paraId="4DEEE5C2" w14:textId="6EDF8A95" w:rsidR="003A61A4" w:rsidRPr="002968D2" w:rsidRDefault="003A61A4" w:rsidP="003A61A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S</w:t>
      </w:r>
      <w:r w:rsidR="00220936">
        <w:rPr>
          <w:rFonts w:ascii="Times New Roman" w:eastAsia="Times New Roman" w:hAnsi="Times New Roman" w:cs="Times New Roman"/>
          <w:b/>
          <w:bCs/>
          <w:sz w:val="24"/>
          <w:szCs w:val="24"/>
          <w:lang w:eastAsia="ru-RU"/>
        </w:rPr>
        <w:t>uņu īpašnieku un turētāju pienākumi.</w:t>
      </w:r>
    </w:p>
    <w:p w14:paraId="1EC98F44" w14:textId="45682850" w:rsidR="003A61A4" w:rsidRPr="00220936" w:rsidRDefault="003A61A4" w:rsidP="003A61A4">
      <w:pPr>
        <w:spacing w:after="0" w:line="240" w:lineRule="auto"/>
        <w:ind w:firstLine="1"/>
        <w:jc w:val="both"/>
        <w:rPr>
          <w:rFonts w:ascii="Times New Roman" w:eastAsia="Times New Roman" w:hAnsi="Times New Roman" w:cs="Times New Roman"/>
          <w:sz w:val="24"/>
          <w:szCs w:val="24"/>
          <w:lang w:eastAsia="ru-RU"/>
        </w:rPr>
      </w:pPr>
      <w:r w:rsidRPr="00220936">
        <w:rPr>
          <w:rFonts w:ascii="Times New Roman" w:eastAsia="Times New Roman" w:hAnsi="Times New Roman" w:cs="Times New Roman"/>
          <w:sz w:val="24"/>
          <w:szCs w:val="24"/>
          <w:lang w:eastAsia="ru-RU"/>
        </w:rPr>
        <w:t>4.</w:t>
      </w:r>
      <w:r w:rsidR="00220936" w:rsidRPr="00220936">
        <w:rPr>
          <w:rFonts w:ascii="Times New Roman" w:eastAsia="Times New Roman" w:hAnsi="Times New Roman" w:cs="Times New Roman"/>
          <w:sz w:val="24"/>
          <w:szCs w:val="24"/>
          <w:lang w:eastAsia="ru-RU"/>
        </w:rPr>
        <w:t>1</w:t>
      </w:r>
      <w:r w:rsidRPr="00220936">
        <w:rPr>
          <w:rFonts w:ascii="Times New Roman" w:eastAsia="Times New Roman" w:hAnsi="Times New Roman" w:cs="Times New Roman"/>
          <w:sz w:val="24"/>
          <w:szCs w:val="24"/>
          <w:lang w:eastAsia="ru-RU"/>
        </w:rPr>
        <w:t>.</w:t>
      </w:r>
      <w:r w:rsidRPr="00DB64E9">
        <w:rPr>
          <w:rFonts w:ascii="Times New Roman" w:eastAsia="Times New Roman" w:hAnsi="Times New Roman" w:cs="Times New Roman"/>
          <w:sz w:val="24"/>
          <w:szCs w:val="24"/>
          <w:lang w:eastAsia="ru-RU"/>
        </w:rPr>
        <w:t xml:space="preserve"> Ar ciltsdarbu</w:t>
      </w:r>
      <w:r w:rsidRPr="002968D2">
        <w:rPr>
          <w:rFonts w:ascii="Times New Roman" w:eastAsia="Times New Roman" w:hAnsi="Times New Roman" w:cs="Times New Roman"/>
          <w:b/>
          <w:bCs/>
          <w:sz w:val="24"/>
          <w:szCs w:val="24"/>
          <w:lang w:eastAsia="ru-RU"/>
        </w:rPr>
        <w:t xml:space="preserve"> </w:t>
      </w:r>
      <w:r w:rsidR="009A5C0B" w:rsidRPr="009A5C0B">
        <w:rPr>
          <w:rFonts w:ascii="Times New Roman" w:eastAsia="Times New Roman" w:hAnsi="Times New Roman" w:cs="Times New Roman"/>
          <w:sz w:val="24"/>
          <w:szCs w:val="24"/>
          <w:lang w:eastAsia="ru-RU"/>
        </w:rPr>
        <w:t xml:space="preserve">Biedrības </w:t>
      </w:r>
      <w:r w:rsidRPr="009A5C0B">
        <w:rPr>
          <w:rFonts w:ascii="Times New Roman" w:eastAsia="Times New Roman" w:hAnsi="Times New Roman" w:cs="Times New Roman"/>
          <w:sz w:val="24"/>
          <w:szCs w:val="24"/>
          <w:lang w:eastAsia="ru-RU"/>
        </w:rPr>
        <w:t>š</w:t>
      </w:r>
      <w:r w:rsidRPr="00DB64E9">
        <w:rPr>
          <w:rFonts w:ascii="Times New Roman" w:eastAsia="Times New Roman" w:hAnsi="Times New Roman" w:cs="Times New Roman"/>
          <w:sz w:val="24"/>
          <w:szCs w:val="24"/>
          <w:lang w:eastAsia="ru-RU"/>
        </w:rPr>
        <w:t>ķirnes medību su</w:t>
      </w:r>
      <w:r>
        <w:rPr>
          <w:rFonts w:ascii="Times New Roman" w:eastAsia="Times New Roman" w:hAnsi="Times New Roman" w:cs="Times New Roman"/>
          <w:sz w:val="24"/>
          <w:szCs w:val="24"/>
          <w:lang w:eastAsia="ru-RU"/>
        </w:rPr>
        <w:t xml:space="preserve">ņu </w:t>
      </w:r>
      <w:r w:rsidRPr="00DB64E9">
        <w:rPr>
          <w:rFonts w:ascii="Times New Roman" w:eastAsia="Times New Roman" w:hAnsi="Times New Roman" w:cs="Times New Roman"/>
          <w:sz w:val="24"/>
          <w:szCs w:val="24"/>
          <w:lang w:eastAsia="ru-RU"/>
        </w:rPr>
        <w:t>audzētāju nodaļā  nodarbojas fiziskas personas</w:t>
      </w:r>
      <w:r w:rsidR="00220936">
        <w:rPr>
          <w:rFonts w:ascii="Times New Roman" w:eastAsia="Times New Roman" w:hAnsi="Times New Roman" w:cs="Times New Roman"/>
          <w:sz w:val="24"/>
          <w:szCs w:val="24"/>
          <w:lang w:eastAsia="ru-RU"/>
        </w:rPr>
        <w:t xml:space="preserve"> – </w:t>
      </w:r>
      <w:r w:rsidRPr="00DB64E9">
        <w:rPr>
          <w:rFonts w:ascii="Times New Roman" w:eastAsia="Times New Roman" w:hAnsi="Times New Roman" w:cs="Times New Roman"/>
          <w:sz w:val="24"/>
          <w:szCs w:val="24"/>
          <w:lang w:eastAsia="ru-RU"/>
        </w:rPr>
        <w:t>mednieki, šķir</w:t>
      </w:r>
      <w:r>
        <w:rPr>
          <w:rFonts w:ascii="Times New Roman" w:eastAsia="Times New Roman" w:hAnsi="Times New Roman" w:cs="Times New Roman"/>
          <w:sz w:val="24"/>
          <w:szCs w:val="24"/>
          <w:lang w:eastAsia="ru-RU"/>
        </w:rPr>
        <w:t>n</w:t>
      </w:r>
      <w:r w:rsidRPr="00DB64E9">
        <w:rPr>
          <w:rFonts w:ascii="Times New Roman" w:eastAsia="Times New Roman" w:hAnsi="Times New Roman" w:cs="Times New Roman"/>
          <w:sz w:val="24"/>
          <w:szCs w:val="24"/>
          <w:lang w:eastAsia="ru-RU"/>
        </w:rPr>
        <w:t>es medību suņu īpašnieki,</w:t>
      </w:r>
      <w:r>
        <w:rPr>
          <w:rFonts w:ascii="Times New Roman" w:eastAsia="Times New Roman" w:hAnsi="Times New Roman" w:cs="Times New Roman"/>
          <w:sz w:val="24"/>
          <w:szCs w:val="24"/>
          <w:lang w:eastAsia="ru-RU"/>
        </w:rPr>
        <w:t xml:space="preserve"> </w:t>
      </w:r>
      <w:r w:rsidRPr="00DB64E9">
        <w:rPr>
          <w:rFonts w:ascii="Times New Roman" w:eastAsia="Times New Roman" w:hAnsi="Times New Roman" w:cs="Times New Roman"/>
          <w:sz w:val="24"/>
          <w:szCs w:val="24"/>
          <w:lang w:eastAsia="ru-RU"/>
        </w:rPr>
        <w:t xml:space="preserve">kuri iegādājušies šķirnes medību suni likumīgā ceļā un ir reģistrējušies </w:t>
      </w:r>
      <w:r w:rsidRPr="00220936">
        <w:rPr>
          <w:rFonts w:ascii="Times New Roman" w:eastAsia="Times New Roman" w:hAnsi="Times New Roman" w:cs="Times New Roman"/>
          <w:sz w:val="24"/>
          <w:szCs w:val="24"/>
          <w:lang w:eastAsia="ru-RU"/>
        </w:rPr>
        <w:t>Biedrības šķirnes mājas (istabas ) dzīvnieku audzētāju reģistrā.</w:t>
      </w:r>
    </w:p>
    <w:p w14:paraId="3589F779" w14:textId="5BADB556" w:rsidR="003A61A4" w:rsidRPr="00220936" w:rsidRDefault="003A61A4" w:rsidP="003A61A4">
      <w:pPr>
        <w:spacing w:after="0" w:line="240" w:lineRule="auto"/>
        <w:jc w:val="both"/>
        <w:rPr>
          <w:rFonts w:ascii="Times New Roman" w:eastAsia="Times New Roman" w:hAnsi="Times New Roman" w:cs="Times New Roman"/>
          <w:bCs/>
          <w:sz w:val="24"/>
          <w:szCs w:val="24"/>
          <w:lang w:eastAsia="ru-RU"/>
        </w:rPr>
      </w:pPr>
      <w:r w:rsidRPr="00220936">
        <w:rPr>
          <w:rFonts w:ascii="Times New Roman" w:eastAsia="Times New Roman" w:hAnsi="Times New Roman" w:cs="Times New Roman"/>
          <w:bCs/>
          <w:sz w:val="24"/>
          <w:szCs w:val="24"/>
          <w:lang w:eastAsia="ru-RU"/>
        </w:rPr>
        <w:t xml:space="preserve">4.2. </w:t>
      </w:r>
      <w:bookmarkStart w:id="1" w:name="_Hlk71131774"/>
      <w:r w:rsidRPr="00220936">
        <w:rPr>
          <w:rFonts w:ascii="Times New Roman" w:eastAsia="Times New Roman" w:hAnsi="Times New Roman" w:cs="Times New Roman"/>
          <w:bCs/>
          <w:sz w:val="24"/>
          <w:szCs w:val="24"/>
          <w:lang w:eastAsia="ru-RU"/>
        </w:rPr>
        <w:t xml:space="preserve">Biedrības </w:t>
      </w:r>
      <w:bookmarkEnd w:id="1"/>
      <w:r w:rsidRPr="00220936">
        <w:rPr>
          <w:rFonts w:ascii="Times New Roman" w:eastAsia="Times New Roman" w:hAnsi="Times New Roman" w:cs="Times New Roman"/>
          <w:bCs/>
          <w:sz w:val="24"/>
          <w:szCs w:val="24"/>
          <w:lang w:eastAsia="ru-RU"/>
        </w:rPr>
        <w:t>šķirnes medību suņu audzētajam ir tiesības,</w:t>
      </w:r>
      <w:r w:rsidR="00434B1E">
        <w:rPr>
          <w:rFonts w:ascii="Times New Roman" w:eastAsia="Times New Roman" w:hAnsi="Times New Roman" w:cs="Times New Roman"/>
          <w:bCs/>
          <w:sz w:val="24"/>
          <w:szCs w:val="24"/>
          <w:lang w:eastAsia="ru-RU"/>
        </w:rPr>
        <w:t xml:space="preserve"> </w:t>
      </w:r>
      <w:r w:rsidRPr="00220936">
        <w:rPr>
          <w:rFonts w:ascii="Times New Roman" w:eastAsia="Times New Roman" w:hAnsi="Times New Roman" w:cs="Times New Roman"/>
          <w:bCs/>
          <w:sz w:val="24"/>
          <w:szCs w:val="24"/>
          <w:lang w:eastAsia="ru-RU"/>
        </w:rPr>
        <w:t>iepriekš piesakoties, apskatīt visus dokumentus, k</w:t>
      </w:r>
      <w:r w:rsidR="00220936" w:rsidRPr="00220936">
        <w:rPr>
          <w:rFonts w:ascii="Times New Roman" w:eastAsia="Times New Roman" w:hAnsi="Times New Roman" w:cs="Times New Roman"/>
          <w:bCs/>
          <w:sz w:val="24"/>
          <w:szCs w:val="24"/>
          <w:lang w:eastAsia="ru-RU"/>
        </w:rPr>
        <w:t xml:space="preserve">as </w:t>
      </w:r>
      <w:r w:rsidRPr="00220936">
        <w:rPr>
          <w:rFonts w:ascii="Times New Roman" w:eastAsia="Times New Roman" w:hAnsi="Times New Roman" w:cs="Times New Roman"/>
          <w:bCs/>
          <w:sz w:val="24"/>
          <w:szCs w:val="24"/>
          <w:lang w:eastAsia="ru-RU"/>
        </w:rPr>
        <w:t>saistīti ar Biedrības ciltsgrāmatu faktiskajā atrašanās adresē.</w:t>
      </w:r>
    </w:p>
    <w:p w14:paraId="08E7B9A6" w14:textId="546AE382" w:rsidR="003A61A4" w:rsidRPr="000E2D0A" w:rsidRDefault="003A61A4" w:rsidP="003A61A4">
      <w:pPr>
        <w:spacing w:after="0" w:line="240" w:lineRule="auto"/>
        <w:jc w:val="both"/>
        <w:rPr>
          <w:rFonts w:ascii="Times New Roman" w:eastAsia="Times New Roman" w:hAnsi="Times New Roman" w:cs="Times New Roman"/>
          <w:bCs/>
          <w:sz w:val="24"/>
          <w:szCs w:val="24"/>
          <w:lang w:eastAsia="ru-RU"/>
        </w:rPr>
      </w:pPr>
      <w:r w:rsidRPr="000E2D0A">
        <w:rPr>
          <w:rFonts w:ascii="Times New Roman" w:eastAsia="Times New Roman" w:hAnsi="Times New Roman" w:cs="Times New Roman"/>
          <w:bCs/>
          <w:sz w:val="24"/>
          <w:szCs w:val="24"/>
          <w:lang w:eastAsia="ru-RU"/>
        </w:rPr>
        <w:t>4.</w:t>
      </w:r>
      <w:r w:rsidR="00220936" w:rsidRPr="000E2D0A">
        <w:rPr>
          <w:rFonts w:ascii="Times New Roman" w:eastAsia="Times New Roman" w:hAnsi="Times New Roman" w:cs="Times New Roman"/>
          <w:bCs/>
          <w:sz w:val="24"/>
          <w:szCs w:val="24"/>
          <w:lang w:eastAsia="ru-RU"/>
        </w:rPr>
        <w:t>3</w:t>
      </w:r>
      <w:r w:rsidRPr="000E2D0A">
        <w:rPr>
          <w:rFonts w:ascii="Times New Roman" w:eastAsia="Times New Roman" w:hAnsi="Times New Roman" w:cs="Times New Roman"/>
          <w:bCs/>
          <w:sz w:val="24"/>
          <w:szCs w:val="24"/>
          <w:lang w:eastAsia="ru-RU"/>
        </w:rPr>
        <w:t xml:space="preserve">. Biedrības šķirnes medību suņu audzētāja pienākums </w:t>
      </w:r>
      <w:r w:rsidR="00220936" w:rsidRPr="000E2D0A">
        <w:rPr>
          <w:rFonts w:ascii="Times New Roman" w:eastAsia="Times New Roman" w:hAnsi="Times New Roman" w:cs="Times New Roman"/>
          <w:bCs/>
          <w:sz w:val="24"/>
          <w:szCs w:val="24"/>
          <w:lang w:eastAsia="ru-RU"/>
        </w:rPr>
        <w:t xml:space="preserve">– </w:t>
      </w:r>
      <w:r w:rsidRPr="000E2D0A">
        <w:rPr>
          <w:rFonts w:ascii="Times New Roman" w:eastAsia="Times New Roman" w:hAnsi="Times New Roman" w:cs="Times New Roman"/>
          <w:bCs/>
          <w:sz w:val="24"/>
          <w:szCs w:val="24"/>
          <w:lang w:eastAsia="ru-RU"/>
        </w:rPr>
        <w:t>vismaz</w:t>
      </w:r>
      <w:r w:rsidR="00220936" w:rsidRPr="000E2D0A">
        <w:rPr>
          <w:rFonts w:ascii="Times New Roman" w:eastAsia="Times New Roman" w:hAnsi="Times New Roman" w:cs="Times New Roman"/>
          <w:bCs/>
          <w:sz w:val="24"/>
          <w:szCs w:val="24"/>
          <w:lang w:eastAsia="ru-RU"/>
        </w:rPr>
        <w:t xml:space="preserve"> </w:t>
      </w:r>
      <w:r w:rsidRPr="000E2D0A">
        <w:rPr>
          <w:rFonts w:ascii="Times New Roman" w:eastAsia="Times New Roman" w:hAnsi="Times New Roman" w:cs="Times New Roman"/>
          <w:bCs/>
          <w:sz w:val="24"/>
          <w:szCs w:val="24"/>
          <w:lang w:eastAsia="ru-RU"/>
        </w:rPr>
        <w:t xml:space="preserve">vienu reizi </w:t>
      </w:r>
      <w:r w:rsidR="00220936" w:rsidRPr="000E2D0A">
        <w:rPr>
          <w:rFonts w:ascii="Times New Roman" w:eastAsia="Times New Roman" w:hAnsi="Times New Roman" w:cs="Times New Roman"/>
          <w:bCs/>
          <w:sz w:val="24"/>
          <w:szCs w:val="24"/>
          <w:lang w:eastAsia="ru-RU"/>
        </w:rPr>
        <w:t xml:space="preserve">divu gadu laikā </w:t>
      </w:r>
      <w:r w:rsidRPr="000E2D0A">
        <w:rPr>
          <w:rFonts w:ascii="Times New Roman" w:eastAsia="Times New Roman" w:hAnsi="Times New Roman" w:cs="Times New Roman"/>
          <w:bCs/>
          <w:sz w:val="24"/>
          <w:szCs w:val="24"/>
          <w:lang w:eastAsia="ru-RU"/>
        </w:rPr>
        <w:t>apmeklēt Biedrības</w:t>
      </w:r>
      <w:r w:rsidR="009A5C0B">
        <w:rPr>
          <w:rFonts w:ascii="Times New Roman" w:eastAsia="Times New Roman" w:hAnsi="Times New Roman" w:cs="Times New Roman"/>
          <w:bCs/>
          <w:sz w:val="24"/>
          <w:szCs w:val="24"/>
          <w:lang w:eastAsia="ru-RU"/>
        </w:rPr>
        <w:t xml:space="preserve"> </w:t>
      </w:r>
      <w:r w:rsidRPr="000E2D0A">
        <w:rPr>
          <w:rFonts w:ascii="Times New Roman" w:eastAsia="Times New Roman" w:hAnsi="Times New Roman" w:cs="Times New Roman"/>
          <w:bCs/>
          <w:sz w:val="24"/>
          <w:szCs w:val="24"/>
          <w:lang w:eastAsia="ru-RU"/>
        </w:rPr>
        <w:t xml:space="preserve">rīkotos šķirnes medību suņu audzētāju mācību seminārus. </w:t>
      </w:r>
    </w:p>
    <w:p w14:paraId="3CC9BCDE" w14:textId="5B9AF8FA" w:rsidR="003A61A4" w:rsidRPr="000E2D0A" w:rsidRDefault="000E2D0A" w:rsidP="003A61A4">
      <w:pPr>
        <w:spacing w:after="0" w:line="240" w:lineRule="auto"/>
        <w:jc w:val="both"/>
        <w:rPr>
          <w:rFonts w:ascii="Times New Roman" w:eastAsia="Times New Roman" w:hAnsi="Times New Roman" w:cs="Times New Roman"/>
          <w:bCs/>
          <w:sz w:val="24"/>
          <w:szCs w:val="24"/>
          <w:lang w:eastAsia="ru-RU"/>
        </w:rPr>
      </w:pPr>
      <w:r w:rsidRPr="000E2D0A">
        <w:rPr>
          <w:rFonts w:ascii="Times New Roman" w:eastAsia="Times New Roman" w:hAnsi="Times New Roman" w:cs="Times New Roman"/>
          <w:bCs/>
          <w:sz w:val="24"/>
          <w:szCs w:val="24"/>
          <w:lang w:eastAsia="ru-RU"/>
        </w:rPr>
        <w:lastRenderedPageBreak/>
        <w:t>4.</w:t>
      </w:r>
      <w:r w:rsidR="003A61A4" w:rsidRPr="000E2D0A">
        <w:rPr>
          <w:rFonts w:ascii="Times New Roman" w:eastAsia="Times New Roman" w:hAnsi="Times New Roman" w:cs="Times New Roman"/>
          <w:bCs/>
          <w:sz w:val="24"/>
          <w:szCs w:val="24"/>
          <w:lang w:eastAsia="ru-RU"/>
        </w:rPr>
        <w:t xml:space="preserve">4. Biedrības šķirnes medību suņu audzētājs apņemas ievērot Biedrības šķirnes medību suņu audzēšanas </w:t>
      </w:r>
      <w:r w:rsidRPr="000E2D0A">
        <w:rPr>
          <w:rFonts w:ascii="Times New Roman" w:eastAsia="Times New Roman" w:hAnsi="Times New Roman" w:cs="Times New Roman"/>
          <w:bCs/>
          <w:sz w:val="24"/>
          <w:szCs w:val="24"/>
          <w:lang w:eastAsia="ru-RU"/>
        </w:rPr>
        <w:t xml:space="preserve">ciltsdarba </w:t>
      </w:r>
      <w:r w:rsidR="003A61A4" w:rsidRPr="000E2D0A">
        <w:rPr>
          <w:rFonts w:ascii="Times New Roman" w:eastAsia="Times New Roman" w:hAnsi="Times New Roman" w:cs="Times New Roman"/>
          <w:bCs/>
          <w:sz w:val="24"/>
          <w:szCs w:val="24"/>
          <w:lang w:eastAsia="ru-RU"/>
        </w:rPr>
        <w:t>nolikumu un citu normatīvo dokumentu prasības.</w:t>
      </w:r>
    </w:p>
    <w:p w14:paraId="225F66E5" w14:textId="77777777" w:rsidR="003A61A4" w:rsidRPr="00DB64E9" w:rsidRDefault="003A61A4" w:rsidP="003A61A4">
      <w:pPr>
        <w:spacing w:after="0" w:line="240" w:lineRule="auto"/>
        <w:jc w:val="both"/>
        <w:rPr>
          <w:rFonts w:ascii="Times New Roman" w:eastAsia="Times New Roman" w:hAnsi="Times New Roman" w:cs="Times New Roman"/>
          <w:sz w:val="24"/>
          <w:szCs w:val="24"/>
          <w:lang w:eastAsia="ru-RU"/>
        </w:rPr>
      </w:pPr>
    </w:p>
    <w:p w14:paraId="549FF12B" w14:textId="632656DD" w:rsidR="000E2D0A" w:rsidRPr="00D728F3" w:rsidRDefault="000E2D0A" w:rsidP="003A61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003A61A4" w:rsidRPr="00D728F3">
        <w:rPr>
          <w:rFonts w:ascii="Times New Roman" w:eastAsia="Times New Roman" w:hAnsi="Times New Roman" w:cs="Times New Roman"/>
          <w:b/>
          <w:sz w:val="24"/>
          <w:szCs w:val="24"/>
          <w:lang w:eastAsia="ru-RU"/>
        </w:rPr>
        <w:t>Audzētava.</w:t>
      </w:r>
    </w:p>
    <w:p w14:paraId="0FF3EE50" w14:textId="32850184" w:rsidR="003A61A4" w:rsidRPr="009E74DE" w:rsidRDefault="000E2D0A" w:rsidP="003A61A4">
      <w:pPr>
        <w:spacing w:after="0" w:line="240" w:lineRule="auto"/>
        <w:jc w:val="both"/>
        <w:rPr>
          <w:rFonts w:ascii="Times New Roman" w:hAnsi="Times New Roman" w:cs="Times New Roman"/>
          <w:bCs/>
          <w:sz w:val="24"/>
          <w:szCs w:val="24"/>
        </w:rPr>
      </w:pPr>
      <w:r w:rsidRPr="009E74DE">
        <w:rPr>
          <w:rFonts w:ascii="Times New Roman" w:eastAsia="Times New Roman" w:hAnsi="Times New Roman" w:cs="Times New Roman"/>
          <w:bCs/>
          <w:sz w:val="24"/>
          <w:szCs w:val="24"/>
          <w:lang w:eastAsia="ru-RU"/>
        </w:rPr>
        <w:t>5</w:t>
      </w:r>
      <w:r w:rsidR="003A61A4" w:rsidRPr="009E74DE">
        <w:rPr>
          <w:rFonts w:ascii="Times New Roman" w:eastAsia="Times New Roman" w:hAnsi="Times New Roman" w:cs="Times New Roman"/>
          <w:bCs/>
          <w:sz w:val="24"/>
          <w:szCs w:val="24"/>
          <w:lang w:eastAsia="ru-RU"/>
        </w:rPr>
        <w:t>.1. Audzētavas statusa piešķiršanas kārtība</w:t>
      </w:r>
      <w:r w:rsidRPr="009E74DE">
        <w:rPr>
          <w:rFonts w:ascii="Times New Roman" w:eastAsia="Times New Roman" w:hAnsi="Times New Roman" w:cs="Times New Roman"/>
          <w:bCs/>
          <w:sz w:val="24"/>
          <w:szCs w:val="24"/>
          <w:lang w:eastAsia="ru-RU"/>
        </w:rPr>
        <w:t xml:space="preserve"> – a</w:t>
      </w:r>
      <w:r w:rsidR="003A61A4" w:rsidRPr="009E74DE">
        <w:rPr>
          <w:rFonts w:ascii="Times New Roman" w:hAnsi="Times New Roman" w:cs="Times New Roman"/>
          <w:bCs/>
          <w:sz w:val="24"/>
          <w:szCs w:val="24"/>
        </w:rPr>
        <w:t>udzētavas statusu var iegūt fiziska persona, kas ir ne jaunāka par 18 gadiem</w:t>
      </w:r>
      <w:r w:rsidRPr="009E74DE">
        <w:rPr>
          <w:rFonts w:ascii="Times New Roman" w:hAnsi="Times New Roman" w:cs="Times New Roman"/>
          <w:bCs/>
          <w:sz w:val="24"/>
          <w:szCs w:val="24"/>
        </w:rPr>
        <w:t xml:space="preserve"> un </w:t>
      </w:r>
      <w:r w:rsidR="003A61A4" w:rsidRPr="009E74DE">
        <w:rPr>
          <w:rFonts w:ascii="Times New Roman" w:hAnsi="Times New Roman" w:cs="Times New Roman"/>
          <w:bCs/>
          <w:sz w:val="24"/>
          <w:szCs w:val="24"/>
        </w:rPr>
        <w:t xml:space="preserve">ir nokārtojusi kinoloģisko </w:t>
      </w:r>
      <w:smartTag w:uri="schemas-tilde-lv/tildestengine" w:element="veidnes">
        <w:smartTagPr>
          <w:attr w:name="text" w:val="testu"/>
          <w:attr w:name="id" w:val="-1"/>
          <w:attr w:name="baseform" w:val="test|s"/>
        </w:smartTagPr>
        <w:r w:rsidR="003A61A4" w:rsidRPr="009E74DE">
          <w:rPr>
            <w:rFonts w:ascii="Times New Roman" w:hAnsi="Times New Roman" w:cs="Times New Roman"/>
            <w:bCs/>
            <w:sz w:val="24"/>
            <w:szCs w:val="24"/>
          </w:rPr>
          <w:t>testu</w:t>
        </w:r>
      </w:smartTag>
      <w:r w:rsidRPr="009E74DE">
        <w:rPr>
          <w:rFonts w:ascii="Times New Roman" w:hAnsi="Times New Roman" w:cs="Times New Roman"/>
          <w:bCs/>
          <w:sz w:val="24"/>
          <w:szCs w:val="24"/>
        </w:rPr>
        <w:t>,</w:t>
      </w:r>
      <w:r w:rsidR="003A61A4" w:rsidRPr="009E74DE">
        <w:rPr>
          <w:rFonts w:ascii="Times New Roman" w:hAnsi="Times New Roman" w:cs="Times New Roman"/>
          <w:bCs/>
          <w:sz w:val="24"/>
          <w:szCs w:val="24"/>
        </w:rPr>
        <w:t xml:space="preserve"> un kvalitatīvi izaudzējusi vismaz 2 metienus. </w:t>
      </w:r>
    </w:p>
    <w:p w14:paraId="4CAECB38" w14:textId="54D10F26" w:rsidR="003A61A4" w:rsidRPr="009E74DE" w:rsidRDefault="000E2D0A" w:rsidP="003A61A4">
      <w:pPr>
        <w:spacing w:after="0" w:line="240" w:lineRule="auto"/>
        <w:jc w:val="both"/>
        <w:rPr>
          <w:rFonts w:ascii="Times New Roman" w:hAnsi="Times New Roman" w:cs="Times New Roman"/>
          <w:bCs/>
          <w:sz w:val="24"/>
          <w:szCs w:val="24"/>
        </w:rPr>
      </w:pPr>
      <w:r w:rsidRPr="009E74DE">
        <w:rPr>
          <w:rFonts w:ascii="Times New Roman" w:eastAsia="Times New Roman" w:hAnsi="Times New Roman" w:cs="Times New Roman"/>
          <w:bCs/>
          <w:sz w:val="24"/>
          <w:szCs w:val="24"/>
          <w:lang w:eastAsia="ru-RU"/>
        </w:rPr>
        <w:t>5</w:t>
      </w:r>
      <w:r w:rsidR="003A61A4" w:rsidRPr="009E74DE">
        <w:rPr>
          <w:rFonts w:ascii="Times New Roman" w:eastAsia="Times New Roman" w:hAnsi="Times New Roman" w:cs="Times New Roman"/>
          <w:bCs/>
          <w:sz w:val="24"/>
          <w:szCs w:val="24"/>
          <w:lang w:eastAsia="ru-RU"/>
        </w:rPr>
        <w:t>.2. Audzētavas statusa anulēšanas un atjaunošanas kārtība</w:t>
      </w:r>
      <w:r w:rsidRPr="009E74DE">
        <w:rPr>
          <w:rFonts w:ascii="Times New Roman" w:eastAsia="Times New Roman" w:hAnsi="Times New Roman" w:cs="Times New Roman"/>
          <w:bCs/>
          <w:sz w:val="24"/>
          <w:szCs w:val="24"/>
          <w:lang w:eastAsia="ru-RU"/>
        </w:rPr>
        <w:t xml:space="preserve"> – ja </w:t>
      </w:r>
      <w:r w:rsidR="003A61A4" w:rsidRPr="009E74DE">
        <w:rPr>
          <w:rFonts w:ascii="Times New Roman" w:hAnsi="Times New Roman" w:cs="Times New Roman"/>
          <w:bCs/>
          <w:sz w:val="24"/>
          <w:szCs w:val="24"/>
        </w:rPr>
        <w:t>audzētavas īpašnieks ciltsdarbā ir pieļāvis pārkāpumu, viņš zaudē kvalificētās audzētavas statusu. Atkārtota kvalificēšanās atbilstoša līmeņa audzētavas statusa ieguvei iespējama pēc 2 gadiem, ja šajā laikā nav pieļauti</w:t>
      </w:r>
      <w:r w:rsidR="003A61A4" w:rsidRPr="009E74DE">
        <w:rPr>
          <w:rFonts w:ascii="Times New Roman" w:eastAsia="Times New Roman" w:hAnsi="Times New Roman" w:cs="Times New Roman"/>
          <w:bCs/>
          <w:sz w:val="24"/>
          <w:szCs w:val="24"/>
          <w:lang w:eastAsia="ru-RU"/>
        </w:rPr>
        <w:t xml:space="preserve"> Biedrības </w:t>
      </w:r>
      <w:r w:rsidR="003A61A4" w:rsidRPr="009E74DE">
        <w:rPr>
          <w:rFonts w:ascii="Times New Roman" w:hAnsi="Times New Roman" w:cs="Times New Roman"/>
          <w:bCs/>
          <w:sz w:val="24"/>
          <w:szCs w:val="24"/>
        </w:rPr>
        <w:t xml:space="preserve">šķirnes medību suņu ciltsdarba nolikuma un citu normatīvo dokumentu pārkāpumi. </w:t>
      </w:r>
    </w:p>
    <w:p w14:paraId="4752BA48" w14:textId="3C5F105C" w:rsidR="000E2D0A" w:rsidRDefault="000E2D0A" w:rsidP="003A6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A61A4">
        <w:rPr>
          <w:rFonts w:ascii="Times New Roman" w:hAnsi="Times New Roman" w:cs="Times New Roman"/>
          <w:sz w:val="24"/>
          <w:szCs w:val="24"/>
        </w:rPr>
        <w:t>.3.Starp suņu audzētavu un Biedrīb</w:t>
      </w:r>
      <w:r w:rsidR="009A5C0B">
        <w:rPr>
          <w:rFonts w:ascii="Times New Roman" w:hAnsi="Times New Roman" w:cs="Times New Roman"/>
          <w:sz w:val="24"/>
          <w:szCs w:val="24"/>
        </w:rPr>
        <w:t xml:space="preserve">u </w:t>
      </w:r>
      <w:r w:rsidR="003A61A4">
        <w:rPr>
          <w:rFonts w:ascii="Times New Roman" w:hAnsi="Times New Roman" w:cs="Times New Roman"/>
          <w:sz w:val="24"/>
          <w:szCs w:val="24"/>
        </w:rPr>
        <w:t>tiek noslēgts vienošanās līgums</w:t>
      </w:r>
      <w:r>
        <w:rPr>
          <w:rFonts w:ascii="Times New Roman" w:hAnsi="Times New Roman" w:cs="Times New Roman"/>
          <w:sz w:val="24"/>
          <w:szCs w:val="24"/>
        </w:rPr>
        <w:t xml:space="preserve"> par </w:t>
      </w:r>
      <w:r w:rsidR="00CC77D4">
        <w:rPr>
          <w:rFonts w:ascii="Times New Roman" w:hAnsi="Times New Roman" w:cs="Times New Roman"/>
          <w:sz w:val="24"/>
          <w:szCs w:val="24"/>
        </w:rPr>
        <w:t>audzē</w:t>
      </w:r>
      <w:r>
        <w:rPr>
          <w:rFonts w:ascii="Times New Roman" w:hAnsi="Times New Roman" w:cs="Times New Roman"/>
          <w:sz w:val="24"/>
          <w:szCs w:val="24"/>
        </w:rPr>
        <w:t>šanas programmas īstenošanu.</w:t>
      </w:r>
    </w:p>
    <w:p w14:paraId="4E30105A" w14:textId="1C25D8A9" w:rsidR="003A61A4" w:rsidRDefault="000E2D0A" w:rsidP="003A6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003A61A4">
        <w:rPr>
          <w:rFonts w:ascii="Times New Roman" w:hAnsi="Times New Roman" w:cs="Times New Roman"/>
          <w:sz w:val="24"/>
          <w:szCs w:val="24"/>
        </w:rPr>
        <w:t xml:space="preserve">Ja </w:t>
      </w:r>
      <w:r>
        <w:rPr>
          <w:rFonts w:ascii="Times New Roman" w:hAnsi="Times New Roman" w:cs="Times New Roman"/>
          <w:sz w:val="24"/>
          <w:szCs w:val="24"/>
        </w:rPr>
        <w:t xml:space="preserve">audzētava </w:t>
      </w:r>
      <w:r w:rsidR="003A61A4">
        <w:rPr>
          <w:rFonts w:ascii="Times New Roman" w:hAnsi="Times New Roman" w:cs="Times New Roman"/>
          <w:sz w:val="24"/>
          <w:szCs w:val="24"/>
        </w:rPr>
        <w:t xml:space="preserve">neievēro </w:t>
      </w:r>
      <w:r>
        <w:rPr>
          <w:rFonts w:ascii="Times New Roman" w:hAnsi="Times New Roman" w:cs="Times New Roman"/>
          <w:sz w:val="24"/>
          <w:szCs w:val="24"/>
        </w:rPr>
        <w:t xml:space="preserve">līguma nosacījumus tā tiek izslēgta </w:t>
      </w:r>
      <w:r w:rsidR="003A61A4">
        <w:rPr>
          <w:rFonts w:ascii="Times New Roman" w:hAnsi="Times New Roman" w:cs="Times New Roman"/>
          <w:sz w:val="24"/>
          <w:szCs w:val="24"/>
        </w:rPr>
        <w:t>no programmas īstenošanas.</w:t>
      </w:r>
    </w:p>
    <w:p w14:paraId="24F01EBE" w14:textId="20E91F44" w:rsidR="003A61A4" w:rsidRPr="00D85218" w:rsidRDefault="000E2D0A" w:rsidP="003A61A4">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5.5. Biedrības </w:t>
      </w:r>
      <w:r w:rsidR="003A61A4" w:rsidRPr="00D85218">
        <w:rPr>
          <w:rFonts w:ascii="Times New Roman" w:hAnsi="Times New Roman" w:cs="Times New Roman"/>
          <w:sz w:val="24"/>
          <w:szCs w:val="24"/>
          <w:lang w:val="lv-LV"/>
        </w:rPr>
        <w:t xml:space="preserve">audzētavas ir reģistrētas atbilstoši </w:t>
      </w:r>
      <w:r>
        <w:rPr>
          <w:rFonts w:ascii="Times New Roman" w:hAnsi="Times New Roman" w:cs="Times New Roman"/>
          <w:sz w:val="24"/>
          <w:szCs w:val="24"/>
          <w:lang w:val="lv-LV"/>
        </w:rPr>
        <w:t>Latvijas normatīvajiem aktiem.</w:t>
      </w:r>
      <w:r w:rsidR="003A61A4" w:rsidRPr="00D85218">
        <w:rPr>
          <w:rFonts w:ascii="Times New Roman" w:hAnsi="Times New Roman" w:cs="Times New Roman"/>
          <w:sz w:val="24"/>
          <w:szCs w:val="24"/>
          <w:lang w:val="lv-LV"/>
        </w:rPr>
        <w:t xml:space="preserve"> </w:t>
      </w:r>
    </w:p>
    <w:p w14:paraId="2AD834E5" w14:textId="79BCC076" w:rsidR="003A61A4" w:rsidRPr="00D85218" w:rsidRDefault="000E2D0A" w:rsidP="003A61A4">
      <w:pPr>
        <w:pStyle w:val="Bezatstarpm"/>
        <w:jc w:val="both"/>
        <w:rPr>
          <w:rFonts w:ascii="Times New Roman" w:hAnsi="Times New Roman" w:cs="Times New Roman"/>
          <w:color w:val="0070C0"/>
          <w:sz w:val="24"/>
          <w:szCs w:val="24"/>
          <w:lang w:val="lv-LV"/>
        </w:rPr>
      </w:pPr>
      <w:r>
        <w:rPr>
          <w:rFonts w:ascii="Times New Roman" w:hAnsi="Times New Roman" w:cs="Times New Roman"/>
          <w:sz w:val="24"/>
          <w:szCs w:val="24"/>
          <w:lang w:val="lv-LV"/>
        </w:rPr>
        <w:t>5.6. Biedrības</w:t>
      </w:r>
      <w:r w:rsidR="003A61A4" w:rsidRPr="00D85218">
        <w:rPr>
          <w:rFonts w:ascii="Times New Roman" w:hAnsi="Times New Roman" w:cs="Times New Roman"/>
          <w:sz w:val="24"/>
          <w:szCs w:val="24"/>
          <w:lang w:val="lv-LV"/>
        </w:rPr>
        <w:t xml:space="preserve"> audzētavas kontrolē</w:t>
      </w:r>
      <w:r>
        <w:rPr>
          <w:rFonts w:ascii="Times New Roman" w:hAnsi="Times New Roman" w:cs="Times New Roman"/>
          <w:sz w:val="24"/>
          <w:szCs w:val="24"/>
          <w:lang w:val="lv-LV"/>
        </w:rPr>
        <w:t xml:space="preserve"> Pārtikas un veterinārais dienests.</w:t>
      </w:r>
      <w:r w:rsidR="003A61A4" w:rsidRPr="00D85218">
        <w:rPr>
          <w:rFonts w:ascii="Times New Roman" w:hAnsi="Times New Roman" w:cs="Times New Roman"/>
          <w:color w:val="0070C0"/>
          <w:sz w:val="24"/>
          <w:szCs w:val="24"/>
          <w:lang w:val="lv-LV"/>
        </w:rPr>
        <w:t xml:space="preserve"> </w:t>
      </w:r>
    </w:p>
    <w:p w14:paraId="04E36F31" w14:textId="59305DE9" w:rsidR="003A61A4" w:rsidRDefault="009E74DE" w:rsidP="00337472">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5.7. </w:t>
      </w:r>
      <w:r w:rsidR="003A61A4" w:rsidRPr="00C12872">
        <w:rPr>
          <w:rFonts w:ascii="Times New Roman" w:hAnsi="Times New Roman" w:cs="Times New Roman"/>
          <w:sz w:val="24"/>
          <w:szCs w:val="24"/>
          <w:lang w:val="lv-LV"/>
        </w:rPr>
        <w:t>Ar Latvijas dzinējsuņ</w:t>
      </w:r>
      <w:r>
        <w:rPr>
          <w:rFonts w:ascii="Times New Roman" w:hAnsi="Times New Roman" w:cs="Times New Roman"/>
          <w:sz w:val="24"/>
          <w:szCs w:val="24"/>
          <w:lang w:val="lv-LV"/>
        </w:rPr>
        <w:t xml:space="preserve">a šķirnes suņu </w:t>
      </w:r>
      <w:r w:rsidR="003A61A4" w:rsidRPr="00C12872">
        <w:rPr>
          <w:rFonts w:ascii="Times New Roman" w:hAnsi="Times New Roman" w:cs="Times New Roman"/>
          <w:sz w:val="24"/>
          <w:szCs w:val="24"/>
          <w:lang w:val="lv-LV"/>
        </w:rPr>
        <w:t xml:space="preserve">audzētavu sarakstu var iepazīties </w:t>
      </w:r>
      <w:r>
        <w:rPr>
          <w:rFonts w:ascii="Times New Roman" w:hAnsi="Times New Roman" w:cs="Times New Roman"/>
          <w:sz w:val="24"/>
          <w:szCs w:val="24"/>
          <w:lang w:val="lv-LV"/>
        </w:rPr>
        <w:t xml:space="preserve">Lauksaimniecības datu centra tīmekļvietnē. </w:t>
      </w:r>
    </w:p>
    <w:p w14:paraId="069C4F46" w14:textId="77777777" w:rsidR="00337472" w:rsidRPr="009A5C0B" w:rsidRDefault="00337472" w:rsidP="00337472">
      <w:pPr>
        <w:pStyle w:val="Bezatstarpm"/>
        <w:jc w:val="both"/>
        <w:rPr>
          <w:rFonts w:ascii="Times New Roman" w:hAnsi="Times New Roman" w:cs="Times New Roman"/>
          <w:b/>
          <w:sz w:val="24"/>
          <w:szCs w:val="24"/>
          <w:lang w:val="lv-LV"/>
        </w:rPr>
      </w:pPr>
    </w:p>
    <w:p w14:paraId="3FB21D72" w14:textId="27850D0E" w:rsidR="009E74DE" w:rsidRPr="009E74DE" w:rsidRDefault="009E74DE" w:rsidP="0033747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6. </w:t>
      </w:r>
      <w:r w:rsidRPr="009E74DE">
        <w:rPr>
          <w:rFonts w:ascii="Times New Roman" w:eastAsia="Times New Roman" w:hAnsi="Times New Roman" w:cs="Times New Roman"/>
          <w:b/>
          <w:bCs/>
          <w:sz w:val="24"/>
          <w:szCs w:val="24"/>
          <w:lang w:eastAsia="ru-RU"/>
        </w:rPr>
        <w:t xml:space="preserve">Nosacījumi vaislas dzīvnieku izmantošanai. </w:t>
      </w:r>
    </w:p>
    <w:p w14:paraId="2604AAD0" w14:textId="4B6EB259" w:rsidR="009E74DE" w:rsidRDefault="003A61A4" w:rsidP="00337472">
      <w:pPr>
        <w:pStyle w:val="Sarakstarindkopa"/>
        <w:numPr>
          <w:ilvl w:val="1"/>
          <w:numId w:val="7"/>
        </w:numPr>
        <w:spacing w:after="0" w:line="240" w:lineRule="auto"/>
        <w:jc w:val="both"/>
        <w:rPr>
          <w:rFonts w:ascii="Times New Roman" w:eastAsia="Times New Roman" w:hAnsi="Times New Roman" w:cs="Times New Roman"/>
          <w:sz w:val="24"/>
          <w:szCs w:val="24"/>
          <w:lang w:eastAsia="ru-RU"/>
        </w:rPr>
      </w:pPr>
      <w:r w:rsidRPr="009E74DE">
        <w:rPr>
          <w:rFonts w:ascii="Times New Roman" w:eastAsia="Times New Roman" w:hAnsi="Times New Roman" w:cs="Times New Roman"/>
          <w:sz w:val="24"/>
          <w:szCs w:val="24"/>
          <w:lang w:eastAsia="ru-RU"/>
        </w:rPr>
        <w:t>Ciltsdarbā var izmantot tikai veselus, standarta prasībām atbilstošus suņus un kuces, kuru ciltsraksti ir reģistrēti Biedrības Ciltsgrāmatā un kuru izcelsme ir redzama ne mazāk kā trijās paaudzēs.</w:t>
      </w:r>
    </w:p>
    <w:p w14:paraId="17550B90" w14:textId="27A09FEC" w:rsidR="003A61A4" w:rsidRPr="009E74DE" w:rsidRDefault="003A61A4" w:rsidP="00337472">
      <w:pPr>
        <w:pStyle w:val="Sarakstarindkopa"/>
        <w:numPr>
          <w:ilvl w:val="1"/>
          <w:numId w:val="7"/>
        </w:numPr>
        <w:spacing w:after="0" w:line="240" w:lineRule="auto"/>
        <w:jc w:val="both"/>
        <w:rPr>
          <w:rFonts w:ascii="Times New Roman" w:eastAsia="Times New Roman" w:hAnsi="Times New Roman" w:cs="Times New Roman"/>
          <w:sz w:val="24"/>
          <w:szCs w:val="24"/>
          <w:lang w:eastAsia="ru-RU"/>
        </w:rPr>
      </w:pPr>
      <w:r w:rsidRPr="009E74DE">
        <w:rPr>
          <w:rFonts w:ascii="Times New Roman" w:eastAsia="Times New Roman" w:hAnsi="Times New Roman" w:cs="Times New Roman"/>
          <w:sz w:val="24"/>
          <w:szCs w:val="24"/>
          <w:lang w:eastAsia="ru-RU"/>
        </w:rPr>
        <w:t>Par vaislas dzīvnieku uzskatāms suns vai kuce, kuri uz pārošanas brīdi atbilst</w:t>
      </w:r>
      <w:r w:rsidR="009E74DE" w:rsidRPr="009E74DE">
        <w:rPr>
          <w:rFonts w:ascii="Times New Roman" w:eastAsia="Times New Roman" w:hAnsi="Times New Roman" w:cs="Times New Roman"/>
          <w:sz w:val="24"/>
          <w:szCs w:val="24"/>
          <w:lang w:eastAsia="ru-RU"/>
        </w:rPr>
        <w:t xml:space="preserve"> </w:t>
      </w:r>
      <w:r w:rsidRPr="009E74DE">
        <w:rPr>
          <w:rFonts w:ascii="Times New Roman" w:eastAsia="Times New Roman" w:hAnsi="Times New Roman" w:cs="Times New Roman"/>
          <w:sz w:val="24"/>
          <w:szCs w:val="24"/>
          <w:lang w:eastAsia="ru-RU"/>
        </w:rPr>
        <w:t>Biedrības ciltsdarba nolikuma izvirzītajām prasībām ar eksterjeru ne zemāku kā ļoti labi un ar 3.pakāpes darba spēju diplomu,</w:t>
      </w:r>
      <w:r w:rsidR="009A5C0B">
        <w:rPr>
          <w:rFonts w:ascii="Times New Roman" w:eastAsia="Times New Roman" w:hAnsi="Times New Roman" w:cs="Times New Roman"/>
          <w:sz w:val="24"/>
          <w:szCs w:val="24"/>
          <w:lang w:eastAsia="ru-RU"/>
        </w:rPr>
        <w:t xml:space="preserve"> </w:t>
      </w:r>
      <w:r w:rsidRPr="009E74DE">
        <w:rPr>
          <w:rFonts w:ascii="Times New Roman" w:eastAsia="Times New Roman" w:hAnsi="Times New Roman" w:cs="Times New Roman"/>
          <w:sz w:val="24"/>
          <w:szCs w:val="24"/>
          <w:lang w:eastAsia="ru-RU"/>
        </w:rPr>
        <w:t xml:space="preserve">kā arī ar veselības pārbaudēm. </w:t>
      </w:r>
    </w:p>
    <w:p w14:paraId="438C31DC" w14:textId="77777777" w:rsidR="00C53BB1" w:rsidRDefault="003A61A4" w:rsidP="00337472">
      <w:pPr>
        <w:pStyle w:val="Sarakstarindkopa"/>
        <w:numPr>
          <w:ilvl w:val="1"/>
          <w:numId w:val="5"/>
        </w:numPr>
        <w:spacing w:after="0" w:line="240" w:lineRule="auto"/>
        <w:jc w:val="both"/>
        <w:rPr>
          <w:rFonts w:ascii="Times New Roman" w:eastAsia="Times New Roman" w:hAnsi="Times New Roman" w:cs="Times New Roman"/>
          <w:sz w:val="24"/>
          <w:szCs w:val="24"/>
          <w:lang w:eastAsia="ru-RU"/>
        </w:rPr>
      </w:pPr>
      <w:r w:rsidRPr="009E74DE">
        <w:rPr>
          <w:rFonts w:ascii="Times New Roman" w:eastAsia="Times New Roman" w:hAnsi="Times New Roman" w:cs="Times New Roman"/>
          <w:sz w:val="24"/>
          <w:szCs w:val="24"/>
          <w:lang w:eastAsia="ru-RU"/>
        </w:rPr>
        <w:t>Ciltsdarbā atļauts izmantot kuces, kuras nav jaunākas par 18 mēnešiem un vecākas par 8 gadiem, suņiem – ne mazāks par 12 mēnešiem uz pārošanas brīdi. Tikai īpašas nepieciešamības gadījumos, šķirnes uzlabošanas interesēs, pieļaujams izmantot vaislā kuci vecāku par pilniem 8 gadiem. Suņiem nav lielākā vecuma ierobežojuma.</w:t>
      </w:r>
      <w:r w:rsidR="009E74DE" w:rsidRPr="009E74DE">
        <w:rPr>
          <w:rFonts w:ascii="Times New Roman" w:eastAsia="Times New Roman" w:hAnsi="Times New Roman" w:cs="Times New Roman"/>
          <w:sz w:val="24"/>
          <w:szCs w:val="24"/>
          <w:lang w:eastAsia="ru-RU"/>
        </w:rPr>
        <w:t xml:space="preserve"> </w:t>
      </w:r>
    </w:p>
    <w:p w14:paraId="3C7E6AD5" w14:textId="77777777" w:rsidR="00C53BB1" w:rsidRDefault="003A61A4" w:rsidP="00C53BB1">
      <w:pPr>
        <w:pStyle w:val="Sarakstarindkopa"/>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Vaislas kucei pēc rezultatīvās pārošanas nākamā atļauta ne ātrāk kā pēc 10 mēnešiem.</w:t>
      </w:r>
      <w:r w:rsidR="009E74DE" w:rsidRPr="00C53BB1">
        <w:rPr>
          <w:rFonts w:ascii="Times New Roman" w:eastAsia="Times New Roman" w:hAnsi="Times New Roman" w:cs="Times New Roman"/>
          <w:sz w:val="24"/>
          <w:szCs w:val="24"/>
          <w:lang w:eastAsia="ru-RU"/>
        </w:rPr>
        <w:t xml:space="preserve"> </w:t>
      </w:r>
    </w:p>
    <w:p w14:paraId="0AF6CF0C" w14:textId="043F18C9" w:rsidR="00C53BB1" w:rsidRDefault="009E74DE" w:rsidP="00C53BB1">
      <w:pPr>
        <w:pStyle w:val="Sarakstarindkopa"/>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 xml:space="preserve">  </w:t>
      </w:r>
      <w:r w:rsidR="003A61A4" w:rsidRPr="00C53BB1">
        <w:rPr>
          <w:rFonts w:ascii="Times New Roman" w:eastAsia="Times New Roman" w:hAnsi="Times New Roman" w:cs="Times New Roman"/>
          <w:sz w:val="24"/>
          <w:szCs w:val="24"/>
          <w:lang w:eastAsia="ru-RU"/>
        </w:rPr>
        <w:t>Audzētājam jānodrošina kuces un tās pēcnācēju atbilstoši turēšanas un barošanas apstākļi. Pirms kuces pārošanas Biedrības ciltsdarba vadītājs ir tiesīgs pārbaudīt</w:t>
      </w:r>
      <w:r w:rsidR="003A61A4" w:rsidRPr="00C53BB1">
        <w:rPr>
          <w:rFonts w:ascii="Times New Roman" w:eastAsia="Times New Roman" w:hAnsi="Times New Roman" w:cs="Times New Roman"/>
          <w:i/>
          <w:iCs/>
          <w:sz w:val="24"/>
          <w:szCs w:val="24"/>
          <w:lang w:eastAsia="ru-RU"/>
        </w:rPr>
        <w:t> </w:t>
      </w:r>
      <w:r w:rsidR="003A61A4" w:rsidRPr="00C53BB1">
        <w:rPr>
          <w:rFonts w:ascii="Times New Roman" w:eastAsia="Times New Roman" w:hAnsi="Times New Roman" w:cs="Times New Roman"/>
          <w:sz w:val="24"/>
          <w:szCs w:val="24"/>
          <w:lang w:eastAsia="ru-RU"/>
        </w:rPr>
        <w:t>apstākļu piemērotību vesela metiena izaudzēšanai.</w:t>
      </w:r>
      <w:r w:rsidRPr="00C53BB1">
        <w:rPr>
          <w:rFonts w:ascii="Times New Roman" w:eastAsia="Times New Roman" w:hAnsi="Times New Roman" w:cs="Times New Roman"/>
          <w:sz w:val="24"/>
          <w:szCs w:val="24"/>
          <w:lang w:eastAsia="ru-RU"/>
        </w:rPr>
        <w:t xml:space="preserve"> </w:t>
      </w:r>
    </w:p>
    <w:p w14:paraId="22638E52" w14:textId="3DD02D30" w:rsidR="00C53BB1" w:rsidRDefault="00C53BB1" w:rsidP="00C53BB1">
      <w:pPr>
        <w:pStyle w:val="Sarakstarindkopa"/>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 xml:space="preserve"> </w:t>
      </w:r>
      <w:r w:rsidR="009E74DE" w:rsidRPr="00C53BB1">
        <w:rPr>
          <w:rFonts w:ascii="Times New Roman" w:eastAsia="Times New Roman" w:hAnsi="Times New Roman" w:cs="Times New Roman"/>
          <w:sz w:val="24"/>
          <w:szCs w:val="24"/>
          <w:lang w:eastAsia="ru-RU"/>
        </w:rPr>
        <w:t>V</w:t>
      </w:r>
      <w:r w:rsidR="003A61A4" w:rsidRPr="00C53BB1">
        <w:rPr>
          <w:rFonts w:ascii="Times New Roman" w:eastAsia="Times New Roman" w:hAnsi="Times New Roman" w:cs="Times New Roman"/>
          <w:sz w:val="24"/>
          <w:szCs w:val="24"/>
          <w:lang w:eastAsia="ru-RU"/>
        </w:rPr>
        <w:t>aislas dzīvniekiem jāveic veselības pārbaudes, atbilstoši prasībām, kādas Biedrības ciltsdarba vadītājs uzstāda.</w:t>
      </w:r>
      <w:r w:rsidR="003A61A4" w:rsidRPr="00C53BB1">
        <w:rPr>
          <w:rFonts w:ascii="Times New Roman" w:eastAsia="Times New Roman" w:hAnsi="Times New Roman" w:cs="Times New Roman"/>
          <w:color w:val="FF0000"/>
          <w:sz w:val="24"/>
          <w:szCs w:val="24"/>
          <w:lang w:eastAsia="ru-RU"/>
        </w:rPr>
        <w:t xml:space="preserve"> </w:t>
      </w:r>
      <w:r w:rsidR="003A61A4" w:rsidRPr="00C53BB1">
        <w:rPr>
          <w:rFonts w:ascii="Times New Roman" w:eastAsia="Times New Roman" w:hAnsi="Times New Roman" w:cs="Times New Roman"/>
          <w:sz w:val="24"/>
          <w:szCs w:val="24"/>
          <w:lang w:eastAsia="ru-RU"/>
        </w:rPr>
        <w:t xml:space="preserve">Pārbaudes </w:t>
      </w:r>
      <w:r w:rsidR="009A5C0B">
        <w:rPr>
          <w:rFonts w:ascii="Times New Roman" w:eastAsia="Times New Roman" w:hAnsi="Times New Roman" w:cs="Times New Roman"/>
          <w:sz w:val="24"/>
          <w:szCs w:val="24"/>
          <w:lang w:eastAsia="ru-RU"/>
        </w:rPr>
        <w:t xml:space="preserve">veic </w:t>
      </w:r>
      <w:r w:rsidR="003A61A4" w:rsidRPr="00C53BB1">
        <w:rPr>
          <w:rFonts w:ascii="Times New Roman" w:eastAsia="Times New Roman" w:hAnsi="Times New Roman" w:cs="Times New Roman"/>
          <w:sz w:val="24"/>
          <w:szCs w:val="24"/>
          <w:lang w:eastAsia="ru-RU"/>
        </w:rPr>
        <w:t>sertificēts vetārsts.</w:t>
      </w:r>
    </w:p>
    <w:p w14:paraId="604F1EAC" w14:textId="77777777" w:rsidR="00C53BB1" w:rsidRDefault="00C53BB1" w:rsidP="00C53BB1">
      <w:pPr>
        <w:pStyle w:val="Sarakstarindkopa"/>
        <w:spacing w:before="100" w:beforeAutospacing="1" w:after="100" w:afterAutospacing="1" w:line="240" w:lineRule="auto"/>
        <w:ind w:left="142"/>
        <w:jc w:val="both"/>
        <w:rPr>
          <w:rFonts w:ascii="Times New Roman" w:eastAsia="Times New Roman" w:hAnsi="Times New Roman" w:cs="Times New Roman"/>
          <w:sz w:val="24"/>
          <w:szCs w:val="24"/>
          <w:lang w:eastAsia="ru-RU"/>
        </w:rPr>
      </w:pPr>
    </w:p>
    <w:p w14:paraId="77F356B5" w14:textId="45753928" w:rsidR="00C53BB1" w:rsidRPr="00C53BB1" w:rsidRDefault="003A61A4" w:rsidP="00C53BB1">
      <w:pPr>
        <w:pStyle w:val="Sarakstarindkop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b/>
          <w:sz w:val="24"/>
          <w:szCs w:val="24"/>
          <w:lang w:eastAsia="ru-RU"/>
        </w:rPr>
        <w:t>P</w:t>
      </w:r>
      <w:r w:rsidR="00C53BB1" w:rsidRPr="00C53BB1">
        <w:rPr>
          <w:rFonts w:ascii="Times New Roman" w:eastAsia="Times New Roman" w:hAnsi="Times New Roman" w:cs="Times New Roman"/>
          <w:b/>
          <w:sz w:val="24"/>
          <w:szCs w:val="24"/>
          <w:lang w:eastAsia="ru-RU"/>
        </w:rPr>
        <w:t>rasības vaislas dzīvniekiem.</w:t>
      </w:r>
    </w:p>
    <w:p w14:paraId="6C3EDA46" w14:textId="71204F82" w:rsidR="00C53BB1" w:rsidRPr="00C53BB1" w:rsidRDefault="003A61A4" w:rsidP="00C53BB1">
      <w:pPr>
        <w:pStyle w:val="Sarakstarindkopa"/>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Vaislas</w:t>
      </w:r>
      <w:r w:rsidRPr="00C53BB1">
        <w:rPr>
          <w:rFonts w:ascii="Times New Roman" w:hAnsi="Times New Roman" w:cs="Times New Roman"/>
          <w:sz w:val="24"/>
          <w:szCs w:val="24"/>
        </w:rPr>
        <w:t xml:space="preserve"> suņus, kuri </w:t>
      </w:r>
      <w:r w:rsidRPr="00C53BB1">
        <w:rPr>
          <w:rFonts w:ascii="Times New Roman" w:eastAsia="Times New Roman" w:hAnsi="Times New Roman" w:cs="Times New Roman"/>
          <w:sz w:val="24"/>
          <w:szCs w:val="24"/>
          <w:lang w:eastAsia="ru-RU"/>
        </w:rPr>
        <w:t xml:space="preserve">Biedrības </w:t>
      </w:r>
      <w:r w:rsidRPr="00C53BB1">
        <w:rPr>
          <w:rFonts w:ascii="Times New Roman" w:hAnsi="Times New Roman" w:cs="Times New Roman"/>
          <w:sz w:val="24"/>
          <w:szCs w:val="24"/>
        </w:rPr>
        <w:t>šķirnes medību suņu izstādē vai skatē ieguvuši eksterjera vērtējumu ne zemāku kā „ļoti labi” un atestēti vismaz ar 3.pakāpes darba diplomu pamata darbā, eksterjera izstādes vai skates vērtējums nedrīkst būt vecāks par 18 mēnešiem.</w:t>
      </w:r>
    </w:p>
    <w:p w14:paraId="379EC13D" w14:textId="0CE92A88" w:rsidR="003A61A4" w:rsidRPr="00C53BB1" w:rsidRDefault="00C53BB1" w:rsidP="003A61A4">
      <w:pPr>
        <w:pStyle w:val="Sarakstarindkopa"/>
        <w:numPr>
          <w:ilvl w:val="1"/>
          <w:numId w:val="8"/>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C53BB1">
        <w:rPr>
          <w:rFonts w:ascii="Times New Roman" w:hAnsi="Times New Roman" w:cs="Times New Roman"/>
          <w:sz w:val="24"/>
          <w:szCs w:val="24"/>
        </w:rPr>
        <w:t xml:space="preserve"> </w:t>
      </w:r>
      <w:r w:rsidR="003A61A4" w:rsidRPr="00C53BB1">
        <w:rPr>
          <w:rFonts w:ascii="Times New Roman" w:hAnsi="Times New Roman" w:cs="Times New Roman"/>
          <w:sz w:val="24"/>
          <w:szCs w:val="24"/>
        </w:rPr>
        <w:t>Vaislas kuces, kas</w:t>
      </w:r>
      <w:r w:rsidR="003A61A4" w:rsidRPr="00C53BB1">
        <w:rPr>
          <w:rFonts w:ascii="Times New Roman" w:eastAsia="Times New Roman" w:hAnsi="Times New Roman" w:cs="Times New Roman"/>
          <w:sz w:val="24"/>
          <w:szCs w:val="24"/>
          <w:lang w:eastAsia="ru-RU"/>
        </w:rPr>
        <w:t xml:space="preserve"> Biedrības</w:t>
      </w:r>
      <w:r w:rsidR="009A5C0B">
        <w:rPr>
          <w:rFonts w:ascii="Times New Roman" w:eastAsia="Times New Roman" w:hAnsi="Times New Roman" w:cs="Times New Roman"/>
          <w:sz w:val="24"/>
          <w:szCs w:val="24"/>
          <w:lang w:eastAsia="ru-RU"/>
        </w:rPr>
        <w:t xml:space="preserve"> </w:t>
      </w:r>
      <w:r w:rsidR="003A61A4" w:rsidRPr="00C53BB1">
        <w:rPr>
          <w:rFonts w:ascii="Times New Roman" w:hAnsi="Times New Roman" w:cs="Times New Roman"/>
          <w:sz w:val="24"/>
          <w:szCs w:val="24"/>
        </w:rPr>
        <w:t>šķirnes medību suņu izstādē vai skatē ieguvušas eksterjera vērtējumu sākot no „labi” un atestētas vismaz ar 3.pakāpes darba diplomu pamata darbā, eksterjera izstādes vai skates vērtējums nedrīkst būt vecāks par 18 mēnešiem. Kuces vecumā līdz 3 gadiem pirmo reizi drīkst pārot arī tad, ja darba diploma nav.</w:t>
      </w:r>
    </w:p>
    <w:p w14:paraId="60680472" w14:textId="6D32845D" w:rsidR="003A61A4" w:rsidRPr="00D728F3" w:rsidRDefault="003A61A4" w:rsidP="00C53BB1">
      <w:pPr>
        <w:pStyle w:val="Sarakstarindkopa"/>
        <w:numPr>
          <w:ilvl w:val="0"/>
          <w:numId w:val="8"/>
        </w:num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D728F3">
        <w:rPr>
          <w:rFonts w:ascii="Times New Roman" w:eastAsia="Times New Roman" w:hAnsi="Times New Roman" w:cs="Times New Roman"/>
          <w:b/>
          <w:bCs/>
          <w:sz w:val="24"/>
          <w:szCs w:val="24"/>
          <w:lang w:eastAsia="ru-RU"/>
        </w:rPr>
        <w:lastRenderedPageBreak/>
        <w:t>P</w:t>
      </w:r>
      <w:r w:rsidR="00C53BB1">
        <w:rPr>
          <w:rFonts w:ascii="Times New Roman" w:eastAsia="Times New Roman" w:hAnsi="Times New Roman" w:cs="Times New Roman"/>
          <w:b/>
          <w:bCs/>
          <w:sz w:val="24"/>
          <w:szCs w:val="24"/>
          <w:lang w:eastAsia="ru-RU"/>
        </w:rPr>
        <w:t>ārošana un pārošana atļauja.</w:t>
      </w:r>
    </w:p>
    <w:p w14:paraId="2C854BD5" w14:textId="5F5FA92A" w:rsidR="00C53BB1" w:rsidRDefault="00C53BB1" w:rsidP="00C53BB1">
      <w:pPr>
        <w:pStyle w:val="Sarakstarindkopa"/>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 xml:space="preserve"> </w:t>
      </w:r>
      <w:r w:rsidR="003A61A4" w:rsidRPr="00C53BB1">
        <w:rPr>
          <w:rFonts w:ascii="Times New Roman" w:eastAsia="Times New Roman" w:hAnsi="Times New Roman" w:cs="Times New Roman"/>
          <w:sz w:val="24"/>
          <w:szCs w:val="24"/>
          <w:lang w:eastAsia="ru-RU"/>
        </w:rPr>
        <w:t>Vaislas kuces īpašniekam ir tiesības pārot kuci ar vaislas suni pēc paša izvēles vai konsultējoties ar Biedrības ciltsdarba vadītāju. Kuces īpašnieka pienākums kuces pārošanai izmantot tādu vaislas suni, kurš</w:t>
      </w:r>
      <w:r w:rsidR="003A61A4" w:rsidRPr="00C53BB1">
        <w:rPr>
          <w:rFonts w:ascii="Times New Roman" w:eastAsia="Times New Roman" w:hAnsi="Times New Roman" w:cs="Times New Roman"/>
          <w:i/>
          <w:iCs/>
          <w:sz w:val="24"/>
          <w:szCs w:val="24"/>
          <w:lang w:eastAsia="ru-RU"/>
        </w:rPr>
        <w:t> </w:t>
      </w:r>
      <w:r w:rsidR="003A61A4" w:rsidRPr="00C53BB1">
        <w:rPr>
          <w:rFonts w:ascii="Times New Roman" w:eastAsia="Times New Roman" w:hAnsi="Times New Roman" w:cs="Times New Roman"/>
          <w:sz w:val="24"/>
          <w:szCs w:val="24"/>
          <w:lang w:eastAsia="ru-RU"/>
        </w:rPr>
        <w:t>reģistrēts Biedrības ciltsgrāmatā un</w:t>
      </w:r>
      <w:r w:rsidR="003A61A4" w:rsidRPr="00C53BB1">
        <w:rPr>
          <w:rFonts w:ascii="Times New Roman" w:eastAsia="Times New Roman" w:hAnsi="Times New Roman" w:cs="Times New Roman"/>
          <w:i/>
          <w:iCs/>
          <w:sz w:val="24"/>
          <w:szCs w:val="24"/>
          <w:lang w:eastAsia="ru-RU"/>
        </w:rPr>
        <w:t> </w:t>
      </w:r>
      <w:r w:rsidR="003A61A4" w:rsidRPr="00C53BB1">
        <w:rPr>
          <w:rFonts w:ascii="Times New Roman" w:eastAsia="Times New Roman" w:hAnsi="Times New Roman" w:cs="Times New Roman"/>
          <w:sz w:val="24"/>
          <w:szCs w:val="24"/>
          <w:lang w:eastAsia="ru-RU"/>
        </w:rPr>
        <w:t xml:space="preserve"> atbilst visām Biedrības</w:t>
      </w:r>
      <w:r w:rsidR="009A5C0B">
        <w:rPr>
          <w:rFonts w:ascii="Times New Roman" w:eastAsia="Times New Roman" w:hAnsi="Times New Roman" w:cs="Times New Roman"/>
          <w:sz w:val="24"/>
          <w:szCs w:val="24"/>
          <w:lang w:eastAsia="ru-RU"/>
        </w:rPr>
        <w:t xml:space="preserve"> </w:t>
      </w:r>
      <w:r w:rsidR="003A61A4" w:rsidRPr="00C53BB1">
        <w:rPr>
          <w:rFonts w:ascii="Times New Roman" w:eastAsia="Times New Roman" w:hAnsi="Times New Roman" w:cs="Times New Roman"/>
          <w:sz w:val="24"/>
          <w:szCs w:val="24"/>
          <w:lang w:eastAsia="ru-RU"/>
        </w:rPr>
        <w:t xml:space="preserve">ciltsdarba nolikuma izvirzītajām prasībām. </w:t>
      </w:r>
    </w:p>
    <w:p w14:paraId="30F476DC" w14:textId="335B252E" w:rsidR="00C53BB1" w:rsidRDefault="003A61A4" w:rsidP="00C53BB1">
      <w:pPr>
        <w:pStyle w:val="Sarakstarindkopa"/>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 xml:space="preserve"> Izmantojot kuces pārošanai citā valstī dzīvojošu suni atļauts tikai ar ikreizēju</w:t>
      </w:r>
      <w:r w:rsidRPr="00C53BB1">
        <w:rPr>
          <w:rFonts w:ascii="Times New Roman" w:eastAsia="Times New Roman" w:hAnsi="Times New Roman" w:cs="Times New Roman"/>
          <w:b/>
          <w:bCs/>
          <w:sz w:val="24"/>
          <w:szCs w:val="24"/>
          <w:lang w:eastAsia="ru-RU"/>
        </w:rPr>
        <w:t xml:space="preserve"> </w:t>
      </w:r>
      <w:r w:rsidRPr="009A5C0B">
        <w:rPr>
          <w:rFonts w:ascii="Times New Roman" w:eastAsia="Times New Roman" w:hAnsi="Times New Roman" w:cs="Times New Roman"/>
          <w:sz w:val="24"/>
          <w:szCs w:val="24"/>
          <w:lang w:eastAsia="ru-RU"/>
        </w:rPr>
        <w:t xml:space="preserve">Biedrības </w:t>
      </w:r>
      <w:r w:rsidR="009A5C0B">
        <w:rPr>
          <w:rFonts w:ascii="Times New Roman" w:eastAsia="Times New Roman" w:hAnsi="Times New Roman" w:cs="Times New Roman"/>
          <w:sz w:val="24"/>
          <w:szCs w:val="24"/>
          <w:lang w:eastAsia="ru-RU"/>
        </w:rPr>
        <w:t>ciltsdar</w:t>
      </w:r>
      <w:r w:rsidRPr="00C53BB1">
        <w:rPr>
          <w:rFonts w:ascii="Times New Roman" w:eastAsia="Times New Roman" w:hAnsi="Times New Roman" w:cs="Times New Roman"/>
          <w:sz w:val="24"/>
          <w:szCs w:val="24"/>
          <w:lang w:eastAsia="ru-RU"/>
        </w:rPr>
        <w:t>ba vadītāja atļauju.</w:t>
      </w:r>
    </w:p>
    <w:p w14:paraId="0F5FFB76" w14:textId="77777777" w:rsidR="00C53BB1" w:rsidRDefault="00C53BB1" w:rsidP="00C53BB1">
      <w:pPr>
        <w:pStyle w:val="Sarakstarindkopa"/>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 xml:space="preserve"> </w:t>
      </w:r>
      <w:r w:rsidR="003A61A4" w:rsidRPr="00C53BB1">
        <w:rPr>
          <w:rFonts w:ascii="Times New Roman" w:eastAsia="Times New Roman" w:hAnsi="Times New Roman" w:cs="Times New Roman"/>
          <w:sz w:val="24"/>
          <w:szCs w:val="24"/>
          <w:lang w:eastAsia="ru-RU"/>
        </w:rPr>
        <w:t xml:space="preserve">Vienas meklēšanās laikā kuci drīkst pārot tikai ar vienu vaislas suni. </w:t>
      </w:r>
    </w:p>
    <w:p w14:paraId="4A4FBEB1" w14:textId="77777777" w:rsidR="00C53BB1" w:rsidRPr="00C53BB1" w:rsidRDefault="00C53BB1" w:rsidP="00C53BB1">
      <w:pPr>
        <w:pStyle w:val="Sarakstarindkopa"/>
        <w:numPr>
          <w:ilvl w:val="1"/>
          <w:numId w:val="8"/>
        </w:numPr>
        <w:spacing w:after="0" w:line="240" w:lineRule="auto"/>
        <w:jc w:val="both"/>
        <w:rPr>
          <w:rFonts w:ascii="Times New Roman" w:eastAsia="Times New Roman" w:hAnsi="Times New Roman" w:cs="Times New Roman"/>
          <w:b/>
          <w:bCs/>
          <w:sz w:val="24"/>
          <w:szCs w:val="24"/>
          <w:lang w:eastAsia="ru-RU"/>
        </w:rPr>
      </w:pPr>
      <w:r w:rsidRPr="00C53BB1">
        <w:rPr>
          <w:rFonts w:ascii="Times New Roman" w:eastAsia="Times New Roman" w:hAnsi="Times New Roman" w:cs="Times New Roman"/>
          <w:sz w:val="24"/>
          <w:szCs w:val="24"/>
          <w:lang w:eastAsia="ru-RU"/>
        </w:rPr>
        <w:t xml:space="preserve"> </w:t>
      </w:r>
      <w:r w:rsidR="003A61A4" w:rsidRPr="00C53BB1">
        <w:rPr>
          <w:rFonts w:ascii="Times New Roman" w:eastAsia="Times New Roman" w:hAnsi="Times New Roman" w:cs="Times New Roman"/>
          <w:b/>
          <w:bCs/>
          <w:sz w:val="24"/>
          <w:szCs w:val="24"/>
          <w:lang w:eastAsia="ru-RU"/>
        </w:rPr>
        <w:t>Pārošanas atļauja</w:t>
      </w:r>
      <w:r w:rsidRPr="00C53BB1">
        <w:rPr>
          <w:rFonts w:ascii="Times New Roman" w:eastAsia="Times New Roman" w:hAnsi="Times New Roman" w:cs="Times New Roman"/>
          <w:b/>
          <w:bCs/>
          <w:sz w:val="24"/>
          <w:szCs w:val="24"/>
          <w:lang w:eastAsia="ru-RU"/>
        </w:rPr>
        <w:t>:</w:t>
      </w:r>
    </w:p>
    <w:p w14:paraId="4B544951" w14:textId="4DF64ECF" w:rsidR="003A61A4" w:rsidRPr="00C53BB1" w:rsidRDefault="00C53BB1" w:rsidP="00FD6A9E">
      <w:pPr>
        <w:spacing w:after="0"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8</w:t>
      </w:r>
      <w:r w:rsidR="003A61A4" w:rsidRPr="00C53BB1">
        <w:rPr>
          <w:rFonts w:ascii="Times New Roman" w:eastAsia="Times New Roman" w:hAnsi="Times New Roman" w:cs="Times New Roman"/>
          <w:sz w:val="24"/>
          <w:szCs w:val="24"/>
          <w:lang w:eastAsia="ru-RU"/>
        </w:rPr>
        <w:t>.4.1. Pārošanas atļauju kuces īpašnieks saņem  pirms pārošanas. Pārošanas atļauju ciltsdarba vadītājs apstiprina ar savu parakstu un reģistrē pārošanas atļauju konkrētai kucei</w:t>
      </w:r>
      <w:r w:rsidR="003A61A4" w:rsidRPr="00C53BB1">
        <w:rPr>
          <w:rFonts w:ascii="Times New Roman" w:eastAsia="Times New Roman" w:hAnsi="Times New Roman" w:cs="Times New Roman"/>
          <w:i/>
          <w:iCs/>
          <w:sz w:val="24"/>
          <w:szCs w:val="24"/>
          <w:lang w:eastAsia="ru-RU"/>
        </w:rPr>
        <w:t> </w:t>
      </w:r>
      <w:r w:rsidR="003A61A4" w:rsidRPr="00C53BB1">
        <w:rPr>
          <w:rFonts w:ascii="Times New Roman" w:eastAsia="Times New Roman" w:hAnsi="Times New Roman" w:cs="Times New Roman"/>
          <w:sz w:val="24"/>
          <w:szCs w:val="24"/>
          <w:lang w:eastAsia="ru-RU"/>
        </w:rPr>
        <w:t xml:space="preserve"> uzskaites grāmatā. </w:t>
      </w:r>
    </w:p>
    <w:p w14:paraId="78F4BD87" w14:textId="5693F7C2" w:rsidR="00804B0F" w:rsidRDefault="00C53BB1" w:rsidP="002E773C">
      <w:pPr>
        <w:spacing w:after="0" w:line="240" w:lineRule="auto"/>
        <w:jc w:val="both"/>
        <w:rPr>
          <w:rFonts w:ascii="Times New Roman" w:eastAsia="Times New Roman" w:hAnsi="Times New Roman" w:cs="Times New Roman"/>
          <w:sz w:val="24"/>
          <w:szCs w:val="24"/>
          <w:lang w:eastAsia="ru-RU"/>
        </w:rPr>
      </w:pPr>
      <w:r w:rsidRPr="00C53BB1">
        <w:rPr>
          <w:rFonts w:ascii="Times New Roman" w:eastAsia="Times New Roman" w:hAnsi="Times New Roman" w:cs="Times New Roman"/>
          <w:sz w:val="24"/>
          <w:szCs w:val="24"/>
          <w:lang w:eastAsia="ru-RU"/>
        </w:rPr>
        <w:t>8</w:t>
      </w:r>
      <w:r w:rsidR="003A61A4" w:rsidRPr="00C53BB1">
        <w:rPr>
          <w:rFonts w:ascii="Times New Roman" w:eastAsia="Times New Roman" w:hAnsi="Times New Roman" w:cs="Times New Roman"/>
          <w:sz w:val="24"/>
          <w:szCs w:val="24"/>
          <w:lang w:eastAsia="ru-RU"/>
        </w:rPr>
        <w:t>.4.2. Pārošanas atļauju, ar aizpildītu pārošanas aktu, ar vaislas suņa un kuces īpašnieku parakstiem, kuces īpašnieks pēc pārošanas viena kalendārā mēneša laikā nodod</w:t>
      </w:r>
      <w:r w:rsidR="00804B0F">
        <w:rPr>
          <w:rFonts w:ascii="Times New Roman" w:eastAsia="Times New Roman" w:hAnsi="Times New Roman" w:cs="Times New Roman"/>
          <w:sz w:val="24"/>
          <w:szCs w:val="24"/>
          <w:lang w:eastAsia="ru-RU"/>
        </w:rPr>
        <w:t xml:space="preserve"> </w:t>
      </w:r>
      <w:r w:rsidR="003A61A4" w:rsidRPr="00C53BB1">
        <w:rPr>
          <w:rFonts w:ascii="Times New Roman" w:eastAsia="Times New Roman" w:hAnsi="Times New Roman" w:cs="Times New Roman"/>
          <w:sz w:val="24"/>
          <w:szCs w:val="24"/>
          <w:lang w:eastAsia="ru-RU"/>
        </w:rPr>
        <w:t>Biedrības ciltsdarba vadītājam</w:t>
      </w:r>
      <w:r w:rsidR="00804B0F">
        <w:rPr>
          <w:rFonts w:ascii="Times New Roman" w:eastAsia="Times New Roman" w:hAnsi="Times New Roman" w:cs="Times New Roman"/>
          <w:sz w:val="24"/>
          <w:szCs w:val="24"/>
          <w:lang w:eastAsia="ru-RU"/>
        </w:rPr>
        <w:t>.</w:t>
      </w:r>
    </w:p>
    <w:p w14:paraId="0594BC26" w14:textId="77777777" w:rsidR="00804B0F" w:rsidRDefault="00804B0F" w:rsidP="002E773C">
      <w:pPr>
        <w:spacing w:after="0" w:line="240" w:lineRule="auto"/>
        <w:jc w:val="both"/>
        <w:rPr>
          <w:rFonts w:ascii="Times New Roman" w:eastAsia="Times New Roman" w:hAnsi="Times New Roman" w:cs="Times New Roman"/>
          <w:sz w:val="24"/>
          <w:szCs w:val="24"/>
          <w:lang w:eastAsia="ru-RU"/>
        </w:rPr>
      </w:pPr>
    </w:p>
    <w:p w14:paraId="5BF41F26" w14:textId="315D4D6F" w:rsidR="002E773C" w:rsidRPr="00FD6A9E" w:rsidRDefault="00804B0F" w:rsidP="00804B0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8.5. </w:t>
      </w:r>
      <w:r w:rsidR="003A61A4" w:rsidRPr="002E773C">
        <w:rPr>
          <w:rFonts w:ascii="Times New Roman" w:eastAsia="Times New Roman" w:hAnsi="Times New Roman" w:cs="Times New Roman"/>
          <w:b/>
          <w:bCs/>
          <w:sz w:val="24"/>
          <w:szCs w:val="24"/>
          <w:lang w:eastAsia="ru-RU"/>
        </w:rPr>
        <w:t>Pārošana</w:t>
      </w:r>
      <w:r w:rsidR="002E773C">
        <w:rPr>
          <w:rFonts w:ascii="Times New Roman" w:eastAsia="Times New Roman" w:hAnsi="Times New Roman" w:cs="Times New Roman"/>
          <w:b/>
          <w:bCs/>
          <w:sz w:val="24"/>
          <w:szCs w:val="24"/>
          <w:lang w:eastAsia="ru-RU"/>
        </w:rPr>
        <w:t>:</w:t>
      </w:r>
      <w:r w:rsidR="003A61A4" w:rsidRPr="002E773C">
        <w:rPr>
          <w:rFonts w:ascii="Times New Roman" w:eastAsia="Times New Roman" w:hAnsi="Times New Roman" w:cs="Times New Roman"/>
          <w:b/>
          <w:bCs/>
          <w:sz w:val="24"/>
          <w:szCs w:val="24"/>
          <w:lang w:eastAsia="ru-RU"/>
        </w:rPr>
        <w:t xml:space="preserve"> </w:t>
      </w:r>
    </w:p>
    <w:p w14:paraId="2AAA2EC3" w14:textId="63707C0E" w:rsidR="003A61A4" w:rsidRPr="002E773C" w:rsidRDefault="002E773C" w:rsidP="00804B0F">
      <w:pPr>
        <w:spacing w:after="0" w:line="240" w:lineRule="auto"/>
        <w:jc w:val="both"/>
        <w:rPr>
          <w:rFonts w:ascii="Times New Roman" w:eastAsia="Times New Roman" w:hAnsi="Times New Roman" w:cs="Times New Roman"/>
          <w:b/>
          <w:bCs/>
          <w:sz w:val="24"/>
          <w:szCs w:val="24"/>
          <w:lang w:eastAsia="ru-RU"/>
        </w:rPr>
      </w:pPr>
      <w:r w:rsidRPr="002E773C">
        <w:rPr>
          <w:rFonts w:ascii="Times New Roman" w:eastAsia="Times New Roman" w:hAnsi="Times New Roman" w:cs="Times New Roman"/>
          <w:sz w:val="24"/>
          <w:szCs w:val="24"/>
          <w:lang w:eastAsia="ru-RU"/>
        </w:rPr>
        <w:t>8</w:t>
      </w:r>
      <w:r w:rsidR="003A61A4" w:rsidRPr="002E773C">
        <w:rPr>
          <w:rFonts w:ascii="Times New Roman" w:eastAsia="Times New Roman" w:hAnsi="Times New Roman" w:cs="Times New Roman"/>
          <w:sz w:val="24"/>
          <w:szCs w:val="24"/>
          <w:lang w:eastAsia="ru-RU"/>
        </w:rPr>
        <w:t>.5.1. Pirms pārošanas ir jāsastāda rakstiska vienošanās starp kuces un suņa īpašniekiem par pārojuma noteikumiem. Jāsaņem ciltsdarba vadītāja rakstisks pārošanās  norīkojums.</w:t>
      </w:r>
    </w:p>
    <w:p w14:paraId="5BF32826" w14:textId="7B764377" w:rsidR="00804B0F" w:rsidRDefault="002E773C" w:rsidP="002E773C">
      <w:pPr>
        <w:spacing w:after="0" w:line="240" w:lineRule="auto"/>
        <w:jc w:val="both"/>
        <w:rPr>
          <w:rFonts w:ascii="Times New Roman" w:eastAsia="Times New Roman" w:hAnsi="Times New Roman" w:cs="Times New Roman"/>
          <w:sz w:val="24"/>
          <w:szCs w:val="24"/>
          <w:lang w:eastAsia="ru-RU"/>
        </w:rPr>
      </w:pPr>
      <w:r w:rsidRPr="002E773C">
        <w:rPr>
          <w:rFonts w:ascii="Times New Roman" w:hAnsi="Times New Roman" w:cs="Times New Roman"/>
          <w:sz w:val="24"/>
          <w:szCs w:val="24"/>
        </w:rPr>
        <w:t>8</w:t>
      </w:r>
      <w:r w:rsidR="003A61A4" w:rsidRPr="002E773C">
        <w:rPr>
          <w:rFonts w:ascii="Times New Roman" w:hAnsi="Times New Roman" w:cs="Times New Roman"/>
          <w:sz w:val="24"/>
          <w:szCs w:val="24"/>
        </w:rPr>
        <w:t xml:space="preserve">.5.2.Jaunas asinslīnijas veidošanai pieļaujams Slovāku </w:t>
      </w:r>
      <w:r w:rsidR="00FD6A9E">
        <w:rPr>
          <w:rFonts w:ascii="Times New Roman" w:hAnsi="Times New Roman" w:cs="Times New Roman"/>
          <w:sz w:val="24"/>
          <w:szCs w:val="24"/>
        </w:rPr>
        <w:t>k</w:t>
      </w:r>
      <w:r w:rsidR="003A61A4" w:rsidRPr="002E773C">
        <w:rPr>
          <w:rFonts w:ascii="Times New Roman" w:hAnsi="Times New Roman" w:cs="Times New Roman"/>
          <w:sz w:val="24"/>
          <w:szCs w:val="24"/>
        </w:rPr>
        <w:t xml:space="preserve">opovs tēva līnija. Ir atļauta vienreizēja asins pieliešana. Līdz ceturtajai paaudzei parādās </w:t>
      </w:r>
      <w:r>
        <w:rPr>
          <w:rFonts w:ascii="Times New Roman" w:hAnsi="Times New Roman" w:cs="Times New Roman"/>
          <w:sz w:val="24"/>
          <w:szCs w:val="24"/>
        </w:rPr>
        <w:t>S</w:t>
      </w:r>
      <w:r w:rsidR="003A61A4" w:rsidRPr="002E773C">
        <w:rPr>
          <w:rFonts w:ascii="Times New Roman" w:hAnsi="Times New Roman" w:cs="Times New Roman"/>
          <w:sz w:val="24"/>
          <w:szCs w:val="24"/>
        </w:rPr>
        <w:t xml:space="preserve">lovāku </w:t>
      </w:r>
      <w:r w:rsidR="00CC77D4">
        <w:rPr>
          <w:rFonts w:ascii="Times New Roman" w:hAnsi="Times New Roman" w:cs="Times New Roman"/>
          <w:sz w:val="24"/>
          <w:szCs w:val="24"/>
        </w:rPr>
        <w:t>k</w:t>
      </w:r>
      <w:r w:rsidR="003A61A4" w:rsidRPr="002E773C">
        <w:rPr>
          <w:rFonts w:ascii="Times New Roman" w:hAnsi="Times New Roman" w:cs="Times New Roman"/>
          <w:sz w:val="24"/>
          <w:szCs w:val="24"/>
        </w:rPr>
        <w:t>opovs.</w:t>
      </w:r>
    </w:p>
    <w:p w14:paraId="4215BA2C" w14:textId="77777777" w:rsidR="00804B0F" w:rsidRDefault="00804B0F" w:rsidP="002E773C">
      <w:pPr>
        <w:spacing w:after="0" w:line="240" w:lineRule="auto"/>
        <w:jc w:val="both"/>
        <w:rPr>
          <w:rFonts w:ascii="Times New Roman" w:eastAsia="Times New Roman" w:hAnsi="Times New Roman" w:cs="Times New Roman"/>
          <w:sz w:val="24"/>
          <w:szCs w:val="24"/>
          <w:lang w:eastAsia="ru-RU"/>
        </w:rPr>
      </w:pPr>
    </w:p>
    <w:p w14:paraId="6AFB10A5" w14:textId="1A5821CF" w:rsidR="002E773C" w:rsidRPr="00804B0F" w:rsidRDefault="002E773C" w:rsidP="002E77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9. </w:t>
      </w:r>
      <w:r w:rsidR="003A61A4" w:rsidRPr="00CA0EE1">
        <w:rPr>
          <w:rFonts w:ascii="Times New Roman" w:eastAsia="Times New Roman" w:hAnsi="Times New Roman" w:cs="Times New Roman"/>
          <w:b/>
          <w:bCs/>
          <w:sz w:val="24"/>
          <w:szCs w:val="24"/>
          <w:lang w:eastAsia="ru-RU"/>
        </w:rPr>
        <w:t>M</w:t>
      </w:r>
      <w:r>
        <w:rPr>
          <w:rFonts w:ascii="Times New Roman" w:eastAsia="Times New Roman" w:hAnsi="Times New Roman" w:cs="Times New Roman"/>
          <w:b/>
          <w:bCs/>
          <w:sz w:val="24"/>
          <w:szCs w:val="24"/>
          <w:lang w:eastAsia="ru-RU"/>
        </w:rPr>
        <w:t xml:space="preserve">etiena kontrole. </w:t>
      </w:r>
    </w:p>
    <w:p w14:paraId="24101842" w14:textId="5F36189E" w:rsidR="003A61A4" w:rsidRPr="002E773C" w:rsidRDefault="002E773C" w:rsidP="002E773C">
      <w:pPr>
        <w:spacing w:after="0" w:line="240" w:lineRule="auto"/>
        <w:jc w:val="both"/>
        <w:rPr>
          <w:rFonts w:ascii="Times New Roman" w:eastAsia="Times New Roman" w:hAnsi="Times New Roman" w:cs="Times New Roman"/>
          <w:sz w:val="24"/>
          <w:szCs w:val="24"/>
          <w:lang w:eastAsia="ru-RU"/>
        </w:rPr>
      </w:pPr>
      <w:r w:rsidRPr="002E773C">
        <w:rPr>
          <w:rFonts w:ascii="Times New Roman" w:eastAsia="Times New Roman" w:hAnsi="Times New Roman" w:cs="Times New Roman"/>
          <w:sz w:val="24"/>
          <w:szCs w:val="24"/>
          <w:lang w:eastAsia="ru-RU"/>
        </w:rPr>
        <w:t>9</w:t>
      </w:r>
      <w:r w:rsidR="003A61A4" w:rsidRPr="002E773C">
        <w:rPr>
          <w:rFonts w:ascii="Times New Roman" w:eastAsia="Times New Roman" w:hAnsi="Times New Roman" w:cs="Times New Roman"/>
          <w:sz w:val="24"/>
          <w:szCs w:val="24"/>
          <w:lang w:eastAsia="ru-RU"/>
        </w:rPr>
        <w:t>.1. Audzētāja pienākums ir paziņot Biedrības ciltsdarba vadītājam  par metiena piedzimšanu trīs darbdienu  laikā.</w:t>
      </w:r>
    </w:p>
    <w:p w14:paraId="187F5C91" w14:textId="21816FD8" w:rsidR="003A61A4" w:rsidRPr="002E773C" w:rsidRDefault="002E773C" w:rsidP="002E773C">
      <w:pPr>
        <w:spacing w:after="0" w:line="240" w:lineRule="auto"/>
        <w:jc w:val="both"/>
        <w:rPr>
          <w:rFonts w:ascii="Times New Roman" w:eastAsia="Times New Roman" w:hAnsi="Times New Roman" w:cs="Times New Roman"/>
          <w:sz w:val="24"/>
          <w:szCs w:val="24"/>
          <w:lang w:eastAsia="ru-RU"/>
        </w:rPr>
      </w:pPr>
      <w:r w:rsidRPr="002E773C">
        <w:rPr>
          <w:rFonts w:ascii="Times New Roman" w:eastAsia="Times New Roman" w:hAnsi="Times New Roman" w:cs="Times New Roman"/>
          <w:sz w:val="24"/>
          <w:szCs w:val="24"/>
          <w:lang w:eastAsia="ru-RU"/>
        </w:rPr>
        <w:t>9</w:t>
      </w:r>
      <w:r w:rsidR="003A61A4" w:rsidRPr="002E773C">
        <w:rPr>
          <w:rFonts w:ascii="Times New Roman" w:eastAsia="Times New Roman" w:hAnsi="Times New Roman" w:cs="Times New Roman"/>
          <w:sz w:val="24"/>
          <w:szCs w:val="24"/>
          <w:lang w:eastAsia="ru-RU"/>
        </w:rPr>
        <w:t xml:space="preserve">.2. Biedrības ciltsdarba vadītājs norīko kompetentu komisiju metiena apskates veikšanai tā audzēšanas vietā. Audzētāja pienākums ir nodrošināt apskates iespēju.. Metiena apskate jāveic vismaz 2 reizes. Pirmo reizi 5 dienu laikā pēc dzimšanas, otro reizi 7.nedēļā pēc dzimšanas. (speciālisti- </w:t>
      </w:r>
      <w:hyperlink r:id="rId7" w:history="1">
        <w:r w:rsidR="003A61A4" w:rsidRPr="002E773C">
          <w:rPr>
            <w:rStyle w:val="Hipersaite"/>
            <w:rFonts w:ascii="Times New Roman" w:eastAsia="Times New Roman" w:hAnsi="Times New Roman" w:cs="Times New Roman"/>
            <w:sz w:val="24"/>
            <w:szCs w:val="24"/>
            <w:lang w:eastAsia="ru-RU"/>
          </w:rPr>
          <w:t>www.medibusuni.lv</w:t>
        </w:r>
      </w:hyperlink>
      <w:r w:rsidR="003A61A4" w:rsidRPr="002E773C">
        <w:rPr>
          <w:rFonts w:ascii="Times New Roman" w:eastAsia="Times New Roman" w:hAnsi="Times New Roman" w:cs="Times New Roman"/>
          <w:sz w:val="24"/>
          <w:szCs w:val="24"/>
          <w:lang w:eastAsia="ru-RU"/>
        </w:rPr>
        <w:t>)</w:t>
      </w:r>
    </w:p>
    <w:p w14:paraId="690EF02E" w14:textId="2551A5D9" w:rsidR="003A61A4" w:rsidRDefault="002E773C" w:rsidP="002E773C">
      <w:pPr>
        <w:spacing w:after="0" w:line="240" w:lineRule="auto"/>
        <w:jc w:val="both"/>
        <w:rPr>
          <w:rFonts w:ascii="Times New Roman" w:eastAsia="Times New Roman" w:hAnsi="Times New Roman" w:cs="Times New Roman"/>
          <w:sz w:val="24"/>
          <w:szCs w:val="24"/>
          <w:lang w:eastAsia="ru-RU"/>
        </w:rPr>
      </w:pPr>
      <w:r w:rsidRPr="002E773C">
        <w:rPr>
          <w:rFonts w:ascii="Times New Roman" w:eastAsia="Times New Roman" w:hAnsi="Times New Roman" w:cs="Times New Roman"/>
          <w:sz w:val="24"/>
          <w:szCs w:val="24"/>
          <w:lang w:eastAsia="ru-RU"/>
        </w:rPr>
        <w:t>9</w:t>
      </w:r>
      <w:r w:rsidR="003A61A4" w:rsidRPr="002E773C">
        <w:rPr>
          <w:rFonts w:ascii="Times New Roman" w:eastAsia="Times New Roman" w:hAnsi="Times New Roman" w:cs="Times New Roman"/>
          <w:sz w:val="24"/>
          <w:szCs w:val="24"/>
          <w:lang w:eastAsia="ru-RU"/>
        </w:rPr>
        <w:t>.3. Kucēni ir jāidentificē</w:t>
      </w:r>
      <w:r w:rsidR="003A61A4" w:rsidRPr="00CA0EE1">
        <w:rPr>
          <w:rFonts w:ascii="Times New Roman" w:eastAsia="Times New Roman" w:hAnsi="Times New Roman" w:cs="Times New Roman"/>
          <w:sz w:val="24"/>
          <w:szCs w:val="24"/>
          <w:lang w:eastAsia="ru-RU"/>
        </w:rPr>
        <w:t xml:space="preserve"> ar mikročipu pirms metiena pēdējās apskates.</w:t>
      </w:r>
    </w:p>
    <w:p w14:paraId="7D20F5D1" w14:textId="7CBD1ED4" w:rsidR="003A61A4" w:rsidRPr="002E773C" w:rsidRDefault="002E773C" w:rsidP="002E773C">
      <w:pPr>
        <w:spacing w:after="0" w:line="240" w:lineRule="auto"/>
        <w:jc w:val="both"/>
        <w:rPr>
          <w:rFonts w:ascii="Times New Roman" w:eastAsia="Times New Roman" w:hAnsi="Times New Roman" w:cs="Times New Roman"/>
          <w:bCs/>
          <w:sz w:val="24"/>
          <w:szCs w:val="24"/>
          <w:lang w:eastAsia="ru-RU"/>
        </w:rPr>
      </w:pPr>
      <w:r w:rsidRPr="002E773C">
        <w:rPr>
          <w:rFonts w:ascii="Times New Roman" w:eastAsia="Times New Roman" w:hAnsi="Times New Roman" w:cs="Times New Roman"/>
          <w:bCs/>
          <w:sz w:val="24"/>
          <w:szCs w:val="24"/>
          <w:lang w:eastAsia="ru-RU"/>
        </w:rPr>
        <w:t>9</w:t>
      </w:r>
      <w:r w:rsidR="003A61A4" w:rsidRPr="002E773C">
        <w:rPr>
          <w:rFonts w:ascii="Times New Roman" w:eastAsia="Times New Roman" w:hAnsi="Times New Roman" w:cs="Times New Roman"/>
          <w:bCs/>
          <w:sz w:val="24"/>
          <w:szCs w:val="24"/>
          <w:lang w:eastAsia="ru-RU"/>
        </w:rPr>
        <w:t>.4. Ja metiena pēdējās apskates laikā tiek konstatēti kucēni ar fiziskiem defektiem, tad audzētājam jānodrošina šo kucēnu veterinārā apskate un pēc slēdziena saņemšanas Biedrības ciltsdarba vadītājam  jāpieņem lēmums par kucēnu turpmāko likteni.</w:t>
      </w:r>
    </w:p>
    <w:p w14:paraId="74833C59" w14:textId="1B7C1350" w:rsidR="003A61A4" w:rsidRPr="002E773C" w:rsidRDefault="002E773C" w:rsidP="002E773C">
      <w:pPr>
        <w:spacing w:after="0" w:line="240" w:lineRule="auto"/>
        <w:jc w:val="both"/>
        <w:rPr>
          <w:rFonts w:ascii="Times New Roman" w:eastAsia="Times New Roman" w:hAnsi="Times New Roman" w:cs="Times New Roman"/>
          <w:bCs/>
          <w:sz w:val="24"/>
          <w:szCs w:val="24"/>
          <w:lang w:eastAsia="ru-RU"/>
        </w:rPr>
      </w:pPr>
      <w:r w:rsidRPr="002E773C">
        <w:rPr>
          <w:rFonts w:ascii="Times New Roman" w:eastAsia="Times New Roman" w:hAnsi="Times New Roman" w:cs="Times New Roman"/>
          <w:bCs/>
          <w:sz w:val="24"/>
          <w:szCs w:val="24"/>
          <w:lang w:eastAsia="ru-RU"/>
        </w:rPr>
        <w:t>9</w:t>
      </w:r>
      <w:r w:rsidR="003A61A4" w:rsidRPr="002E773C">
        <w:rPr>
          <w:rFonts w:ascii="Times New Roman" w:eastAsia="Times New Roman" w:hAnsi="Times New Roman" w:cs="Times New Roman"/>
          <w:bCs/>
          <w:sz w:val="24"/>
          <w:szCs w:val="24"/>
          <w:lang w:eastAsia="ru-RU"/>
        </w:rPr>
        <w:t>.5.  Ja metiena apskatē tiek konstatēts kaut viens jauktenis, tad kucēni tiek reģistrēti tikai pamatojoties uz DNS testiem. Jaukteņi netiek reģistrēti.</w:t>
      </w:r>
    </w:p>
    <w:p w14:paraId="69AF120C" w14:textId="01FDB763" w:rsidR="003A61A4" w:rsidRPr="002E773C" w:rsidRDefault="002E773C" w:rsidP="002E773C">
      <w:pPr>
        <w:spacing w:after="0" w:line="240" w:lineRule="auto"/>
        <w:jc w:val="both"/>
        <w:rPr>
          <w:rFonts w:ascii="Times New Roman" w:eastAsia="Times New Roman" w:hAnsi="Times New Roman" w:cs="Times New Roman"/>
          <w:bCs/>
          <w:sz w:val="24"/>
          <w:szCs w:val="24"/>
          <w:lang w:eastAsia="ru-RU"/>
        </w:rPr>
      </w:pPr>
      <w:r w:rsidRPr="002E773C">
        <w:rPr>
          <w:rFonts w:ascii="Times New Roman" w:eastAsia="Times New Roman" w:hAnsi="Times New Roman" w:cs="Times New Roman"/>
          <w:bCs/>
          <w:sz w:val="24"/>
          <w:szCs w:val="24"/>
          <w:lang w:eastAsia="ru-RU"/>
        </w:rPr>
        <w:t>9</w:t>
      </w:r>
      <w:r w:rsidR="003A61A4" w:rsidRPr="002E773C">
        <w:rPr>
          <w:rFonts w:ascii="Times New Roman" w:eastAsia="Times New Roman" w:hAnsi="Times New Roman" w:cs="Times New Roman"/>
          <w:bCs/>
          <w:sz w:val="24"/>
          <w:szCs w:val="24"/>
          <w:lang w:eastAsia="ru-RU"/>
        </w:rPr>
        <w:t>.6. Nododot kucēnu jaunajam īpašniekam, audzētājam un jaunajam īpašniekam ir jāslēdz kucēna nodošanas – pieņemšanas atsavināšanas akts, kas turpmāk kalpo par pamatu ciltsrakstu izsniegšanu.</w:t>
      </w:r>
    </w:p>
    <w:p w14:paraId="7C544FF7" w14:textId="52B7F73A" w:rsidR="003A61A4" w:rsidRPr="002E773C" w:rsidRDefault="002E773C" w:rsidP="002E773C">
      <w:pPr>
        <w:spacing w:after="0" w:line="240" w:lineRule="auto"/>
        <w:jc w:val="both"/>
        <w:rPr>
          <w:rFonts w:ascii="Times New Roman" w:eastAsia="Times New Roman" w:hAnsi="Times New Roman" w:cs="Times New Roman"/>
          <w:bCs/>
          <w:sz w:val="24"/>
          <w:szCs w:val="24"/>
          <w:lang w:eastAsia="ru-RU"/>
        </w:rPr>
      </w:pPr>
      <w:r w:rsidRPr="002E773C">
        <w:rPr>
          <w:rFonts w:ascii="Times New Roman" w:eastAsia="Times New Roman" w:hAnsi="Times New Roman" w:cs="Times New Roman"/>
          <w:bCs/>
          <w:sz w:val="24"/>
          <w:szCs w:val="24"/>
          <w:lang w:eastAsia="ru-RU"/>
        </w:rPr>
        <w:t>9</w:t>
      </w:r>
      <w:r w:rsidR="003A61A4" w:rsidRPr="002E773C">
        <w:rPr>
          <w:rFonts w:ascii="Times New Roman" w:eastAsia="Times New Roman" w:hAnsi="Times New Roman" w:cs="Times New Roman"/>
          <w:bCs/>
          <w:sz w:val="24"/>
          <w:szCs w:val="24"/>
          <w:lang w:eastAsia="ru-RU"/>
        </w:rPr>
        <w:t>.7. Jaunajam medību suņa īpašniekam kucēna pieņemšanas – nodošanas akts jāiesniedz Biedrības ciltsgrāmatas vadītajam uz kura pamata tiks izsniegti medību suņa ciltsraksti. Par ciltsrakstu saņemšanas veidu jāvienojas atsevišķi.</w:t>
      </w:r>
    </w:p>
    <w:p w14:paraId="31CED475" w14:textId="7B2312F9" w:rsidR="002E773C" w:rsidRDefault="002E773C" w:rsidP="002E773C">
      <w:pPr>
        <w:spacing w:after="0" w:line="240" w:lineRule="auto"/>
        <w:jc w:val="both"/>
        <w:rPr>
          <w:rFonts w:ascii="Times New Roman" w:eastAsia="Times New Roman" w:hAnsi="Times New Roman" w:cs="Times New Roman"/>
          <w:sz w:val="24"/>
          <w:szCs w:val="24"/>
          <w:lang w:eastAsia="ru-RU"/>
        </w:rPr>
      </w:pPr>
      <w:r w:rsidRPr="002E773C">
        <w:rPr>
          <w:rFonts w:ascii="Times New Roman" w:eastAsia="Times New Roman" w:hAnsi="Times New Roman" w:cs="Times New Roman"/>
          <w:bCs/>
          <w:sz w:val="24"/>
          <w:szCs w:val="24"/>
          <w:lang w:eastAsia="ru-RU"/>
        </w:rPr>
        <w:t>9</w:t>
      </w:r>
      <w:r w:rsidR="003A61A4" w:rsidRPr="002E773C">
        <w:rPr>
          <w:rFonts w:ascii="Times New Roman" w:eastAsia="Times New Roman" w:hAnsi="Times New Roman" w:cs="Times New Roman"/>
          <w:bCs/>
          <w:sz w:val="24"/>
          <w:szCs w:val="24"/>
          <w:lang w:eastAsia="ru-RU"/>
        </w:rPr>
        <w:t>.8. Ciltsrakstus var izņemt neierobežota laika p</w:t>
      </w:r>
      <w:r w:rsidR="003A61A4" w:rsidRPr="00CA0EE1">
        <w:rPr>
          <w:rFonts w:ascii="Times New Roman" w:eastAsia="Times New Roman" w:hAnsi="Times New Roman" w:cs="Times New Roman"/>
          <w:sz w:val="24"/>
          <w:szCs w:val="24"/>
          <w:lang w:eastAsia="ru-RU"/>
        </w:rPr>
        <w:t>osmā.</w:t>
      </w:r>
    </w:p>
    <w:p w14:paraId="0B9BD09F" w14:textId="77777777" w:rsidR="002E773C" w:rsidRDefault="002E773C" w:rsidP="002E773C">
      <w:pPr>
        <w:spacing w:after="0" w:line="240" w:lineRule="auto"/>
        <w:jc w:val="both"/>
        <w:rPr>
          <w:rFonts w:ascii="Times New Roman" w:eastAsia="Times New Roman" w:hAnsi="Times New Roman" w:cs="Times New Roman"/>
          <w:b/>
          <w:bCs/>
          <w:sz w:val="24"/>
          <w:szCs w:val="24"/>
          <w:lang w:eastAsia="ru-RU"/>
        </w:rPr>
      </w:pPr>
    </w:p>
    <w:p w14:paraId="35306DB5" w14:textId="46425E29" w:rsidR="003A61A4" w:rsidRPr="002E773C" w:rsidRDefault="002E773C" w:rsidP="002E773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10. </w:t>
      </w:r>
      <w:r w:rsidR="003A61A4" w:rsidRPr="002E773C">
        <w:rPr>
          <w:rFonts w:ascii="Times New Roman" w:eastAsia="Times New Roman" w:hAnsi="Times New Roman" w:cs="Times New Roman"/>
          <w:b/>
          <w:bCs/>
          <w:sz w:val="24"/>
          <w:szCs w:val="24"/>
          <w:lang w:eastAsia="ru-RU"/>
        </w:rPr>
        <w:t>C</w:t>
      </w:r>
      <w:r w:rsidRPr="002E773C">
        <w:rPr>
          <w:rFonts w:ascii="Times New Roman" w:eastAsia="Times New Roman" w:hAnsi="Times New Roman" w:cs="Times New Roman"/>
          <w:b/>
          <w:bCs/>
          <w:sz w:val="24"/>
          <w:szCs w:val="24"/>
          <w:lang w:eastAsia="ru-RU"/>
        </w:rPr>
        <w:t>iltsgrāmata.</w:t>
      </w:r>
    </w:p>
    <w:p w14:paraId="1DED9A50" w14:textId="439DB09C" w:rsidR="003A61A4" w:rsidRPr="00337472" w:rsidRDefault="002E773C" w:rsidP="002E773C">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t>10</w:t>
      </w:r>
      <w:r w:rsidR="003A61A4" w:rsidRPr="00337472">
        <w:rPr>
          <w:rFonts w:ascii="Times New Roman" w:eastAsia="Times New Roman" w:hAnsi="Times New Roman" w:cs="Times New Roman"/>
          <w:sz w:val="24"/>
          <w:szCs w:val="24"/>
          <w:lang w:eastAsia="ru-RU"/>
        </w:rPr>
        <w:t>.1. Biedrības Ciltsgrāmata ir būtiska šķirnes medību suņu suņkopības sastāvdaļa, kuras uzdevums ir apkopot precīzu un pēc iespējas visaptverošu informāciju par tajā reģistrētajiem šķirnes medību suņiem.</w:t>
      </w:r>
    </w:p>
    <w:p w14:paraId="3F45B592" w14:textId="5FDD9C2A" w:rsidR="003A61A4" w:rsidRPr="00337472" w:rsidRDefault="002E773C" w:rsidP="002E773C">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t>10</w:t>
      </w:r>
      <w:r w:rsidR="003A61A4" w:rsidRPr="00337472">
        <w:rPr>
          <w:rFonts w:ascii="Times New Roman" w:eastAsia="Times New Roman" w:hAnsi="Times New Roman" w:cs="Times New Roman"/>
          <w:sz w:val="24"/>
          <w:szCs w:val="24"/>
          <w:lang w:eastAsia="ru-RU"/>
        </w:rPr>
        <w:t xml:space="preserve">.2. Ciltsgrāmata ir Biedrības īpašums un tās uzraudzību veic ciltsdarba vadītājs. </w:t>
      </w:r>
    </w:p>
    <w:p w14:paraId="705378F4" w14:textId="7ED2158A" w:rsidR="003A61A4" w:rsidRPr="00337472" w:rsidRDefault="002E773C" w:rsidP="002E773C">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lastRenderedPageBreak/>
        <w:t>10</w:t>
      </w:r>
      <w:r w:rsidR="003A61A4" w:rsidRPr="00337472">
        <w:rPr>
          <w:rFonts w:ascii="Times New Roman" w:eastAsia="Times New Roman" w:hAnsi="Times New Roman" w:cs="Times New Roman"/>
          <w:sz w:val="24"/>
          <w:szCs w:val="24"/>
          <w:lang w:eastAsia="ru-RU"/>
        </w:rPr>
        <w:t>.3. Ciltsgrāmatu veido sējumi ar metiena kartiņām, kuras sarindotas pēc metienu dzimšanas datuma.</w:t>
      </w:r>
    </w:p>
    <w:p w14:paraId="4D541D74" w14:textId="30BEF59D" w:rsidR="003A61A4" w:rsidRPr="00337472" w:rsidRDefault="002E773C" w:rsidP="002E773C">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t>10.</w:t>
      </w:r>
      <w:r w:rsidR="003A61A4" w:rsidRPr="00337472">
        <w:rPr>
          <w:rFonts w:ascii="Times New Roman" w:eastAsia="Times New Roman" w:hAnsi="Times New Roman" w:cs="Times New Roman"/>
          <w:sz w:val="24"/>
          <w:szCs w:val="24"/>
          <w:lang w:eastAsia="ru-RU"/>
        </w:rPr>
        <w:t>4. Ciltsgrāmatā ieraksta tikai tos suņus, kuru izcelsmi vismaz trīs paaudzēs pilnībā var pierādīt</w:t>
      </w:r>
      <w:r w:rsidR="009A5C0B">
        <w:rPr>
          <w:rFonts w:ascii="Times New Roman" w:eastAsia="Times New Roman" w:hAnsi="Times New Roman" w:cs="Times New Roman"/>
          <w:sz w:val="24"/>
          <w:szCs w:val="24"/>
          <w:lang w:eastAsia="ru-RU"/>
        </w:rPr>
        <w:t xml:space="preserve"> p</w:t>
      </w:r>
      <w:r w:rsidR="003A61A4" w:rsidRPr="00337472">
        <w:rPr>
          <w:rFonts w:ascii="Times New Roman" w:eastAsia="Times New Roman" w:hAnsi="Times New Roman" w:cs="Times New Roman"/>
          <w:sz w:val="24"/>
          <w:szCs w:val="24"/>
          <w:lang w:eastAsia="ru-RU"/>
        </w:rPr>
        <w:t>ēc Biedrības atzītās ciltsgrāmat</w:t>
      </w:r>
      <w:r w:rsidR="009A5C0B">
        <w:rPr>
          <w:rFonts w:ascii="Times New Roman" w:eastAsia="Times New Roman" w:hAnsi="Times New Roman" w:cs="Times New Roman"/>
          <w:sz w:val="24"/>
          <w:szCs w:val="24"/>
          <w:lang w:eastAsia="ru-RU"/>
        </w:rPr>
        <w:t>as</w:t>
      </w:r>
      <w:r w:rsidR="003A61A4" w:rsidRPr="00337472">
        <w:rPr>
          <w:rFonts w:ascii="Times New Roman" w:eastAsia="Times New Roman" w:hAnsi="Times New Roman" w:cs="Times New Roman"/>
          <w:sz w:val="24"/>
          <w:szCs w:val="24"/>
          <w:lang w:eastAsia="ru-RU"/>
        </w:rPr>
        <w:t>. Ar īpašo atzīmi jaunas asinslīnijas veidošanai ciltsgrāmatā reģistrē tikai tos suņus kuru eksterjera vērtējums nav zemāks par ļoti labi un vismaz 3.</w:t>
      </w:r>
      <w:r w:rsidR="009A5C0B">
        <w:rPr>
          <w:rFonts w:ascii="Times New Roman" w:eastAsia="Times New Roman" w:hAnsi="Times New Roman" w:cs="Times New Roman"/>
          <w:sz w:val="24"/>
          <w:szCs w:val="24"/>
          <w:lang w:eastAsia="ru-RU"/>
        </w:rPr>
        <w:t xml:space="preserve"> </w:t>
      </w:r>
      <w:r w:rsidR="003A61A4" w:rsidRPr="00337472">
        <w:rPr>
          <w:rFonts w:ascii="Times New Roman" w:eastAsia="Times New Roman" w:hAnsi="Times New Roman" w:cs="Times New Roman"/>
          <w:sz w:val="24"/>
          <w:szCs w:val="24"/>
          <w:lang w:eastAsia="ru-RU"/>
        </w:rPr>
        <w:t>pak</w:t>
      </w:r>
      <w:r w:rsidR="009A5C0B">
        <w:rPr>
          <w:rFonts w:ascii="Times New Roman" w:eastAsia="Times New Roman" w:hAnsi="Times New Roman" w:cs="Times New Roman"/>
          <w:sz w:val="24"/>
          <w:szCs w:val="24"/>
          <w:lang w:eastAsia="ru-RU"/>
        </w:rPr>
        <w:t xml:space="preserve">āpes </w:t>
      </w:r>
      <w:r w:rsidR="003A61A4" w:rsidRPr="00337472">
        <w:rPr>
          <w:rFonts w:ascii="Times New Roman" w:eastAsia="Times New Roman" w:hAnsi="Times New Roman" w:cs="Times New Roman"/>
          <w:sz w:val="24"/>
          <w:szCs w:val="24"/>
          <w:lang w:eastAsia="ru-RU"/>
        </w:rPr>
        <w:t xml:space="preserve">diploms pa dzīvnieku. Ciltsgrāmatā neuzņem suņus kuru kritēriji neatbilst </w:t>
      </w:r>
      <w:r w:rsidR="009A5C0B">
        <w:rPr>
          <w:rFonts w:ascii="Times New Roman" w:eastAsia="Times New Roman" w:hAnsi="Times New Roman" w:cs="Times New Roman"/>
          <w:sz w:val="24"/>
          <w:szCs w:val="24"/>
          <w:lang w:eastAsia="ru-RU"/>
        </w:rPr>
        <w:t xml:space="preserve">Biedrības </w:t>
      </w:r>
      <w:r w:rsidR="003A61A4" w:rsidRPr="00337472">
        <w:rPr>
          <w:rFonts w:ascii="Times New Roman" w:eastAsia="Times New Roman" w:hAnsi="Times New Roman" w:cs="Times New Roman"/>
          <w:sz w:val="24"/>
          <w:szCs w:val="24"/>
          <w:lang w:eastAsia="ru-RU"/>
        </w:rPr>
        <w:t>izvirzītajām prasībām.</w:t>
      </w:r>
    </w:p>
    <w:p w14:paraId="2EFACBE0" w14:textId="3D872BFD" w:rsidR="003A61A4" w:rsidRDefault="002E773C" w:rsidP="002E773C">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t>10.</w:t>
      </w:r>
      <w:r w:rsidR="003A61A4" w:rsidRPr="00337472">
        <w:rPr>
          <w:rFonts w:ascii="Times New Roman" w:eastAsia="Times New Roman" w:hAnsi="Times New Roman" w:cs="Times New Roman"/>
          <w:sz w:val="24"/>
          <w:szCs w:val="24"/>
          <w:lang w:eastAsia="ru-RU"/>
        </w:rPr>
        <w:t>5. Par pamatu</w:t>
      </w:r>
      <w:r w:rsidR="003A61A4" w:rsidRPr="00D728F3">
        <w:rPr>
          <w:rFonts w:ascii="Times New Roman" w:eastAsia="Times New Roman" w:hAnsi="Times New Roman" w:cs="Times New Roman"/>
          <w:sz w:val="24"/>
          <w:szCs w:val="24"/>
          <w:lang w:eastAsia="ru-RU"/>
        </w:rPr>
        <w:t xml:space="preserve"> ierakstam Ciltsgrāmatā kalpo metiena kartiņa, kuru ar savu parakstu apstiprina audzētājs un ciltsdarba vadītājs.</w:t>
      </w:r>
    </w:p>
    <w:p w14:paraId="666C16F5" w14:textId="629DDE88" w:rsidR="003A61A4" w:rsidRPr="00337472" w:rsidRDefault="002E773C" w:rsidP="002E773C">
      <w:pPr>
        <w:spacing w:after="0" w:line="240" w:lineRule="auto"/>
        <w:jc w:val="both"/>
        <w:rPr>
          <w:rFonts w:ascii="Times New Roman" w:hAnsi="Times New Roman" w:cs="Times New Roman"/>
          <w:sz w:val="24"/>
          <w:szCs w:val="24"/>
        </w:rPr>
      </w:pPr>
      <w:r w:rsidRPr="00337472">
        <w:rPr>
          <w:rFonts w:ascii="Times New Roman" w:eastAsia="Times New Roman" w:hAnsi="Times New Roman" w:cs="Times New Roman"/>
          <w:sz w:val="24"/>
          <w:szCs w:val="24"/>
          <w:lang w:eastAsia="ru-RU"/>
        </w:rPr>
        <w:t>10.</w:t>
      </w:r>
      <w:r w:rsidR="003A61A4" w:rsidRPr="00337472">
        <w:rPr>
          <w:rFonts w:ascii="Times New Roman" w:eastAsia="Times New Roman" w:hAnsi="Times New Roman" w:cs="Times New Roman"/>
          <w:sz w:val="24"/>
          <w:szCs w:val="24"/>
          <w:lang w:eastAsia="ru-RU"/>
        </w:rPr>
        <w:t xml:space="preserve">6. Biedrības </w:t>
      </w:r>
      <w:r w:rsidR="003A61A4" w:rsidRPr="00337472">
        <w:rPr>
          <w:rFonts w:ascii="Times New Roman" w:hAnsi="Times New Roman" w:cs="Times New Roman"/>
          <w:sz w:val="24"/>
          <w:szCs w:val="24"/>
        </w:rPr>
        <w:t>šķirnes medību suņu pamatdokuments ir šķirnes medību suņa uzskaites kartīte, kurā ierakstīti:</w:t>
      </w:r>
    </w:p>
    <w:p w14:paraId="653C52F8" w14:textId="77777777" w:rsidR="00337472" w:rsidRDefault="00337472" w:rsidP="002E773C">
      <w:pPr>
        <w:spacing w:after="0" w:line="240" w:lineRule="auto"/>
        <w:jc w:val="both"/>
        <w:rPr>
          <w:rFonts w:ascii="Times New Roman" w:hAnsi="Times New Roman" w:cs="Times New Roman"/>
          <w:sz w:val="24"/>
          <w:szCs w:val="24"/>
        </w:rPr>
      </w:pPr>
    </w:p>
    <w:p w14:paraId="5BB992E3" w14:textId="5647E0E3" w:rsidR="003A61A4" w:rsidRPr="00337472" w:rsidRDefault="002E773C" w:rsidP="002E773C">
      <w:pPr>
        <w:spacing w:after="0" w:line="240" w:lineRule="auto"/>
        <w:jc w:val="both"/>
        <w:rPr>
          <w:rFonts w:ascii="Times New Roman" w:hAnsi="Times New Roman" w:cs="Times New Roman"/>
          <w:bCs/>
          <w:sz w:val="24"/>
          <w:szCs w:val="24"/>
        </w:rPr>
      </w:pPr>
      <w:r w:rsidRPr="00337472">
        <w:rPr>
          <w:rFonts w:ascii="Times New Roman" w:hAnsi="Times New Roman" w:cs="Times New Roman"/>
          <w:bCs/>
          <w:sz w:val="24"/>
          <w:szCs w:val="24"/>
        </w:rPr>
        <w:t>10</w:t>
      </w:r>
      <w:r w:rsidR="003A61A4" w:rsidRPr="00337472">
        <w:rPr>
          <w:rFonts w:ascii="Times New Roman" w:hAnsi="Times New Roman" w:cs="Times New Roman"/>
          <w:bCs/>
          <w:sz w:val="24"/>
          <w:szCs w:val="24"/>
        </w:rPr>
        <w:t>.6.1</w:t>
      </w:r>
      <w:r w:rsidR="00337472">
        <w:rPr>
          <w:rFonts w:ascii="Times New Roman" w:hAnsi="Times New Roman" w:cs="Times New Roman"/>
          <w:bCs/>
          <w:sz w:val="24"/>
          <w:szCs w:val="24"/>
        </w:rPr>
        <w:t>.</w:t>
      </w:r>
      <w:r w:rsidR="003A61A4" w:rsidRPr="00337472">
        <w:rPr>
          <w:rFonts w:ascii="Times New Roman" w:hAnsi="Times New Roman" w:cs="Times New Roman"/>
          <w:bCs/>
          <w:sz w:val="24"/>
          <w:szCs w:val="24"/>
          <w:lang w:eastAsia="ru-RU"/>
        </w:rPr>
        <w:t xml:space="preserve"> ciltsrakstu numuru un par izdotajiem ciltsrakstiem atbildīgo personu;</w:t>
      </w:r>
      <w:r w:rsidR="003A61A4" w:rsidRPr="00337472">
        <w:rPr>
          <w:rFonts w:ascii="Times New Roman" w:hAnsi="Times New Roman" w:cs="Times New Roman"/>
          <w:bCs/>
          <w:sz w:val="24"/>
          <w:szCs w:val="24"/>
        </w:rPr>
        <w:t xml:space="preserve"> </w:t>
      </w:r>
    </w:p>
    <w:p w14:paraId="5AA9C531" w14:textId="77777777" w:rsidR="002E773C" w:rsidRPr="00337472" w:rsidRDefault="002E773C" w:rsidP="002E773C">
      <w:pPr>
        <w:spacing w:after="0" w:line="240" w:lineRule="auto"/>
        <w:jc w:val="both"/>
        <w:rPr>
          <w:rFonts w:ascii="Times New Roman" w:hAnsi="Times New Roman" w:cs="Times New Roman"/>
          <w:bCs/>
          <w:sz w:val="24"/>
          <w:szCs w:val="24"/>
        </w:rPr>
      </w:pPr>
      <w:r w:rsidRPr="00337472">
        <w:rPr>
          <w:rFonts w:ascii="Times New Roman" w:hAnsi="Times New Roman" w:cs="Times New Roman"/>
          <w:bCs/>
          <w:sz w:val="24"/>
          <w:szCs w:val="24"/>
        </w:rPr>
        <w:t>10</w:t>
      </w:r>
      <w:r w:rsidR="003A61A4" w:rsidRPr="00337472">
        <w:rPr>
          <w:rFonts w:ascii="Times New Roman" w:hAnsi="Times New Roman" w:cs="Times New Roman"/>
          <w:bCs/>
          <w:sz w:val="24"/>
          <w:szCs w:val="24"/>
        </w:rPr>
        <w:t>.6.2. šķirnes medību suņu identifikācijas numurs;</w:t>
      </w:r>
    </w:p>
    <w:p w14:paraId="7944FF27" w14:textId="2B144F21" w:rsidR="003A61A4" w:rsidRPr="00337472" w:rsidRDefault="002E773C" w:rsidP="002E773C">
      <w:pPr>
        <w:spacing w:after="0" w:line="240" w:lineRule="auto"/>
        <w:jc w:val="both"/>
        <w:rPr>
          <w:rFonts w:ascii="Times New Roman" w:hAnsi="Times New Roman" w:cs="Times New Roman"/>
          <w:bCs/>
          <w:sz w:val="24"/>
          <w:szCs w:val="24"/>
          <w:lang w:eastAsia="ru-RU"/>
        </w:rPr>
      </w:pPr>
      <w:r w:rsidRPr="00337472">
        <w:rPr>
          <w:rFonts w:ascii="Times New Roman" w:hAnsi="Times New Roman" w:cs="Times New Roman"/>
          <w:bCs/>
          <w:sz w:val="24"/>
          <w:szCs w:val="24"/>
        </w:rPr>
        <w:t>10</w:t>
      </w:r>
      <w:r w:rsidR="003A61A4" w:rsidRPr="00337472">
        <w:rPr>
          <w:rFonts w:ascii="Times New Roman" w:hAnsi="Times New Roman" w:cs="Times New Roman"/>
          <w:bCs/>
          <w:sz w:val="24"/>
          <w:szCs w:val="24"/>
        </w:rPr>
        <w:t>.6.3.</w:t>
      </w:r>
      <w:r w:rsidR="003A61A4" w:rsidRPr="00337472">
        <w:rPr>
          <w:rFonts w:ascii="Times New Roman" w:hAnsi="Times New Roman" w:cs="Times New Roman"/>
          <w:bCs/>
          <w:sz w:val="24"/>
          <w:szCs w:val="24"/>
          <w:lang w:eastAsia="ru-RU"/>
        </w:rPr>
        <w:t xml:space="preserve"> dzīvnieka īpašnieka un turētāja vārdu, uzvārdu;</w:t>
      </w:r>
    </w:p>
    <w:p w14:paraId="66FD8290" w14:textId="4E2E83EA" w:rsidR="003A61A4" w:rsidRPr="00337472" w:rsidRDefault="002E773C" w:rsidP="002E773C">
      <w:pPr>
        <w:spacing w:after="0" w:line="240" w:lineRule="auto"/>
        <w:jc w:val="both"/>
        <w:rPr>
          <w:rFonts w:ascii="Times New Roman" w:hAnsi="Times New Roman" w:cs="Times New Roman"/>
          <w:bCs/>
          <w:sz w:val="24"/>
          <w:szCs w:val="24"/>
          <w:lang w:eastAsia="ru-RU"/>
        </w:rPr>
      </w:pPr>
      <w:r w:rsidRPr="00337472">
        <w:rPr>
          <w:rFonts w:ascii="Times New Roman" w:eastAsia="Times New Roman" w:hAnsi="Times New Roman" w:cs="Times New Roman"/>
          <w:bCs/>
          <w:sz w:val="24"/>
          <w:szCs w:val="24"/>
          <w:lang w:eastAsia="ru-RU"/>
        </w:rPr>
        <w:t>10</w:t>
      </w:r>
      <w:r w:rsidR="003A61A4" w:rsidRPr="00337472">
        <w:rPr>
          <w:rFonts w:ascii="Times New Roman" w:hAnsi="Times New Roman" w:cs="Times New Roman"/>
          <w:bCs/>
          <w:sz w:val="24"/>
          <w:szCs w:val="24"/>
          <w:lang w:eastAsia="ru-RU"/>
        </w:rPr>
        <w:t>.6.4. šķirnes medību suņa dzimšanas datumu, dzimumu, vārdu,  šķirni un krāsu;</w:t>
      </w:r>
    </w:p>
    <w:p w14:paraId="2686B0D8" w14:textId="7C2CEC7C" w:rsidR="003A61A4" w:rsidRPr="00337472" w:rsidRDefault="002E773C" w:rsidP="002E773C">
      <w:pPr>
        <w:spacing w:after="0" w:line="240" w:lineRule="auto"/>
        <w:jc w:val="both"/>
        <w:rPr>
          <w:rFonts w:ascii="Times New Roman" w:hAnsi="Times New Roman" w:cs="Times New Roman"/>
          <w:bCs/>
          <w:sz w:val="24"/>
          <w:szCs w:val="24"/>
        </w:rPr>
      </w:pPr>
      <w:r w:rsidRPr="00337472">
        <w:rPr>
          <w:rFonts w:ascii="Times New Roman" w:eastAsia="Times New Roman" w:hAnsi="Times New Roman" w:cs="Times New Roman"/>
          <w:bCs/>
          <w:sz w:val="24"/>
          <w:szCs w:val="24"/>
          <w:lang w:eastAsia="ru-RU"/>
        </w:rPr>
        <w:t>10</w:t>
      </w:r>
      <w:r w:rsidR="003A61A4" w:rsidRPr="00337472">
        <w:rPr>
          <w:rFonts w:ascii="Times New Roman" w:hAnsi="Times New Roman" w:cs="Times New Roman"/>
          <w:bCs/>
          <w:sz w:val="24"/>
          <w:szCs w:val="24"/>
        </w:rPr>
        <w:t>.6.5. šķirnes medību suņa izcelšanās dati – ar vecākiem četrās pakāpēs;</w:t>
      </w:r>
    </w:p>
    <w:p w14:paraId="381E8921" w14:textId="77777777" w:rsidR="006A062C" w:rsidRDefault="002E773C" w:rsidP="002E773C">
      <w:pPr>
        <w:spacing w:after="0" w:line="240" w:lineRule="auto"/>
        <w:jc w:val="both"/>
        <w:rPr>
          <w:rFonts w:ascii="Times New Roman" w:hAnsi="Times New Roman" w:cs="Times New Roman"/>
          <w:bCs/>
          <w:sz w:val="24"/>
          <w:szCs w:val="24"/>
          <w:lang w:eastAsia="ru-RU"/>
        </w:rPr>
      </w:pPr>
      <w:r w:rsidRPr="00337472">
        <w:rPr>
          <w:rFonts w:ascii="Times New Roman" w:eastAsia="Times New Roman" w:hAnsi="Times New Roman" w:cs="Times New Roman"/>
          <w:bCs/>
          <w:sz w:val="24"/>
          <w:szCs w:val="24"/>
          <w:lang w:eastAsia="ru-RU"/>
        </w:rPr>
        <w:t>10</w:t>
      </w:r>
      <w:r w:rsidR="003A61A4" w:rsidRPr="00337472">
        <w:rPr>
          <w:rFonts w:ascii="Times New Roman" w:hAnsi="Times New Roman" w:cs="Times New Roman"/>
          <w:bCs/>
          <w:sz w:val="24"/>
          <w:szCs w:val="24"/>
        </w:rPr>
        <w:t>.6.6.eksterjera izstāžu un skates  rezultāt</w:t>
      </w:r>
      <w:r w:rsidR="003A61A4" w:rsidRPr="00337472">
        <w:rPr>
          <w:rFonts w:ascii="Times New Roman" w:hAnsi="Times New Roman" w:cs="Times New Roman"/>
          <w:bCs/>
          <w:sz w:val="24"/>
          <w:szCs w:val="24"/>
          <w:lang w:eastAsia="ru-RU"/>
        </w:rPr>
        <w:t>i;</w:t>
      </w:r>
    </w:p>
    <w:p w14:paraId="183B22D7" w14:textId="067F93FA" w:rsidR="003A61A4" w:rsidRPr="00337472" w:rsidRDefault="002E773C" w:rsidP="002E773C">
      <w:pPr>
        <w:spacing w:after="0" w:line="240" w:lineRule="auto"/>
        <w:jc w:val="both"/>
        <w:rPr>
          <w:rFonts w:ascii="Times New Roman" w:hAnsi="Times New Roman" w:cs="Times New Roman"/>
          <w:bCs/>
          <w:sz w:val="24"/>
          <w:szCs w:val="24"/>
          <w:lang w:eastAsia="ru-RU"/>
        </w:rPr>
      </w:pPr>
      <w:r w:rsidRPr="00337472">
        <w:rPr>
          <w:rFonts w:ascii="Times New Roman" w:hAnsi="Times New Roman" w:cs="Times New Roman"/>
          <w:bCs/>
          <w:sz w:val="24"/>
          <w:szCs w:val="24"/>
          <w:lang w:eastAsia="ru-RU"/>
        </w:rPr>
        <w:t>10</w:t>
      </w:r>
      <w:r w:rsidR="003A61A4" w:rsidRPr="00337472">
        <w:rPr>
          <w:rFonts w:ascii="Times New Roman" w:hAnsi="Times New Roman" w:cs="Times New Roman"/>
          <w:bCs/>
          <w:sz w:val="24"/>
          <w:szCs w:val="24"/>
          <w:lang w:eastAsia="ru-RU"/>
        </w:rPr>
        <w:t>.6.7.</w:t>
      </w:r>
      <w:r w:rsidR="003A61A4" w:rsidRPr="00337472">
        <w:rPr>
          <w:rFonts w:ascii="Times New Roman" w:hAnsi="Times New Roman" w:cs="Times New Roman"/>
          <w:bCs/>
          <w:sz w:val="24"/>
          <w:szCs w:val="24"/>
        </w:rPr>
        <w:t xml:space="preserve"> darba pārbaužu un sacensību rezultāt</w:t>
      </w:r>
      <w:r w:rsidR="003A61A4" w:rsidRPr="00337472">
        <w:rPr>
          <w:rFonts w:ascii="Times New Roman" w:hAnsi="Times New Roman" w:cs="Times New Roman"/>
          <w:bCs/>
          <w:sz w:val="24"/>
          <w:szCs w:val="24"/>
          <w:lang w:eastAsia="ru-RU"/>
        </w:rPr>
        <w:t>i;</w:t>
      </w:r>
    </w:p>
    <w:p w14:paraId="2FB459D0" w14:textId="4516522A" w:rsidR="003A61A4" w:rsidRDefault="002E773C" w:rsidP="002E773C">
      <w:pPr>
        <w:spacing w:after="0" w:line="240" w:lineRule="auto"/>
        <w:jc w:val="both"/>
        <w:rPr>
          <w:rFonts w:ascii="Times New Roman" w:hAnsi="Times New Roman" w:cs="Times New Roman"/>
          <w:sz w:val="24"/>
          <w:szCs w:val="24"/>
        </w:rPr>
      </w:pPr>
      <w:r w:rsidRPr="00337472">
        <w:rPr>
          <w:rFonts w:ascii="Times New Roman" w:eastAsia="Times New Roman" w:hAnsi="Times New Roman" w:cs="Times New Roman"/>
          <w:bCs/>
          <w:sz w:val="24"/>
          <w:szCs w:val="24"/>
          <w:lang w:eastAsia="ru-RU"/>
        </w:rPr>
        <w:t>10</w:t>
      </w:r>
      <w:r w:rsidR="003A61A4" w:rsidRPr="00337472">
        <w:rPr>
          <w:rFonts w:ascii="Times New Roman" w:hAnsi="Times New Roman" w:cs="Times New Roman"/>
          <w:bCs/>
          <w:sz w:val="24"/>
          <w:szCs w:val="24"/>
        </w:rPr>
        <w:t>.6.8.</w:t>
      </w:r>
      <w:r w:rsidR="003A61A4" w:rsidRPr="00D728F3">
        <w:rPr>
          <w:rFonts w:ascii="Times New Roman" w:hAnsi="Times New Roman" w:cs="Times New Roman"/>
          <w:sz w:val="24"/>
          <w:szCs w:val="24"/>
        </w:rPr>
        <w:t xml:space="preserve"> ziņas par pārdošanu, dzimušajiem kucēniem un klases pēcnācējiem.</w:t>
      </w:r>
    </w:p>
    <w:p w14:paraId="34E653E2" w14:textId="65476CDA" w:rsidR="003A61A4" w:rsidRDefault="003A61A4" w:rsidP="002E773C">
      <w:pPr>
        <w:spacing w:after="0" w:line="240" w:lineRule="auto"/>
        <w:jc w:val="both"/>
        <w:rPr>
          <w:rFonts w:ascii="Times New Roman" w:eastAsia="Times New Roman" w:hAnsi="Times New Roman" w:cs="Times New Roman"/>
          <w:sz w:val="24"/>
          <w:szCs w:val="24"/>
          <w:lang w:eastAsia="ru-RU"/>
        </w:rPr>
      </w:pPr>
      <w:r w:rsidRPr="00D728F3">
        <w:rPr>
          <w:rFonts w:ascii="Times New Roman" w:eastAsia="Times New Roman" w:hAnsi="Times New Roman" w:cs="Times New Roman"/>
          <w:b/>
          <w:bCs/>
          <w:sz w:val="24"/>
          <w:szCs w:val="24"/>
          <w:lang w:eastAsia="ru-RU"/>
        </w:rPr>
        <w:br/>
      </w:r>
      <w:r w:rsidR="00FD6A9E">
        <w:rPr>
          <w:rFonts w:ascii="Times New Roman" w:eastAsia="Times New Roman" w:hAnsi="Times New Roman" w:cs="Times New Roman"/>
          <w:bCs/>
          <w:sz w:val="24"/>
          <w:szCs w:val="24"/>
          <w:lang w:eastAsia="ru-RU"/>
        </w:rPr>
        <w:t>10</w:t>
      </w:r>
      <w:r w:rsidRPr="00337472">
        <w:rPr>
          <w:rFonts w:ascii="Times New Roman" w:eastAsia="Times New Roman" w:hAnsi="Times New Roman" w:cs="Times New Roman"/>
          <w:bCs/>
          <w:sz w:val="24"/>
          <w:szCs w:val="24"/>
          <w:lang w:eastAsia="ru-RU"/>
        </w:rPr>
        <w:t>.7. Ja</w:t>
      </w:r>
      <w:r w:rsidRPr="00D728F3">
        <w:rPr>
          <w:rFonts w:ascii="Times New Roman" w:eastAsia="Times New Roman" w:hAnsi="Times New Roman" w:cs="Times New Roman"/>
          <w:sz w:val="24"/>
          <w:szCs w:val="24"/>
          <w:lang w:eastAsia="ru-RU"/>
        </w:rPr>
        <w:t xml:space="preserve"> mainās dzīvnieka īpašnieks, tā iepriekšējais īpašnieks piecu darbdienu laikā pēc civiltiesiskā darījuma iesniedz organizācijā iesniegumu par dzīvnieka īpašnieka maiņu. Organizācija piecu darbdienu laikā pēc iesnieguma saņemšanas veic izmaiņas dzīvnieka ciltsrakstos.</w:t>
      </w:r>
    </w:p>
    <w:p w14:paraId="032CDE58" w14:textId="00C94D85" w:rsidR="003A61A4" w:rsidRDefault="00FD6A9E" w:rsidP="002E77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A61A4" w:rsidRPr="00337472">
        <w:rPr>
          <w:rFonts w:ascii="Times New Roman" w:eastAsia="Times New Roman" w:hAnsi="Times New Roman" w:cs="Times New Roman"/>
          <w:sz w:val="24"/>
          <w:szCs w:val="24"/>
          <w:lang w:eastAsia="ru-RU"/>
        </w:rPr>
        <w:t>.8.</w:t>
      </w:r>
      <w:r w:rsidR="003A61A4" w:rsidRPr="00D728F3">
        <w:rPr>
          <w:rFonts w:ascii="Times New Roman" w:eastAsia="Times New Roman" w:hAnsi="Times New Roman" w:cs="Times New Roman"/>
          <w:sz w:val="24"/>
          <w:szCs w:val="24"/>
          <w:lang w:eastAsia="ru-RU"/>
        </w:rPr>
        <w:t xml:space="preserve"> Ciltsgrāmatā jāpiesaka viss metiens uzreiz, nav pieļaujama atsevišķu kucēnu reģistrācija.</w:t>
      </w:r>
    </w:p>
    <w:p w14:paraId="6B5A9641" w14:textId="52241607" w:rsidR="003A61A4" w:rsidRDefault="00FD6A9E" w:rsidP="002E77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A61A4" w:rsidRPr="00337472">
        <w:rPr>
          <w:rFonts w:ascii="Times New Roman" w:eastAsia="Times New Roman" w:hAnsi="Times New Roman" w:cs="Times New Roman"/>
          <w:sz w:val="24"/>
          <w:szCs w:val="24"/>
          <w:lang w:eastAsia="ru-RU"/>
        </w:rPr>
        <w:t>.9.</w:t>
      </w:r>
      <w:r w:rsidR="003A61A4" w:rsidRPr="00D728F3">
        <w:rPr>
          <w:rFonts w:ascii="Times New Roman" w:eastAsia="Times New Roman" w:hAnsi="Times New Roman" w:cs="Times New Roman"/>
          <w:sz w:val="24"/>
          <w:szCs w:val="24"/>
          <w:lang w:eastAsia="ru-RU"/>
        </w:rPr>
        <w:t xml:space="preserve"> Ciltsgrāmatā jāreģistrē visi kucēni, kas ir dzīvi pēdējās apskates brīdī. Kucēni – vaislas brāķis, kuriem ir defekti, kas ir savienojami ar dzīves kvalitāti (nepareizs sakodiens, lūzums astē, nestandarta krāsa u.c.), saņem ciltsrakstus ar atzīmi „Nav izmantojams ciltsdarbā”. </w:t>
      </w:r>
    </w:p>
    <w:p w14:paraId="5398DC96" w14:textId="77777777" w:rsidR="00FD6A9E" w:rsidRPr="00D728F3" w:rsidRDefault="00FD6A9E" w:rsidP="002E773C">
      <w:pPr>
        <w:spacing w:after="0" w:line="240" w:lineRule="auto"/>
        <w:jc w:val="both"/>
        <w:rPr>
          <w:rFonts w:ascii="Times New Roman" w:eastAsia="Times New Roman" w:hAnsi="Times New Roman" w:cs="Times New Roman"/>
          <w:b/>
          <w:bCs/>
          <w:sz w:val="24"/>
          <w:szCs w:val="24"/>
          <w:lang w:eastAsia="ru-RU"/>
        </w:rPr>
      </w:pPr>
    </w:p>
    <w:p w14:paraId="0282916B" w14:textId="77777777" w:rsidR="00FD6A9E" w:rsidRDefault="003A61A4" w:rsidP="00FD6A9E">
      <w:pPr>
        <w:pStyle w:val="Sarakstarindkopa"/>
        <w:numPr>
          <w:ilvl w:val="0"/>
          <w:numId w:val="10"/>
        </w:numPr>
        <w:spacing w:after="0" w:line="240" w:lineRule="auto"/>
        <w:jc w:val="both"/>
        <w:rPr>
          <w:rFonts w:ascii="Times New Roman" w:eastAsia="Times New Roman" w:hAnsi="Times New Roman" w:cs="Times New Roman"/>
          <w:b/>
          <w:bCs/>
          <w:sz w:val="24"/>
          <w:szCs w:val="24"/>
          <w:lang w:eastAsia="ru-RU"/>
        </w:rPr>
      </w:pPr>
      <w:r w:rsidRPr="00FD6A9E">
        <w:rPr>
          <w:rFonts w:ascii="Times New Roman" w:eastAsia="Times New Roman" w:hAnsi="Times New Roman" w:cs="Times New Roman"/>
          <w:b/>
          <w:bCs/>
          <w:sz w:val="24"/>
          <w:szCs w:val="24"/>
          <w:lang w:eastAsia="ru-RU"/>
        </w:rPr>
        <w:t>C</w:t>
      </w:r>
      <w:r w:rsidR="00FD6A9E">
        <w:rPr>
          <w:rFonts w:ascii="Times New Roman" w:eastAsia="Times New Roman" w:hAnsi="Times New Roman" w:cs="Times New Roman"/>
          <w:b/>
          <w:bCs/>
          <w:sz w:val="24"/>
          <w:szCs w:val="24"/>
          <w:lang w:eastAsia="ru-RU"/>
        </w:rPr>
        <w:t>iltsraksti.</w:t>
      </w:r>
    </w:p>
    <w:p w14:paraId="46D7119A" w14:textId="07A7FC74" w:rsidR="00FD6A9E" w:rsidRPr="00FD6A9E" w:rsidRDefault="003A61A4" w:rsidP="00FD6A9E">
      <w:pPr>
        <w:pStyle w:val="Sarakstarindkopa"/>
        <w:numPr>
          <w:ilvl w:val="1"/>
          <w:numId w:val="10"/>
        </w:numPr>
        <w:spacing w:after="0" w:line="240" w:lineRule="auto"/>
        <w:jc w:val="both"/>
        <w:rPr>
          <w:rFonts w:ascii="Times New Roman" w:eastAsia="Times New Roman" w:hAnsi="Times New Roman" w:cs="Times New Roman"/>
          <w:b/>
          <w:bCs/>
          <w:sz w:val="24"/>
          <w:szCs w:val="24"/>
          <w:lang w:eastAsia="ru-RU"/>
        </w:rPr>
      </w:pPr>
      <w:r w:rsidRPr="00FD6A9E">
        <w:rPr>
          <w:rFonts w:ascii="Times New Roman" w:eastAsia="Times New Roman" w:hAnsi="Times New Roman" w:cs="Times New Roman"/>
          <w:sz w:val="24"/>
          <w:szCs w:val="24"/>
          <w:lang w:eastAsia="ru-RU"/>
        </w:rPr>
        <w:t>Ciltsraksti ir suņa izcelsmes pierādījums, kurš tiek izsniegts pamatojoties uz</w:t>
      </w:r>
      <w:r w:rsidR="00FD6A9E">
        <w:rPr>
          <w:rFonts w:ascii="Times New Roman" w:eastAsia="Times New Roman" w:hAnsi="Times New Roman" w:cs="Times New Roman"/>
          <w:sz w:val="24"/>
          <w:szCs w:val="24"/>
          <w:lang w:eastAsia="ru-RU"/>
        </w:rPr>
        <w:t xml:space="preserve"> </w:t>
      </w:r>
      <w:r w:rsidRPr="00FD6A9E">
        <w:rPr>
          <w:rFonts w:ascii="Times New Roman" w:eastAsia="Times New Roman" w:hAnsi="Times New Roman" w:cs="Times New Roman"/>
          <w:sz w:val="24"/>
          <w:szCs w:val="24"/>
          <w:lang w:eastAsia="ru-RU"/>
        </w:rPr>
        <w:t>ierakstiem Ciltsgrāmatā. Uz tiem jābūt skaidri saskatāmam Biedrības zīmogam. Ciltsdarba vadītāja parakstam.</w:t>
      </w:r>
    </w:p>
    <w:p w14:paraId="02B505CD" w14:textId="5DC40637" w:rsidR="003A61A4" w:rsidRPr="00FD6A9E" w:rsidRDefault="003A61A4" w:rsidP="00FD6A9E">
      <w:pPr>
        <w:pStyle w:val="Sarakstarindkopa"/>
        <w:numPr>
          <w:ilvl w:val="1"/>
          <w:numId w:val="10"/>
        </w:numPr>
        <w:spacing w:after="0" w:line="240" w:lineRule="auto"/>
        <w:jc w:val="both"/>
        <w:rPr>
          <w:rFonts w:ascii="Times New Roman" w:eastAsia="Times New Roman" w:hAnsi="Times New Roman" w:cs="Times New Roman"/>
          <w:b/>
          <w:bCs/>
          <w:sz w:val="24"/>
          <w:szCs w:val="24"/>
          <w:lang w:eastAsia="ru-RU"/>
        </w:rPr>
      </w:pPr>
      <w:r w:rsidRPr="00FD6A9E">
        <w:rPr>
          <w:rFonts w:ascii="Times New Roman" w:eastAsia="Times New Roman" w:hAnsi="Times New Roman" w:cs="Times New Roman"/>
          <w:sz w:val="24"/>
          <w:szCs w:val="24"/>
          <w:lang w:eastAsia="ru-RU"/>
        </w:rPr>
        <w:t xml:space="preserve">Ciltsrakstos jābūt ierakstītam: </w:t>
      </w:r>
    </w:p>
    <w:p w14:paraId="6B6BCACB" w14:textId="64DB57DB" w:rsidR="003A61A4" w:rsidRPr="00337472" w:rsidRDefault="003A61A4" w:rsidP="002E773C">
      <w:pPr>
        <w:spacing w:after="0" w:line="240" w:lineRule="auto"/>
        <w:ind w:left="425"/>
        <w:jc w:val="both"/>
        <w:rPr>
          <w:rFonts w:ascii="Times New Roman" w:hAnsi="Times New Roman" w:cs="Times New Roman"/>
          <w:sz w:val="24"/>
          <w:szCs w:val="24"/>
        </w:rPr>
      </w:pPr>
      <w:r w:rsidRPr="00337472">
        <w:rPr>
          <w:rFonts w:ascii="Times New Roman" w:eastAsia="Times New Roman" w:hAnsi="Times New Roman" w:cs="Times New Roman"/>
          <w:sz w:val="24"/>
          <w:szCs w:val="24"/>
          <w:lang w:eastAsia="ru-RU"/>
        </w:rPr>
        <w:t>1</w:t>
      </w:r>
      <w:r w:rsidR="00FD6A9E">
        <w:rPr>
          <w:rFonts w:ascii="Times New Roman" w:eastAsia="Times New Roman" w:hAnsi="Times New Roman" w:cs="Times New Roman"/>
          <w:sz w:val="24"/>
          <w:szCs w:val="24"/>
          <w:lang w:eastAsia="ru-RU"/>
        </w:rPr>
        <w:t>1</w:t>
      </w:r>
      <w:r w:rsidRPr="00337472">
        <w:rPr>
          <w:rFonts w:ascii="Times New Roman" w:eastAsia="Times New Roman" w:hAnsi="Times New Roman" w:cs="Times New Roman"/>
          <w:sz w:val="24"/>
          <w:szCs w:val="24"/>
          <w:lang w:eastAsia="ru-RU"/>
        </w:rPr>
        <w:t>.2.1.</w:t>
      </w:r>
      <w:r w:rsidRPr="00337472">
        <w:rPr>
          <w:rFonts w:ascii="Times New Roman" w:hAnsi="Times New Roman" w:cs="Times New Roman"/>
          <w:sz w:val="24"/>
          <w:szCs w:val="24"/>
        </w:rPr>
        <w:t xml:space="preserve"> šķirnes medību suņu identifikācijas numurs;</w:t>
      </w:r>
    </w:p>
    <w:p w14:paraId="214FCC27" w14:textId="4CE32D91" w:rsidR="003A61A4" w:rsidRPr="00337472" w:rsidRDefault="003A61A4" w:rsidP="002E773C">
      <w:pPr>
        <w:spacing w:after="0" w:line="240" w:lineRule="auto"/>
        <w:ind w:left="425"/>
        <w:jc w:val="both"/>
        <w:rPr>
          <w:rFonts w:ascii="Times New Roman" w:hAnsi="Times New Roman" w:cs="Times New Roman"/>
          <w:sz w:val="24"/>
          <w:szCs w:val="24"/>
        </w:rPr>
      </w:pPr>
      <w:r w:rsidRPr="00337472">
        <w:rPr>
          <w:rFonts w:ascii="Times New Roman" w:hAnsi="Times New Roman" w:cs="Times New Roman"/>
          <w:sz w:val="24"/>
          <w:szCs w:val="24"/>
        </w:rPr>
        <w:t>1</w:t>
      </w:r>
      <w:r w:rsidR="00FD6A9E">
        <w:rPr>
          <w:rFonts w:ascii="Times New Roman" w:hAnsi="Times New Roman" w:cs="Times New Roman"/>
          <w:sz w:val="24"/>
          <w:szCs w:val="24"/>
        </w:rPr>
        <w:t>1</w:t>
      </w:r>
      <w:r w:rsidRPr="00337472">
        <w:rPr>
          <w:rFonts w:ascii="Times New Roman" w:hAnsi="Times New Roman" w:cs="Times New Roman"/>
          <w:sz w:val="24"/>
          <w:szCs w:val="24"/>
        </w:rPr>
        <w:t>.2.2. šķirnes medību suņu reģistrācijas numurs;</w:t>
      </w:r>
    </w:p>
    <w:p w14:paraId="0D57B822" w14:textId="44B8162C" w:rsidR="003A61A4" w:rsidRPr="00337472" w:rsidRDefault="003A61A4" w:rsidP="002E773C">
      <w:pPr>
        <w:spacing w:after="0" w:line="240" w:lineRule="auto"/>
        <w:ind w:left="425"/>
        <w:jc w:val="both"/>
        <w:rPr>
          <w:rFonts w:ascii="Times New Roman" w:hAnsi="Times New Roman" w:cs="Times New Roman"/>
          <w:sz w:val="24"/>
          <w:szCs w:val="24"/>
          <w:lang w:eastAsia="ru-RU"/>
        </w:rPr>
      </w:pPr>
      <w:r w:rsidRPr="00337472">
        <w:rPr>
          <w:rFonts w:ascii="Times New Roman" w:hAnsi="Times New Roman" w:cs="Times New Roman"/>
          <w:sz w:val="24"/>
          <w:szCs w:val="24"/>
        </w:rPr>
        <w:t>1</w:t>
      </w:r>
      <w:r w:rsidR="00FD6A9E">
        <w:rPr>
          <w:rFonts w:ascii="Times New Roman" w:hAnsi="Times New Roman" w:cs="Times New Roman"/>
          <w:sz w:val="24"/>
          <w:szCs w:val="24"/>
        </w:rPr>
        <w:t>1</w:t>
      </w:r>
      <w:r w:rsidRPr="00337472">
        <w:rPr>
          <w:rFonts w:ascii="Times New Roman" w:hAnsi="Times New Roman" w:cs="Times New Roman"/>
          <w:sz w:val="24"/>
          <w:szCs w:val="24"/>
        </w:rPr>
        <w:t xml:space="preserve">.2.3. </w:t>
      </w:r>
      <w:r w:rsidRPr="00337472">
        <w:rPr>
          <w:rFonts w:ascii="Times New Roman" w:hAnsi="Times New Roman" w:cs="Times New Roman"/>
          <w:sz w:val="24"/>
          <w:szCs w:val="24"/>
          <w:lang w:eastAsia="ru-RU"/>
        </w:rPr>
        <w:t>dzīvnieka audzētāja  vārds, uzvārds, adrese;</w:t>
      </w:r>
    </w:p>
    <w:p w14:paraId="793F9A29" w14:textId="1CD4EBCA" w:rsidR="003A61A4" w:rsidRPr="00337472" w:rsidRDefault="003A61A4" w:rsidP="002E773C">
      <w:pPr>
        <w:spacing w:after="0" w:line="240" w:lineRule="auto"/>
        <w:ind w:left="425"/>
        <w:jc w:val="both"/>
        <w:rPr>
          <w:rFonts w:ascii="Times New Roman" w:hAnsi="Times New Roman" w:cs="Times New Roman"/>
          <w:sz w:val="24"/>
          <w:szCs w:val="24"/>
          <w:lang w:eastAsia="ru-RU"/>
        </w:rPr>
      </w:pPr>
      <w:r w:rsidRPr="00337472">
        <w:rPr>
          <w:rFonts w:ascii="Times New Roman" w:hAnsi="Times New Roman" w:cs="Times New Roman"/>
          <w:sz w:val="24"/>
          <w:szCs w:val="24"/>
          <w:lang w:eastAsia="ru-RU"/>
        </w:rPr>
        <w:t>1</w:t>
      </w:r>
      <w:r w:rsidR="00FD6A9E">
        <w:rPr>
          <w:rFonts w:ascii="Times New Roman" w:hAnsi="Times New Roman" w:cs="Times New Roman"/>
          <w:sz w:val="24"/>
          <w:szCs w:val="24"/>
          <w:lang w:eastAsia="ru-RU"/>
        </w:rPr>
        <w:t>1</w:t>
      </w:r>
      <w:r w:rsidRPr="00337472">
        <w:rPr>
          <w:rFonts w:ascii="Times New Roman" w:hAnsi="Times New Roman" w:cs="Times New Roman"/>
          <w:sz w:val="24"/>
          <w:szCs w:val="24"/>
          <w:lang w:eastAsia="ru-RU"/>
        </w:rPr>
        <w:t>.2.4. dzīvnieka īpašnieka vārds, uzvārds, adrese;</w:t>
      </w:r>
    </w:p>
    <w:p w14:paraId="1809FE60" w14:textId="06C947A1" w:rsidR="003A61A4" w:rsidRPr="00337472" w:rsidRDefault="003A61A4" w:rsidP="00337472">
      <w:pPr>
        <w:spacing w:after="0" w:line="240" w:lineRule="auto"/>
        <w:ind w:left="425"/>
        <w:jc w:val="both"/>
        <w:rPr>
          <w:rFonts w:ascii="Times New Roman" w:hAnsi="Times New Roman" w:cs="Times New Roman"/>
          <w:sz w:val="24"/>
          <w:szCs w:val="24"/>
          <w:lang w:eastAsia="ru-RU"/>
        </w:rPr>
      </w:pPr>
      <w:r w:rsidRPr="00337472">
        <w:rPr>
          <w:rFonts w:ascii="Times New Roman" w:hAnsi="Times New Roman" w:cs="Times New Roman"/>
          <w:sz w:val="24"/>
          <w:szCs w:val="24"/>
          <w:lang w:eastAsia="ru-RU"/>
        </w:rPr>
        <w:t>1</w:t>
      </w:r>
      <w:r w:rsidR="00FD6A9E">
        <w:rPr>
          <w:rFonts w:ascii="Times New Roman" w:hAnsi="Times New Roman" w:cs="Times New Roman"/>
          <w:sz w:val="24"/>
          <w:szCs w:val="24"/>
          <w:lang w:eastAsia="ru-RU"/>
        </w:rPr>
        <w:t>1</w:t>
      </w:r>
      <w:r w:rsidRPr="00337472">
        <w:rPr>
          <w:rFonts w:ascii="Times New Roman" w:hAnsi="Times New Roman" w:cs="Times New Roman"/>
          <w:sz w:val="24"/>
          <w:szCs w:val="24"/>
          <w:lang w:eastAsia="ru-RU"/>
        </w:rPr>
        <w:t>.2.5. šķirnes medību suņa dzimšanas datums, dzimums, vārds, šķirne un krāsa;</w:t>
      </w:r>
    </w:p>
    <w:p w14:paraId="52705681" w14:textId="54EB0051" w:rsidR="003A61A4" w:rsidRPr="00337472" w:rsidRDefault="00337472" w:rsidP="00337472">
      <w:pPr>
        <w:spacing w:after="0" w:line="240" w:lineRule="auto"/>
        <w:ind w:left="425"/>
        <w:jc w:val="both"/>
        <w:rPr>
          <w:rFonts w:ascii="Times New Roman" w:hAnsi="Times New Roman" w:cs="Times New Roman"/>
          <w:sz w:val="24"/>
          <w:szCs w:val="24"/>
        </w:rPr>
      </w:pPr>
      <w:r w:rsidRPr="00337472">
        <w:rPr>
          <w:rFonts w:ascii="Times New Roman" w:hAnsi="Times New Roman" w:cs="Times New Roman"/>
          <w:sz w:val="24"/>
          <w:szCs w:val="24"/>
          <w:lang w:eastAsia="ru-RU"/>
        </w:rPr>
        <w:t>1</w:t>
      </w:r>
      <w:r w:rsidR="00FD6A9E">
        <w:rPr>
          <w:rFonts w:ascii="Times New Roman" w:hAnsi="Times New Roman" w:cs="Times New Roman"/>
          <w:sz w:val="24"/>
          <w:szCs w:val="24"/>
          <w:lang w:eastAsia="ru-RU"/>
        </w:rPr>
        <w:t>1</w:t>
      </w:r>
      <w:r w:rsidR="003A61A4" w:rsidRPr="00337472">
        <w:rPr>
          <w:rFonts w:ascii="Times New Roman" w:hAnsi="Times New Roman" w:cs="Times New Roman"/>
          <w:sz w:val="24"/>
          <w:szCs w:val="24"/>
          <w:lang w:eastAsia="ru-RU"/>
        </w:rPr>
        <w:t>.2.6.</w:t>
      </w:r>
      <w:r w:rsidR="003A61A4" w:rsidRPr="00337472">
        <w:rPr>
          <w:rFonts w:ascii="Times New Roman" w:hAnsi="Times New Roman" w:cs="Times New Roman"/>
          <w:sz w:val="24"/>
          <w:szCs w:val="24"/>
        </w:rPr>
        <w:t xml:space="preserve"> šķirnes medību suņa izcelšanās dati – ar vecākiem četrās pakāpēs;</w:t>
      </w:r>
    </w:p>
    <w:p w14:paraId="3AB38475" w14:textId="54A366B8" w:rsidR="003A61A4" w:rsidRPr="00337472" w:rsidRDefault="003A61A4" w:rsidP="00337472">
      <w:pPr>
        <w:spacing w:after="0" w:line="240" w:lineRule="auto"/>
        <w:ind w:left="425"/>
        <w:jc w:val="both"/>
        <w:rPr>
          <w:rFonts w:ascii="Times New Roman" w:hAnsi="Times New Roman" w:cs="Times New Roman"/>
          <w:sz w:val="24"/>
          <w:szCs w:val="24"/>
          <w:lang w:eastAsia="ru-RU"/>
        </w:rPr>
      </w:pPr>
      <w:r w:rsidRPr="00337472">
        <w:rPr>
          <w:rFonts w:ascii="Times New Roman" w:hAnsi="Times New Roman" w:cs="Times New Roman"/>
          <w:sz w:val="24"/>
          <w:szCs w:val="24"/>
        </w:rPr>
        <w:t>1</w:t>
      </w:r>
      <w:r w:rsidR="00FD6A9E">
        <w:rPr>
          <w:rFonts w:ascii="Times New Roman" w:hAnsi="Times New Roman" w:cs="Times New Roman"/>
          <w:sz w:val="24"/>
          <w:szCs w:val="24"/>
        </w:rPr>
        <w:t>1</w:t>
      </w:r>
      <w:r w:rsidRPr="00337472">
        <w:rPr>
          <w:rFonts w:ascii="Times New Roman" w:hAnsi="Times New Roman" w:cs="Times New Roman"/>
          <w:sz w:val="24"/>
          <w:szCs w:val="24"/>
        </w:rPr>
        <w:t>.2.7. eksterjera izstāžu un skates rezultāt</w:t>
      </w:r>
      <w:r w:rsidRPr="00337472">
        <w:rPr>
          <w:rFonts w:ascii="Times New Roman" w:hAnsi="Times New Roman" w:cs="Times New Roman"/>
          <w:sz w:val="24"/>
          <w:szCs w:val="24"/>
          <w:lang w:eastAsia="ru-RU"/>
        </w:rPr>
        <w:t>i;</w:t>
      </w:r>
    </w:p>
    <w:p w14:paraId="13ED3E12" w14:textId="2A29953B" w:rsidR="003A61A4" w:rsidRPr="00337472" w:rsidRDefault="003A61A4" w:rsidP="00337472">
      <w:pPr>
        <w:spacing w:after="0" w:line="240" w:lineRule="auto"/>
        <w:ind w:left="425"/>
        <w:jc w:val="both"/>
        <w:rPr>
          <w:rFonts w:ascii="Times New Roman" w:hAnsi="Times New Roman" w:cs="Times New Roman"/>
          <w:sz w:val="24"/>
          <w:szCs w:val="24"/>
          <w:lang w:eastAsia="ru-RU"/>
        </w:rPr>
      </w:pPr>
      <w:r w:rsidRPr="00337472">
        <w:rPr>
          <w:rFonts w:ascii="Times New Roman" w:hAnsi="Times New Roman" w:cs="Times New Roman"/>
          <w:sz w:val="24"/>
          <w:szCs w:val="24"/>
          <w:lang w:eastAsia="ru-RU"/>
        </w:rPr>
        <w:t>1</w:t>
      </w:r>
      <w:r w:rsidR="00FD6A9E">
        <w:rPr>
          <w:rFonts w:ascii="Times New Roman" w:hAnsi="Times New Roman" w:cs="Times New Roman"/>
          <w:sz w:val="24"/>
          <w:szCs w:val="24"/>
          <w:lang w:eastAsia="ru-RU"/>
        </w:rPr>
        <w:t>1</w:t>
      </w:r>
      <w:r w:rsidRPr="00337472">
        <w:rPr>
          <w:rFonts w:ascii="Times New Roman" w:hAnsi="Times New Roman" w:cs="Times New Roman"/>
          <w:sz w:val="24"/>
          <w:szCs w:val="24"/>
          <w:lang w:eastAsia="ru-RU"/>
        </w:rPr>
        <w:t>.2.8.</w:t>
      </w:r>
      <w:r w:rsidRPr="00337472">
        <w:rPr>
          <w:rFonts w:ascii="Times New Roman" w:hAnsi="Times New Roman" w:cs="Times New Roman"/>
          <w:sz w:val="24"/>
          <w:szCs w:val="24"/>
        </w:rPr>
        <w:t xml:space="preserve"> darba pārbaužu un sacensību rezultāt</w:t>
      </w:r>
      <w:r w:rsidRPr="00337472">
        <w:rPr>
          <w:rFonts w:ascii="Times New Roman" w:hAnsi="Times New Roman" w:cs="Times New Roman"/>
          <w:sz w:val="24"/>
          <w:szCs w:val="24"/>
          <w:lang w:eastAsia="ru-RU"/>
        </w:rPr>
        <w:t>i.</w:t>
      </w:r>
    </w:p>
    <w:p w14:paraId="0F72E98C" w14:textId="0D244138" w:rsidR="003A61A4" w:rsidRPr="00337472" w:rsidRDefault="00FD6A9E" w:rsidP="00FD6A9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A61A4" w:rsidRPr="00337472">
        <w:rPr>
          <w:rFonts w:ascii="Times New Roman" w:eastAsia="Times New Roman" w:hAnsi="Times New Roman" w:cs="Times New Roman"/>
          <w:sz w:val="24"/>
          <w:szCs w:val="24"/>
          <w:lang w:eastAsia="ru-RU"/>
        </w:rPr>
        <w:t xml:space="preserve">.3. Ierakstus ciltsrakstos drīkst izdarīt tikai ciltsdarba vadītājs. </w:t>
      </w:r>
    </w:p>
    <w:p w14:paraId="46764B65" w14:textId="28EA1FFF" w:rsidR="003A61A4" w:rsidRPr="00337472" w:rsidRDefault="003A61A4" w:rsidP="00FD6A9E">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t>1</w:t>
      </w:r>
      <w:r w:rsidR="00FD6A9E">
        <w:rPr>
          <w:rFonts w:ascii="Times New Roman" w:eastAsia="Times New Roman" w:hAnsi="Times New Roman" w:cs="Times New Roman"/>
          <w:sz w:val="24"/>
          <w:szCs w:val="24"/>
          <w:lang w:eastAsia="ru-RU"/>
        </w:rPr>
        <w:t>1</w:t>
      </w:r>
      <w:r w:rsidRPr="00337472">
        <w:rPr>
          <w:rFonts w:ascii="Times New Roman" w:eastAsia="Times New Roman" w:hAnsi="Times New Roman" w:cs="Times New Roman"/>
          <w:sz w:val="24"/>
          <w:szCs w:val="24"/>
          <w:lang w:eastAsia="ru-RU"/>
        </w:rPr>
        <w:t>.4. Ciltsrakstu nozaudēšanas vai sabojāšanas gadījumā tos izziņo par nederīgiem. Biedrības, pēc pierādījumu pārbaudes, ierosina ciltsrakstu dublikāta izsniegšanu. Uz šādu ciltsrakstu veidlapas tiek uzspiests zīmogs "Dublikāts".</w:t>
      </w:r>
    </w:p>
    <w:p w14:paraId="4337299F" w14:textId="273AA99A" w:rsidR="003A61A4" w:rsidRPr="00337472" w:rsidRDefault="003A61A4" w:rsidP="00FD6A9E">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t>1</w:t>
      </w:r>
      <w:r w:rsidR="00FD6A9E">
        <w:rPr>
          <w:rFonts w:ascii="Times New Roman" w:eastAsia="Times New Roman" w:hAnsi="Times New Roman" w:cs="Times New Roman"/>
          <w:sz w:val="24"/>
          <w:szCs w:val="24"/>
          <w:lang w:eastAsia="ru-RU"/>
        </w:rPr>
        <w:t>1</w:t>
      </w:r>
      <w:r w:rsidRPr="00337472">
        <w:rPr>
          <w:rFonts w:ascii="Times New Roman" w:eastAsia="Times New Roman" w:hAnsi="Times New Roman" w:cs="Times New Roman"/>
          <w:sz w:val="24"/>
          <w:szCs w:val="24"/>
          <w:lang w:eastAsia="ru-RU"/>
        </w:rPr>
        <w:t>.5. Nepareizus vai viltotus ciltsrakstus konfiscē un izziņo par nederīgiem.</w:t>
      </w:r>
    </w:p>
    <w:p w14:paraId="3644A0FD" w14:textId="7D9BCD50" w:rsidR="003A61A4" w:rsidRPr="00337472" w:rsidRDefault="003A61A4" w:rsidP="00FD6A9E">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lastRenderedPageBreak/>
        <w:t>1</w:t>
      </w:r>
      <w:r w:rsidR="00FD6A9E">
        <w:rPr>
          <w:rFonts w:ascii="Times New Roman" w:eastAsia="Times New Roman" w:hAnsi="Times New Roman" w:cs="Times New Roman"/>
          <w:sz w:val="24"/>
          <w:szCs w:val="24"/>
          <w:lang w:eastAsia="ru-RU"/>
        </w:rPr>
        <w:t>1</w:t>
      </w:r>
      <w:r w:rsidRPr="00337472">
        <w:rPr>
          <w:rFonts w:ascii="Times New Roman" w:eastAsia="Times New Roman" w:hAnsi="Times New Roman" w:cs="Times New Roman"/>
          <w:sz w:val="24"/>
          <w:szCs w:val="24"/>
          <w:lang w:eastAsia="ru-RU"/>
        </w:rPr>
        <w:t>.6. Īpašnieka maiņu ciltsrakstos veic Biedrības,</w:t>
      </w:r>
      <w:r w:rsidRPr="00337472">
        <w:rPr>
          <w:rFonts w:ascii="Times New Roman" w:eastAsia="Times New Roman" w:hAnsi="Times New Roman" w:cs="Times New Roman"/>
          <w:i/>
          <w:iCs/>
          <w:color w:val="00B050"/>
          <w:sz w:val="24"/>
          <w:szCs w:val="24"/>
          <w:lang w:eastAsia="ru-RU"/>
        </w:rPr>
        <w:t xml:space="preserve"> </w:t>
      </w:r>
      <w:r w:rsidRPr="00337472">
        <w:rPr>
          <w:rFonts w:ascii="Times New Roman" w:eastAsia="Times New Roman" w:hAnsi="Times New Roman" w:cs="Times New Roman"/>
          <w:sz w:val="24"/>
          <w:szCs w:val="24"/>
          <w:lang w:eastAsia="ru-RU"/>
        </w:rPr>
        <w:t>apstiprinot ar  zīmogu un ierakstot jaunā īpašnieka uzvārdu, adresi un īpašnieka maiņas noformēšanas datumu.</w:t>
      </w:r>
    </w:p>
    <w:p w14:paraId="01E0D6CA" w14:textId="3E46C467" w:rsidR="003A61A4" w:rsidRPr="00337472" w:rsidRDefault="003A61A4" w:rsidP="00FD6A9E">
      <w:pPr>
        <w:spacing w:after="0" w:line="240" w:lineRule="auto"/>
        <w:jc w:val="both"/>
        <w:rPr>
          <w:rFonts w:ascii="Times New Roman" w:eastAsia="Times New Roman" w:hAnsi="Times New Roman" w:cs="Times New Roman"/>
          <w:sz w:val="24"/>
          <w:szCs w:val="24"/>
          <w:lang w:eastAsia="ru-RU"/>
        </w:rPr>
      </w:pPr>
      <w:r w:rsidRPr="00337472">
        <w:rPr>
          <w:rFonts w:ascii="Times New Roman" w:eastAsia="Times New Roman" w:hAnsi="Times New Roman" w:cs="Times New Roman"/>
          <w:sz w:val="24"/>
          <w:szCs w:val="24"/>
          <w:lang w:eastAsia="ru-RU"/>
        </w:rPr>
        <w:t>1</w:t>
      </w:r>
      <w:r w:rsidR="00FD6A9E">
        <w:rPr>
          <w:rFonts w:ascii="Times New Roman" w:eastAsia="Times New Roman" w:hAnsi="Times New Roman" w:cs="Times New Roman"/>
          <w:sz w:val="24"/>
          <w:szCs w:val="24"/>
          <w:lang w:eastAsia="ru-RU"/>
        </w:rPr>
        <w:t>1</w:t>
      </w:r>
      <w:r w:rsidRPr="00337472">
        <w:rPr>
          <w:rFonts w:ascii="Times New Roman" w:eastAsia="Times New Roman" w:hAnsi="Times New Roman" w:cs="Times New Roman"/>
          <w:sz w:val="24"/>
          <w:szCs w:val="24"/>
          <w:lang w:eastAsia="ru-RU"/>
        </w:rPr>
        <w:t>.7. Kucēniem – vaislas brāķim tiek izdoti ciltsraksti ar spiedogu "Nav izmantojams ciltsdarbā.</w:t>
      </w:r>
    </w:p>
    <w:p w14:paraId="1C0373FF" w14:textId="77777777" w:rsidR="00165DA8" w:rsidRPr="00337472" w:rsidRDefault="00165DA8"/>
    <w:sectPr w:rsidR="00165DA8" w:rsidRPr="00337472" w:rsidSect="004227D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B8991" w14:textId="77777777" w:rsidR="00310D27" w:rsidRDefault="00310D27" w:rsidP="00FD6A9E">
      <w:pPr>
        <w:spacing w:after="0" w:line="240" w:lineRule="auto"/>
      </w:pPr>
      <w:r>
        <w:separator/>
      </w:r>
    </w:p>
  </w:endnote>
  <w:endnote w:type="continuationSeparator" w:id="0">
    <w:p w14:paraId="7C8A0342" w14:textId="77777777" w:rsidR="00310D27" w:rsidRDefault="00310D27" w:rsidP="00FD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296760"/>
      <w:docPartObj>
        <w:docPartGallery w:val="Page Numbers (Bottom of Page)"/>
        <w:docPartUnique/>
      </w:docPartObj>
    </w:sdtPr>
    <w:sdtEndPr>
      <w:rPr>
        <w:noProof/>
      </w:rPr>
    </w:sdtEndPr>
    <w:sdtContent>
      <w:p w14:paraId="2878E6C3" w14:textId="0239C79A" w:rsidR="00FD6A9E" w:rsidRDefault="00FD6A9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B0D96A6" w14:textId="77777777" w:rsidR="00FD6A9E" w:rsidRDefault="00FD6A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E9487" w14:textId="77777777" w:rsidR="00310D27" w:rsidRDefault="00310D27" w:rsidP="00FD6A9E">
      <w:pPr>
        <w:spacing w:after="0" w:line="240" w:lineRule="auto"/>
      </w:pPr>
      <w:r>
        <w:separator/>
      </w:r>
    </w:p>
  </w:footnote>
  <w:footnote w:type="continuationSeparator" w:id="0">
    <w:p w14:paraId="00ABCF9C" w14:textId="77777777" w:rsidR="00310D27" w:rsidRDefault="00310D27" w:rsidP="00FD6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13323"/>
    <w:multiLevelType w:val="multilevel"/>
    <w:tmpl w:val="4A725E04"/>
    <w:lvl w:ilvl="0">
      <w:start w:val="11"/>
      <w:numFmt w:val="decimal"/>
      <w:lvlText w:val="%1."/>
      <w:lvlJc w:val="left"/>
      <w:pPr>
        <w:ind w:left="262" w:hanging="360"/>
      </w:pPr>
      <w:rPr>
        <w:rFonts w:hint="default"/>
      </w:rPr>
    </w:lvl>
    <w:lvl w:ilvl="1">
      <w:start w:val="1"/>
      <w:numFmt w:val="decimal"/>
      <w:isLgl/>
      <w:lvlText w:val="%1.%2."/>
      <w:lvlJc w:val="left"/>
      <w:pPr>
        <w:ind w:left="502" w:hanging="600"/>
      </w:pPr>
      <w:rPr>
        <w:rFonts w:hint="default"/>
        <w:b w:val="0"/>
      </w:rPr>
    </w:lvl>
    <w:lvl w:ilvl="2">
      <w:start w:val="1"/>
      <w:numFmt w:val="decimal"/>
      <w:isLgl/>
      <w:lvlText w:val="%1.%2.%3."/>
      <w:lvlJc w:val="left"/>
      <w:pPr>
        <w:ind w:left="622" w:hanging="720"/>
      </w:pPr>
      <w:rPr>
        <w:rFonts w:hint="default"/>
        <w:b w:val="0"/>
      </w:rPr>
    </w:lvl>
    <w:lvl w:ilvl="3">
      <w:start w:val="1"/>
      <w:numFmt w:val="decimal"/>
      <w:isLgl/>
      <w:lvlText w:val="%1.%2.%3.%4."/>
      <w:lvlJc w:val="left"/>
      <w:pPr>
        <w:ind w:left="622" w:hanging="720"/>
      </w:pPr>
      <w:rPr>
        <w:rFonts w:hint="default"/>
        <w:b w:val="0"/>
      </w:rPr>
    </w:lvl>
    <w:lvl w:ilvl="4">
      <w:start w:val="1"/>
      <w:numFmt w:val="decimal"/>
      <w:isLgl/>
      <w:lvlText w:val="%1.%2.%3.%4.%5."/>
      <w:lvlJc w:val="left"/>
      <w:pPr>
        <w:ind w:left="982" w:hanging="1080"/>
      </w:pPr>
      <w:rPr>
        <w:rFonts w:hint="default"/>
        <w:b w:val="0"/>
      </w:rPr>
    </w:lvl>
    <w:lvl w:ilvl="5">
      <w:start w:val="1"/>
      <w:numFmt w:val="decimal"/>
      <w:isLgl/>
      <w:lvlText w:val="%1.%2.%3.%4.%5.%6."/>
      <w:lvlJc w:val="left"/>
      <w:pPr>
        <w:ind w:left="982" w:hanging="1080"/>
      </w:pPr>
      <w:rPr>
        <w:rFonts w:hint="default"/>
        <w:b w:val="0"/>
      </w:rPr>
    </w:lvl>
    <w:lvl w:ilvl="6">
      <w:start w:val="1"/>
      <w:numFmt w:val="decimal"/>
      <w:isLgl/>
      <w:lvlText w:val="%1.%2.%3.%4.%5.%6.%7."/>
      <w:lvlJc w:val="left"/>
      <w:pPr>
        <w:ind w:left="1342" w:hanging="1440"/>
      </w:pPr>
      <w:rPr>
        <w:rFonts w:hint="default"/>
        <w:b w:val="0"/>
      </w:rPr>
    </w:lvl>
    <w:lvl w:ilvl="7">
      <w:start w:val="1"/>
      <w:numFmt w:val="decimal"/>
      <w:isLgl/>
      <w:lvlText w:val="%1.%2.%3.%4.%5.%6.%7.%8."/>
      <w:lvlJc w:val="left"/>
      <w:pPr>
        <w:ind w:left="1342" w:hanging="1440"/>
      </w:pPr>
      <w:rPr>
        <w:rFonts w:hint="default"/>
        <w:b w:val="0"/>
      </w:rPr>
    </w:lvl>
    <w:lvl w:ilvl="8">
      <w:start w:val="1"/>
      <w:numFmt w:val="decimal"/>
      <w:isLgl/>
      <w:lvlText w:val="%1.%2.%3.%4.%5.%6.%7.%8.%9."/>
      <w:lvlJc w:val="left"/>
      <w:pPr>
        <w:ind w:left="1702" w:hanging="1800"/>
      </w:pPr>
      <w:rPr>
        <w:rFonts w:hint="default"/>
        <w:b w:val="0"/>
      </w:rPr>
    </w:lvl>
  </w:abstractNum>
  <w:abstractNum w:abstractNumId="1" w15:restartNumberingAfterBreak="0">
    <w:nsid w:val="23152843"/>
    <w:multiLevelType w:val="multilevel"/>
    <w:tmpl w:val="1A823C6E"/>
    <w:lvl w:ilvl="0">
      <w:start w:val="7"/>
      <w:numFmt w:val="decimal"/>
      <w:lvlText w:val="%1."/>
      <w:lvlJc w:val="left"/>
      <w:pPr>
        <w:ind w:left="142" w:hanging="360"/>
      </w:pPr>
      <w:rPr>
        <w:rFonts w:hint="default"/>
        <w:b/>
        <w:bCs/>
      </w:rPr>
    </w:lvl>
    <w:lvl w:ilvl="1">
      <w:start w:val="1"/>
      <w:numFmt w:val="decimal"/>
      <w:lvlText w:val="%1.%2."/>
      <w:lvlJc w:val="left"/>
      <w:pPr>
        <w:ind w:left="502" w:hanging="360"/>
      </w:pPr>
      <w:rPr>
        <w:rFonts w:hint="default"/>
        <w:b w:val="0"/>
        <w:bCs/>
      </w:rPr>
    </w:lvl>
    <w:lvl w:ilvl="2">
      <w:start w:val="1"/>
      <w:numFmt w:val="decimal"/>
      <w:lvlText w:val="%1.%2.%3."/>
      <w:lvlJc w:val="left"/>
      <w:pPr>
        <w:ind w:left="502" w:hanging="720"/>
      </w:pPr>
      <w:rPr>
        <w:rFonts w:hint="default"/>
      </w:rPr>
    </w:lvl>
    <w:lvl w:ilvl="3">
      <w:start w:val="1"/>
      <w:numFmt w:val="decimal"/>
      <w:lvlText w:val="%1.%2.%3.%4."/>
      <w:lvlJc w:val="left"/>
      <w:pPr>
        <w:ind w:left="502" w:hanging="72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862" w:hanging="108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222" w:hanging="1440"/>
      </w:pPr>
      <w:rPr>
        <w:rFonts w:hint="default"/>
      </w:rPr>
    </w:lvl>
    <w:lvl w:ilvl="8">
      <w:start w:val="1"/>
      <w:numFmt w:val="decimal"/>
      <w:lvlText w:val="%1.%2.%3.%4.%5.%6.%7.%8.%9."/>
      <w:lvlJc w:val="left"/>
      <w:pPr>
        <w:ind w:left="1582" w:hanging="1800"/>
      </w:pPr>
      <w:rPr>
        <w:rFonts w:hint="default"/>
      </w:rPr>
    </w:lvl>
  </w:abstractNum>
  <w:abstractNum w:abstractNumId="2" w15:restartNumberingAfterBreak="0">
    <w:nsid w:val="27436CD7"/>
    <w:multiLevelType w:val="hybridMultilevel"/>
    <w:tmpl w:val="F42CE404"/>
    <w:lvl w:ilvl="0" w:tplc="E5E6477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8C6CFE"/>
    <w:multiLevelType w:val="hybridMultilevel"/>
    <w:tmpl w:val="3C12F2C6"/>
    <w:lvl w:ilvl="0" w:tplc="28AA6312">
      <w:start w:val="1"/>
      <w:numFmt w:val="decimal"/>
      <w:lvlText w:val="%1."/>
      <w:lvlJc w:val="left"/>
      <w:pPr>
        <w:ind w:left="360" w:hanging="360"/>
      </w:pPr>
      <w:rPr>
        <w:rFonts w:hint="default"/>
        <w:b/>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4270C18"/>
    <w:multiLevelType w:val="multilevel"/>
    <w:tmpl w:val="2CDC399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7E6F3D"/>
    <w:multiLevelType w:val="multilevel"/>
    <w:tmpl w:val="70D29C0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8B205C"/>
    <w:multiLevelType w:val="multilevel"/>
    <w:tmpl w:val="AD2A97CE"/>
    <w:lvl w:ilvl="0">
      <w:start w:val="1"/>
      <w:numFmt w:val="decimal"/>
      <w:lvlText w:val="%1."/>
      <w:lvlJc w:val="left"/>
      <w:pPr>
        <w:ind w:left="785" w:hanging="360"/>
      </w:pPr>
    </w:lvl>
    <w:lvl w:ilvl="1">
      <w:start w:val="1"/>
      <w:numFmt w:val="decimal"/>
      <w:isLgl/>
      <w:lvlText w:val="%1.%2."/>
      <w:lvlJc w:val="left"/>
      <w:pPr>
        <w:ind w:left="470" w:hanging="47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7" w15:restartNumberingAfterBreak="0">
    <w:nsid w:val="63F214C5"/>
    <w:multiLevelType w:val="multilevel"/>
    <w:tmpl w:val="0CB858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F821BEC"/>
    <w:multiLevelType w:val="hybridMultilevel"/>
    <w:tmpl w:val="B608F7AA"/>
    <w:lvl w:ilvl="0" w:tplc="5872767E">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400C77"/>
    <w:multiLevelType w:val="multilevel"/>
    <w:tmpl w:val="7170522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698121781">
    <w:abstractNumId w:val="6"/>
  </w:num>
  <w:num w:numId="2" w16cid:durableId="1760519331">
    <w:abstractNumId w:val="3"/>
  </w:num>
  <w:num w:numId="3" w16cid:durableId="511603598">
    <w:abstractNumId w:val="9"/>
  </w:num>
  <w:num w:numId="4" w16cid:durableId="236061739">
    <w:abstractNumId w:val="5"/>
  </w:num>
  <w:num w:numId="5" w16cid:durableId="1829319333">
    <w:abstractNumId w:val="4"/>
  </w:num>
  <w:num w:numId="6" w16cid:durableId="1377773489">
    <w:abstractNumId w:val="8"/>
  </w:num>
  <w:num w:numId="7" w16cid:durableId="1814250885">
    <w:abstractNumId w:val="7"/>
  </w:num>
  <w:num w:numId="8" w16cid:durableId="204029193">
    <w:abstractNumId w:val="1"/>
  </w:num>
  <w:num w:numId="9" w16cid:durableId="1956054512">
    <w:abstractNumId w:val="2"/>
  </w:num>
  <w:num w:numId="10" w16cid:durableId="139173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29"/>
    <w:rsid w:val="000D6522"/>
    <w:rsid w:val="000E2D0A"/>
    <w:rsid w:val="00165DA8"/>
    <w:rsid w:val="001727A9"/>
    <w:rsid w:val="00197493"/>
    <w:rsid w:val="00220936"/>
    <w:rsid w:val="002952DA"/>
    <w:rsid w:val="002E773C"/>
    <w:rsid w:val="00310D27"/>
    <w:rsid w:val="00337472"/>
    <w:rsid w:val="00394D97"/>
    <w:rsid w:val="003A61A4"/>
    <w:rsid w:val="004227DF"/>
    <w:rsid w:val="00434B1E"/>
    <w:rsid w:val="006A062C"/>
    <w:rsid w:val="00721AF5"/>
    <w:rsid w:val="007C5529"/>
    <w:rsid w:val="00804B0F"/>
    <w:rsid w:val="008170FF"/>
    <w:rsid w:val="00856429"/>
    <w:rsid w:val="009A5C0B"/>
    <w:rsid w:val="009E74DE"/>
    <w:rsid w:val="00A05E9F"/>
    <w:rsid w:val="00A66353"/>
    <w:rsid w:val="00AA2AEB"/>
    <w:rsid w:val="00B176A6"/>
    <w:rsid w:val="00BD5081"/>
    <w:rsid w:val="00BE416C"/>
    <w:rsid w:val="00C2481C"/>
    <w:rsid w:val="00C44E32"/>
    <w:rsid w:val="00C53BB1"/>
    <w:rsid w:val="00CC77D4"/>
    <w:rsid w:val="00EA70DE"/>
    <w:rsid w:val="00FD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67EEAD"/>
  <w15:chartTrackingRefBased/>
  <w15:docId w15:val="{2BA2885F-F85A-4003-8CC5-E1E8E5C4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61A4"/>
    <w:rPr>
      <w:rFonts w:ascii="Calibri" w:eastAsia="Calibri" w:hAnsi="Calibri" w:cs="Calibri"/>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1"/>
    <w:qFormat/>
    <w:rsid w:val="003A61A4"/>
    <w:pPr>
      <w:ind w:left="720"/>
      <w:contextualSpacing/>
    </w:pPr>
    <w:rPr>
      <w:rFonts w:asciiTheme="minorHAnsi" w:eastAsiaTheme="minorHAnsi" w:hAnsiTheme="minorHAnsi" w:cstheme="minorBidi"/>
      <w:kern w:val="2"/>
      <w:lang w:eastAsia="en-US"/>
      <w14:ligatures w14:val="standardContextual"/>
    </w:rPr>
  </w:style>
  <w:style w:type="character" w:styleId="Hipersaite">
    <w:name w:val="Hyperlink"/>
    <w:basedOn w:val="Noklusjumarindkopasfonts"/>
    <w:uiPriority w:val="99"/>
    <w:unhideWhenUsed/>
    <w:rsid w:val="003A61A4"/>
    <w:rPr>
      <w:color w:val="0000FF"/>
      <w:u w:val="single"/>
    </w:rPr>
  </w:style>
  <w:style w:type="paragraph" w:styleId="Bezatstarpm">
    <w:name w:val="No Spacing"/>
    <w:uiPriority w:val="1"/>
    <w:qFormat/>
    <w:rsid w:val="003A61A4"/>
    <w:pPr>
      <w:spacing w:after="0" w:line="240" w:lineRule="auto"/>
    </w:pPr>
    <w:rPr>
      <w:lang w:val="ru-RU"/>
    </w:rPr>
  </w:style>
  <w:style w:type="paragraph" w:styleId="Galvene">
    <w:name w:val="header"/>
    <w:basedOn w:val="Parasts"/>
    <w:link w:val="GalveneRakstz"/>
    <w:uiPriority w:val="99"/>
    <w:unhideWhenUsed/>
    <w:rsid w:val="00FD6A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6A9E"/>
    <w:rPr>
      <w:rFonts w:ascii="Calibri" w:eastAsia="Calibri" w:hAnsi="Calibri" w:cs="Calibri"/>
      <w:lang w:eastAsia="lv-LV"/>
    </w:rPr>
  </w:style>
  <w:style w:type="paragraph" w:styleId="Kjene">
    <w:name w:val="footer"/>
    <w:basedOn w:val="Parasts"/>
    <w:link w:val="KjeneRakstz"/>
    <w:uiPriority w:val="99"/>
    <w:unhideWhenUsed/>
    <w:rsid w:val="00FD6A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D6A9E"/>
    <w:rPr>
      <w:rFonts w:ascii="Calibri" w:eastAsia="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ibusu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Justa</dc:creator>
  <cp:keywords/>
  <dc:description/>
  <cp:lastModifiedBy>Ingūna Slice</cp:lastModifiedBy>
  <cp:revision>2</cp:revision>
  <dcterms:created xsi:type="dcterms:W3CDTF">2024-07-31T07:44:00Z</dcterms:created>
  <dcterms:modified xsi:type="dcterms:W3CDTF">2024-07-31T07:44:00Z</dcterms:modified>
</cp:coreProperties>
</file>