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2620" w:type="dxa"/>
        <w:tblLook w:val="04A0" w:firstRow="1" w:lastRow="0" w:firstColumn="1" w:lastColumn="0" w:noHBand="0" w:noVBand="1"/>
      </w:tblPr>
      <w:tblGrid>
        <w:gridCol w:w="1238"/>
        <w:gridCol w:w="2306"/>
        <w:gridCol w:w="4253"/>
        <w:gridCol w:w="1417"/>
        <w:gridCol w:w="3406"/>
      </w:tblGrid>
      <w:tr w:rsidR="009F567D" w:rsidRPr="00F12F3C" w14:paraId="43D4BF60" w14:textId="77777777" w:rsidTr="00020521">
        <w:trPr>
          <w:trHeight w:val="570"/>
        </w:trPr>
        <w:tc>
          <w:tcPr>
            <w:tcW w:w="12620" w:type="dxa"/>
            <w:gridSpan w:val="5"/>
            <w:tcBorders>
              <w:top w:val="nil"/>
              <w:left w:val="nil"/>
              <w:bottom w:val="single" w:sz="4" w:space="0" w:color="auto"/>
              <w:right w:val="nil"/>
            </w:tcBorders>
            <w:shd w:val="clear" w:color="auto" w:fill="auto"/>
            <w:vAlign w:val="center"/>
            <w:hideMark/>
          </w:tcPr>
          <w:p w14:paraId="55C00D8D" w14:textId="02AA80A1" w:rsidR="009F567D" w:rsidRPr="00F12F3C" w:rsidRDefault="009F567D" w:rsidP="00020521">
            <w:pPr>
              <w:spacing w:after="0" w:line="240" w:lineRule="auto"/>
              <w:jc w:val="center"/>
              <w:rPr>
                <w:rFonts w:ascii="Times New Roman" w:eastAsia="Times New Roman" w:hAnsi="Times New Roman" w:cs="Times New Roman"/>
                <w:b/>
                <w:bCs/>
                <w:noProof w:val="0"/>
                <w:color w:val="000000"/>
                <w:kern w:val="0"/>
                <w14:ligatures w14:val="none"/>
              </w:rPr>
            </w:pPr>
            <w:r w:rsidRPr="00F12F3C">
              <w:rPr>
                <w:rFonts w:ascii="Times New Roman" w:eastAsia="Times New Roman" w:hAnsi="Times New Roman" w:cs="Times New Roman"/>
                <w:b/>
                <w:bCs/>
                <w:noProof w:val="0"/>
                <w:color w:val="000000"/>
                <w:kern w:val="0"/>
                <w14:ligatures w14:val="none"/>
              </w:rPr>
              <w:t xml:space="preserve">PROJEKTA </w:t>
            </w:r>
            <w:r>
              <w:rPr>
                <w:rFonts w:ascii="Times New Roman" w:eastAsia="Times New Roman" w:hAnsi="Times New Roman" w:cs="Times New Roman"/>
                <w:b/>
                <w:bCs/>
                <w:noProof w:val="0"/>
                <w:color w:val="000000"/>
                <w:kern w:val="0"/>
                <w14:ligatures w14:val="none"/>
              </w:rPr>
              <w:t xml:space="preserve">PIETEIKUMA PAŠNOVĒRTĒJUMA VEIDLAPA M3/R2 </w:t>
            </w:r>
          </w:p>
        </w:tc>
      </w:tr>
      <w:tr w:rsidR="009F567D" w:rsidRPr="00F12F3C" w14:paraId="543E32ED" w14:textId="77777777" w:rsidTr="00020521">
        <w:trPr>
          <w:trHeight w:val="675"/>
        </w:trPr>
        <w:tc>
          <w:tcPr>
            <w:tcW w:w="12620" w:type="dxa"/>
            <w:gridSpan w:val="5"/>
            <w:tcBorders>
              <w:top w:val="single" w:sz="4" w:space="0" w:color="auto"/>
              <w:left w:val="nil"/>
              <w:bottom w:val="single" w:sz="4" w:space="0" w:color="auto"/>
              <w:right w:val="nil"/>
            </w:tcBorders>
            <w:shd w:val="clear" w:color="auto" w:fill="auto"/>
            <w:vAlign w:val="bottom"/>
            <w:hideMark/>
          </w:tcPr>
          <w:p w14:paraId="53BEA7F5"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xml:space="preserve">Rīcības plāna 2023.-2027.gadam Programmas zivsaimniecības attīstībai darbības veidā "Sabiedrības virzītas vietējās attīstības stratēģiju īstenošana </w:t>
            </w:r>
            <w:r w:rsidRPr="00F12F3C">
              <w:rPr>
                <w:rFonts w:ascii="Times New Roman" w:eastAsia="Times New Roman" w:hAnsi="Times New Roman" w:cs="Times New Roman"/>
                <w:b/>
                <w:bCs/>
                <w:noProof w:val="0"/>
                <w:color w:val="000000"/>
                <w:kern w:val="0"/>
                <w14:ligatures w14:val="none"/>
              </w:rPr>
              <w:t>(EJZAF)</w:t>
            </w:r>
          </w:p>
        </w:tc>
      </w:tr>
      <w:tr w:rsidR="009F567D" w:rsidRPr="00F12F3C" w14:paraId="084CC87B" w14:textId="77777777" w:rsidTr="00020521">
        <w:trPr>
          <w:trHeight w:val="390"/>
        </w:trPr>
        <w:tc>
          <w:tcPr>
            <w:tcW w:w="1262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71348E87" w14:textId="77777777" w:rsidR="009F567D" w:rsidRPr="00F12F3C" w:rsidRDefault="009F567D" w:rsidP="00020521">
            <w:pPr>
              <w:spacing w:after="0" w:line="240" w:lineRule="auto"/>
              <w:rPr>
                <w:rFonts w:ascii="Times New Roman" w:eastAsia="Times New Roman" w:hAnsi="Times New Roman" w:cs="Times New Roman"/>
                <w:b/>
                <w:bCs/>
                <w:noProof w:val="0"/>
                <w:color w:val="000000"/>
                <w:kern w:val="0"/>
                <w14:ligatures w14:val="none"/>
              </w:rPr>
            </w:pPr>
            <w:r w:rsidRPr="00F12F3C">
              <w:rPr>
                <w:rFonts w:ascii="Times New Roman" w:eastAsia="Times New Roman" w:hAnsi="Times New Roman" w:cs="Times New Roman"/>
                <w:b/>
                <w:bCs/>
                <w:noProof w:val="0"/>
                <w:color w:val="000000"/>
                <w:kern w:val="0"/>
                <w14:ligatures w14:val="none"/>
              </w:rPr>
              <w:t xml:space="preserve">M3 STARTĒĢISKAIS MĒRĶIS: </w:t>
            </w:r>
            <w:r w:rsidRPr="00F12F3C">
              <w:rPr>
                <w:rFonts w:ascii="Times New Roman" w:eastAsia="Times New Roman" w:hAnsi="Times New Roman" w:cs="Times New Roman"/>
                <w:noProof w:val="0"/>
                <w:color w:val="000000"/>
                <w:kern w:val="0"/>
                <w14:ligatures w14:val="none"/>
              </w:rPr>
              <w:t>Viedas Baltijas jūras piekrastes attīstība.</w:t>
            </w:r>
          </w:p>
        </w:tc>
      </w:tr>
      <w:tr w:rsidR="009F567D" w:rsidRPr="00F12F3C" w14:paraId="0378B4E0" w14:textId="77777777" w:rsidTr="00020521">
        <w:trPr>
          <w:trHeight w:val="315"/>
        </w:trPr>
        <w:tc>
          <w:tcPr>
            <w:tcW w:w="12620" w:type="dxa"/>
            <w:gridSpan w:val="5"/>
            <w:tcBorders>
              <w:top w:val="single" w:sz="4" w:space="0" w:color="auto"/>
              <w:left w:val="single" w:sz="4" w:space="0" w:color="auto"/>
              <w:bottom w:val="single" w:sz="4" w:space="0" w:color="auto"/>
              <w:right w:val="single" w:sz="4" w:space="0" w:color="auto"/>
            </w:tcBorders>
            <w:shd w:val="clear" w:color="auto" w:fill="auto"/>
            <w:vAlign w:val="bottom"/>
            <w:hideMark/>
          </w:tcPr>
          <w:p w14:paraId="04B3DED8" w14:textId="77777777" w:rsidR="009F567D" w:rsidRPr="00F12F3C" w:rsidRDefault="009F567D" w:rsidP="00020521">
            <w:pPr>
              <w:spacing w:after="0" w:line="240" w:lineRule="auto"/>
              <w:rPr>
                <w:rFonts w:ascii="Times New Roman" w:eastAsia="Times New Roman" w:hAnsi="Times New Roman" w:cs="Times New Roman"/>
                <w:b/>
                <w:bCs/>
                <w:noProof w:val="0"/>
                <w:kern w:val="0"/>
                <w14:ligatures w14:val="none"/>
              </w:rPr>
            </w:pPr>
            <w:r w:rsidRPr="00F12F3C">
              <w:rPr>
                <w:rFonts w:ascii="Times New Roman" w:eastAsia="Times New Roman" w:hAnsi="Times New Roman" w:cs="Times New Roman"/>
                <w:b/>
                <w:bCs/>
                <w:noProof w:val="0"/>
                <w:kern w:val="0"/>
                <w14:ligatures w14:val="none"/>
              </w:rPr>
              <w:t xml:space="preserve">M3/R2 </w:t>
            </w:r>
            <w:r w:rsidRPr="00F12F3C">
              <w:rPr>
                <w:rFonts w:ascii="Times New Roman" w:eastAsia="Times New Roman" w:hAnsi="Times New Roman" w:cs="Times New Roman"/>
                <w:noProof w:val="0"/>
                <w:kern w:val="0"/>
                <w14:ligatures w14:val="none"/>
              </w:rPr>
              <w:t>Tūrisma pakalpojuma attīstība piekrastē.</w:t>
            </w:r>
          </w:p>
        </w:tc>
      </w:tr>
      <w:tr w:rsidR="009F567D" w:rsidRPr="00F12F3C" w14:paraId="1B5220C1" w14:textId="77777777" w:rsidTr="009F567D">
        <w:trPr>
          <w:trHeight w:val="315"/>
        </w:trPr>
        <w:tc>
          <w:tcPr>
            <w:tcW w:w="3544" w:type="dxa"/>
            <w:gridSpan w:val="2"/>
            <w:tcBorders>
              <w:top w:val="single" w:sz="4" w:space="0" w:color="auto"/>
              <w:left w:val="single" w:sz="4" w:space="0" w:color="auto"/>
              <w:bottom w:val="single" w:sz="4" w:space="0" w:color="auto"/>
              <w:right w:val="single" w:sz="4" w:space="0" w:color="auto"/>
            </w:tcBorders>
            <w:shd w:val="clear" w:color="auto" w:fill="auto"/>
            <w:vAlign w:val="bottom"/>
            <w:hideMark/>
          </w:tcPr>
          <w:p w14:paraId="48BFB5E3" w14:textId="77777777" w:rsidR="009F567D" w:rsidRPr="00F12F3C" w:rsidRDefault="009F567D" w:rsidP="00020521">
            <w:pPr>
              <w:spacing w:after="0" w:line="240" w:lineRule="auto"/>
              <w:rPr>
                <w:rFonts w:ascii="Times New Roman" w:eastAsia="Times New Roman" w:hAnsi="Times New Roman" w:cs="Times New Roman"/>
                <w:b/>
                <w:bCs/>
                <w:noProof w:val="0"/>
                <w:kern w:val="0"/>
                <w14:ligatures w14:val="none"/>
              </w:rPr>
            </w:pPr>
            <w:r w:rsidRPr="00F12F3C">
              <w:rPr>
                <w:rFonts w:ascii="Times New Roman" w:eastAsia="Times New Roman" w:hAnsi="Times New Roman" w:cs="Times New Roman"/>
                <w:b/>
                <w:bCs/>
                <w:noProof w:val="0"/>
                <w:kern w:val="0"/>
                <w14:ligatures w14:val="none"/>
              </w:rPr>
              <w:t>Projekta iesniedzējs:</w:t>
            </w:r>
          </w:p>
        </w:tc>
        <w:tc>
          <w:tcPr>
            <w:tcW w:w="425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DB1AE5C" w14:textId="77777777" w:rsidR="009F567D" w:rsidRPr="00F12F3C" w:rsidRDefault="009F567D" w:rsidP="00020521">
            <w:pPr>
              <w:spacing w:after="0" w:line="240" w:lineRule="auto"/>
              <w:rPr>
                <w:rFonts w:ascii="Times New Roman" w:eastAsia="Times New Roman" w:hAnsi="Times New Roman" w:cs="Times New Roman"/>
                <w:b/>
                <w:bCs/>
                <w:noProof w:val="0"/>
                <w:kern w:val="0"/>
                <w14:ligatures w14:val="none"/>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47B0B04" w14:textId="77777777" w:rsidR="009F567D" w:rsidRPr="00F12F3C" w:rsidRDefault="009F567D" w:rsidP="00020521">
            <w:pPr>
              <w:spacing w:after="0" w:line="240" w:lineRule="auto"/>
              <w:rPr>
                <w:rFonts w:ascii="Times New Roman" w:eastAsia="Times New Roman" w:hAnsi="Times New Roman" w:cs="Times New Roman"/>
                <w:noProof w:val="0"/>
                <w:kern w:val="0"/>
                <w14:ligatures w14:val="none"/>
              </w:rPr>
            </w:pPr>
          </w:p>
        </w:tc>
        <w:tc>
          <w:tcPr>
            <w:tcW w:w="3406"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F625B37" w14:textId="77777777" w:rsidR="009F567D" w:rsidRPr="00F12F3C" w:rsidRDefault="009F567D" w:rsidP="00020521">
            <w:pPr>
              <w:spacing w:after="0" w:line="240" w:lineRule="auto"/>
              <w:rPr>
                <w:rFonts w:ascii="Times New Roman" w:eastAsia="Times New Roman" w:hAnsi="Times New Roman" w:cs="Times New Roman"/>
                <w:noProof w:val="0"/>
                <w:kern w:val="0"/>
                <w14:ligatures w14:val="none"/>
              </w:rPr>
            </w:pPr>
          </w:p>
        </w:tc>
      </w:tr>
      <w:tr w:rsidR="009F567D" w:rsidRPr="00F12F3C" w14:paraId="1C64909E" w14:textId="77777777" w:rsidTr="00020521">
        <w:trPr>
          <w:trHeight w:val="315"/>
        </w:trPr>
        <w:tc>
          <w:tcPr>
            <w:tcW w:w="126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38BF4270" w14:textId="77777777" w:rsidR="009F567D" w:rsidRPr="00F12F3C" w:rsidRDefault="009F567D" w:rsidP="00020521">
            <w:pPr>
              <w:spacing w:after="0" w:line="240" w:lineRule="auto"/>
              <w:rPr>
                <w:rFonts w:ascii="Times New Roman" w:eastAsia="Times New Roman" w:hAnsi="Times New Roman" w:cs="Times New Roman"/>
                <w:b/>
                <w:bCs/>
                <w:noProof w:val="0"/>
                <w:color w:val="000000"/>
                <w:kern w:val="0"/>
                <w14:ligatures w14:val="none"/>
              </w:rPr>
            </w:pPr>
            <w:r w:rsidRPr="00F12F3C">
              <w:rPr>
                <w:rFonts w:ascii="Times New Roman" w:eastAsia="Times New Roman" w:hAnsi="Times New Roman" w:cs="Times New Roman"/>
                <w:b/>
                <w:bCs/>
                <w:noProof w:val="0"/>
                <w:color w:val="000000"/>
                <w:kern w:val="0"/>
                <w14:ligatures w14:val="none"/>
              </w:rPr>
              <w:t xml:space="preserve">Projekta Nr. </w:t>
            </w:r>
          </w:p>
        </w:tc>
      </w:tr>
      <w:tr w:rsidR="009F567D" w:rsidRPr="00F12F3C" w14:paraId="56605941" w14:textId="77777777" w:rsidTr="00020521">
        <w:trPr>
          <w:trHeight w:val="315"/>
        </w:trPr>
        <w:tc>
          <w:tcPr>
            <w:tcW w:w="126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90CAD47" w14:textId="77777777" w:rsidR="009F567D" w:rsidRPr="00F12F3C" w:rsidRDefault="009F567D" w:rsidP="00020521">
            <w:pPr>
              <w:spacing w:after="0" w:line="240" w:lineRule="auto"/>
              <w:rPr>
                <w:rFonts w:ascii="Times New Roman" w:eastAsia="Times New Roman" w:hAnsi="Times New Roman" w:cs="Times New Roman"/>
                <w:b/>
                <w:bCs/>
                <w:noProof w:val="0"/>
                <w:color w:val="000000"/>
                <w:kern w:val="0"/>
                <w14:ligatures w14:val="none"/>
              </w:rPr>
            </w:pPr>
            <w:r w:rsidRPr="00F12F3C">
              <w:rPr>
                <w:rFonts w:ascii="Times New Roman" w:eastAsia="Times New Roman" w:hAnsi="Times New Roman" w:cs="Times New Roman"/>
                <w:b/>
                <w:bCs/>
                <w:noProof w:val="0"/>
                <w:color w:val="000000"/>
                <w:kern w:val="0"/>
                <w14:ligatures w14:val="none"/>
              </w:rPr>
              <w:t xml:space="preserve">Projekta īstenošanas vieta: </w:t>
            </w:r>
          </w:p>
        </w:tc>
      </w:tr>
      <w:tr w:rsidR="009F567D" w:rsidRPr="00F12F3C" w14:paraId="27ECA63F" w14:textId="77777777" w:rsidTr="00020521">
        <w:trPr>
          <w:trHeight w:val="315"/>
        </w:trPr>
        <w:tc>
          <w:tcPr>
            <w:tcW w:w="12620"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494CF1FF" w14:textId="77777777" w:rsidR="009F567D" w:rsidRPr="00F12F3C" w:rsidRDefault="009F567D" w:rsidP="00020521">
            <w:pPr>
              <w:spacing w:after="0" w:line="240" w:lineRule="auto"/>
              <w:rPr>
                <w:rFonts w:ascii="Times New Roman" w:eastAsia="Times New Roman" w:hAnsi="Times New Roman" w:cs="Times New Roman"/>
                <w:b/>
                <w:bCs/>
                <w:noProof w:val="0"/>
                <w:color w:val="000000"/>
                <w:kern w:val="0"/>
                <w14:ligatures w14:val="none"/>
              </w:rPr>
            </w:pPr>
            <w:r w:rsidRPr="00F12F3C">
              <w:rPr>
                <w:rFonts w:ascii="Times New Roman" w:eastAsia="Times New Roman" w:hAnsi="Times New Roman" w:cs="Times New Roman"/>
                <w:b/>
                <w:bCs/>
                <w:noProof w:val="0"/>
                <w:color w:val="000000"/>
                <w:kern w:val="0"/>
                <w14:ligatures w14:val="none"/>
              </w:rPr>
              <w:t>Projekta nosaukums:</w:t>
            </w:r>
          </w:p>
        </w:tc>
      </w:tr>
      <w:tr w:rsidR="009F567D" w:rsidRPr="00F12F3C" w14:paraId="1ABF5B3C" w14:textId="77777777" w:rsidTr="009F567D">
        <w:trPr>
          <w:trHeight w:val="397"/>
        </w:trPr>
        <w:tc>
          <w:tcPr>
            <w:tcW w:w="123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B273DD" w14:textId="77777777" w:rsidR="009F567D" w:rsidRPr="00F12F3C" w:rsidRDefault="009F567D" w:rsidP="00020521">
            <w:pPr>
              <w:spacing w:after="0" w:line="240" w:lineRule="auto"/>
              <w:jc w:val="center"/>
              <w:rPr>
                <w:rFonts w:ascii="Times New Roman" w:eastAsia="Times New Roman" w:hAnsi="Times New Roman" w:cs="Times New Roman"/>
                <w:b/>
                <w:bCs/>
                <w:noProof w:val="0"/>
                <w:color w:val="000000"/>
                <w:kern w:val="0"/>
                <w14:ligatures w14:val="none"/>
              </w:rPr>
            </w:pPr>
            <w:r w:rsidRPr="00F12F3C">
              <w:rPr>
                <w:rFonts w:ascii="Times New Roman" w:eastAsia="Times New Roman" w:hAnsi="Times New Roman" w:cs="Times New Roman"/>
                <w:b/>
                <w:bCs/>
                <w:noProof w:val="0"/>
                <w:color w:val="000000"/>
                <w:kern w:val="0"/>
                <w14:ligatures w14:val="none"/>
              </w:rPr>
              <w:t> </w:t>
            </w:r>
          </w:p>
        </w:tc>
        <w:tc>
          <w:tcPr>
            <w:tcW w:w="2306" w:type="dxa"/>
            <w:tcBorders>
              <w:top w:val="single" w:sz="4" w:space="0" w:color="auto"/>
              <w:left w:val="nil"/>
              <w:bottom w:val="single" w:sz="4" w:space="0" w:color="auto"/>
              <w:right w:val="single" w:sz="4" w:space="0" w:color="auto"/>
            </w:tcBorders>
            <w:shd w:val="clear" w:color="auto" w:fill="auto"/>
            <w:vAlign w:val="center"/>
            <w:hideMark/>
          </w:tcPr>
          <w:p w14:paraId="2513A8DF" w14:textId="77777777" w:rsidR="009F567D" w:rsidRPr="00F12F3C" w:rsidRDefault="009F567D" w:rsidP="00020521">
            <w:pPr>
              <w:spacing w:after="0" w:line="240" w:lineRule="auto"/>
              <w:jc w:val="center"/>
              <w:rPr>
                <w:rFonts w:ascii="Times New Roman" w:eastAsia="Times New Roman" w:hAnsi="Times New Roman" w:cs="Times New Roman"/>
                <w:b/>
                <w:bCs/>
                <w:noProof w:val="0"/>
                <w:color w:val="000000"/>
                <w:kern w:val="0"/>
                <w14:ligatures w14:val="none"/>
              </w:rPr>
            </w:pPr>
            <w:r w:rsidRPr="00F12F3C">
              <w:rPr>
                <w:rFonts w:ascii="Times New Roman" w:eastAsia="Times New Roman" w:hAnsi="Times New Roman" w:cs="Times New Roman"/>
                <w:b/>
                <w:bCs/>
                <w:noProof w:val="0"/>
                <w:color w:val="000000"/>
                <w:kern w:val="0"/>
                <w14:ligatures w14:val="none"/>
              </w:rPr>
              <w:t>Kritērijs</w:t>
            </w:r>
          </w:p>
        </w:tc>
        <w:tc>
          <w:tcPr>
            <w:tcW w:w="4253" w:type="dxa"/>
            <w:tcBorders>
              <w:top w:val="single" w:sz="4" w:space="0" w:color="auto"/>
              <w:left w:val="nil"/>
              <w:bottom w:val="single" w:sz="4" w:space="0" w:color="auto"/>
              <w:right w:val="single" w:sz="4" w:space="0" w:color="auto"/>
            </w:tcBorders>
            <w:shd w:val="clear" w:color="auto" w:fill="auto"/>
            <w:vAlign w:val="center"/>
            <w:hideMark/>
          </w:tcPr>
          <w:p w14:paraId="7E4246B4" w14:textId="77777777" w:rsidR="009F567D" w:rsidRPr="00F12F3C" w:rsidRDefault="009F567D" w:rsidP="00020521">
            <w:pPr>
              <w:spacing w:after="0" w:line="240" w:lineRule="auto"/>
              <w:jc w:val="center"/>
              <w:rPr>
                <w:rFonts w:ascii="Times New Roman" w:eastAsia="Times New Roman" w:hAnsi="Times New Roman" w:cs="Times New Roman"/>
                <w:b/>
                <w:bCs/>
                <w:noProof w:val="0"/>
                <w:color w:val="000000"/>
                <w:kern w:val="0"/>
                <w14:ligatures w14:val="none"/>
              </w:rPr>
            </w:pPr>
            <w:r w:rsidRPr="00F12F3C">
              <w:rPr>
                <w:rFonts w:ascii="Times New Roman" w:eastAsia="Times New Roman" w:hAnsi="Times New Roman" w:cs="Times New Roman"/>
                <w:b/>
                <w:bCs/>
                <w:noProof w:val="0"/>
                <w:color w:val="000000"/>
                <w:kern w:val="0"/>
                <w14:ligatures w14:val="none"/>
              </w:rPr>
              <w:t>Vērtējums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4F9F6379" w14:textId="77777777" w:rsidR="009F567D" w:rsidRPr="00F12F3C" w:rsidRDefault="009F567D" w:rsidP="00020521">
            <w:pPr>
              <w:spacing w:after="0" w:line="240" w:lineRule="auto"/>
              <w:jc w:val="center"/>
              <w:rPr>
                <w:rFonts w:ascii="Times New Roman" w:eastAsia="Times New Roman" w:hAnsi="Times New Roman" w:cs="Times New Roman"/>
                <w:b/>
                <w:bCs/>
                <w:noProof w:val="0"/>
                <w:color w:val="000000"/>
                <w:kern w:val="0"/>
                <w14:ligatures w14:val="none"/>
              </w:rPr>
            </w:pPr>
            <w:r w:rsidRPr="00F12F3C">
              <w:rPr>
                <w:rFonts w:ascii="Times New Roman" w:eastAsia="Times New Roman" w:hAnsi="Times New Roman" w:cs="Times New Roman"/>
                <w:b/>
                <w:bCs/>
                <w:noProof w:val="0"/>
                <w:color w:val="000000"/>
                <w:kern w:val="0"/>
                <w14:ligatures w14:val="none"/>
              </w:rPr>
              <w:t>Punkti</w:t>
            </w:r>
          </w:p>
        </w:tc>
        <w:tc>
          <w:tcPr>
            <w:tcW w:w="3406" w:type="dxa"/>
            <w:tcBorders>
              <w:top w:val="single" w:sz="4" w:space="0" w:color="auto"/>
              <w:left w:val="nil"/>
              <w:bottom w:val="single" w:sz="4" w:space="0" w:color="auto"/>
              <w:right w:val="single" w:sz="4" w:space="0" w:color="auto"/>
            </w:tcBorders>
            <w:shd w:val="clear" w:color="auto" w:fill="auto"/>
            <w:vAlign w:val="center"/>
            <w:hideMark/>
          </w:tcPr>
          <w:p w14:paraId="30B7EB01" w14:textId="224610C9" w:rsidR="009F567D" w:rsidRPr="00F12F3C" w:rsidRDefault="009F567D" w:rsidP="00020521">
            <w:pPr>
              <w:spacing w:after="0" w:line="240" w:lineRule="auto"/>
              <w:jc w:val="center"/>
              <w:rPr>
                <w:rFonts w:ascii="Times New Roman" w:eastAsia="Times New Roman" w:hAnsi="Times New Roman" w:cs="Times New Roman"/>
                <w:b/>
                <w:bCs/>
                <w:noProof w:val="0"/>
                <w:color w:val="000000"/>
                <w:kern w:val="0"/>
                <w14:ligatures w14:val="none"/>
              </w:rPr>
            </w:pPr>
            <w:r w:rsidRPr="00F12F3C">
              <w:rPr>
                <w:rFonts w:ascii="Times New Roman" w:eastAsia="Times New Roman" w:hAnsi="Times New Roman" w:cs="Times New Roman"/>
                <w:b/>
                <w:bCs/>
                <w:noProof w:val="0"/>
                <w:color w:val="000000"/>
                <w:kern w:val="0"/>
                <w14:ligatures w14:val="none"/>
              </w:rPr>
              <w:t>Vērtējums</w:t>
            </w:r>
            <w:r>
              <w:rPr>
                <w:rFonts w:ascii="Times New Roman" w:eastAsia="Times New Roman" w:hAnsi="Times New Roman" w:cs="Times New Roman"/>
                <w:b/>
                <w:bCs/>
                <w:noProof w:val="0"/>
                <w:color w:val="000000"/>
                <w:kern w:val="0"/>
                <w14:ligatures w14:val="none"/>
              </w:rPr>
              <w:t>/ vērtējuma paskaidrojums</w:t>
            </w:r>
          </w:p>
        </w:tc>
      </w:tr>
      <w:tr w:rsidR="009F567D" w:rsidRPr="00F12F3C" w14:paraId="5697C47F" w14:textId="77777777" w:rsidTr="00020521">
        <w:trPr>
          <w:trHeight w:val="589"/>
        </w:trPr>
        <w:tc>
          <w:tcPr>
            <w:tcW w:w="12620" w:type="dxa"/>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3A1BC66B" w14:textId="77777777" w:rsidR="009F567D" w:rsidRPr="00F12F3C" w:rsidRDefault="009F567D" w:rsidP="00020521">
            <w:pPr>
              <w:spacing w:after="0" w:line="240" w:lineRule="auto"/>
              <w:rPr>
                <w:rFonts w:ascii="Times New Roman" w:eastAsia="Times New Roman" w:hAnsi="Times New Roman" w:cs="Times New Roman"/>
                <w:b/>
                <w:bCs/>
                <w:i/>
                <w:iCs/>
                <w:noProof w:val="0"/>
                <w:color w:val="000000"/>
                <w:kern w:val="0"/>
                <w14:ligatures w14:val="none"/>
              </w:rPr>
            </w:pPr>
            <w:r w:rsidRPr="00F12F3C">
              <w:rPr>
                <w:rFonts w:ascii="Times New Roman" w:eastAsia="Times New Roman" w:hAnsi="Times New Roman" w:cs="Times New Roman"/>
                <w:b/>
                <w:bCs/>
                <w:i/>
                <w:iCs/>
                <w:noProof w:val="0"/>
                <w:color w:val="000000"/>
                <w:kern w:val="0"/>
                <w14:ligatures w14:val="none"/>
              </w:rPr>
              <w:t xml:space="preserve">1. Atbilstības vērtēšanas kritēriji </w:t>
            </w:r>
            <w:r w:rsidRPr="00F12F3C">
              <w:rPr>
                <w:rFonts w:ascii="Times New Roman" w:eastAsia="Times New Roman" w:hAnsi="Times New Roman" w:cs="Times New Roman"/>
                <w:i/>
                <w:iCs/>
                <w:noProof w:val="0"/>
                <w:color w:val="000000"/>
                <w:kern w:val="0"/>
                <w14:ligatures w14:val="none"/>
              </w:rPr>
              <w:t>(ja šis kritērijs ir novērtēts ar „Neatbilst”, projekts tiek atzīts par stratēģijai neatbilstošu, tas saņem negatīvu atzinumu un tālāk netiek vērtēts)</w:t>
            </w:r>
          </w:p>
        </w:tc>
      </w:tr>
      <w:tr w:rsidR="009F567D" w:rsidRPr="00F12F3C" w14:paraId="00D85ABD" w14:textId="77777777" w:rsidTr="009F567D">
        <w:trPr>
          <w:trHeight w:val="399"/>
        </w:trPr>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175A1CDF"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1.1.</w:t>
            </w:r>
          </w:p>
        </w:tc>
        <w:tc>
          <w:tcPr>
            <w:tcW w:w="2306" w:type="dxa"/>
            <w:vMerge w:val="restart"/>
            <w:tcBorders>
              <w:top w:val="nil"/>
              <w:left w:val="single" w:sz="4" w:space="0" w:color="auto"/>
              <w:bottom w:val="single" w:sz="4" w:space="0" w:color="auto"/>
              <w:right w:val="single" w:sz="4" w:space="0" w:color="auto"/>
            </w:tcBorders>
            <w:shd w:val="clear" w:color="auto" w:fill="auto"/>
            <w:vAlign w:val="center"/>
            <w:hideMark/>
          </w:tcPr>
          <w:p w14:paraId="77125D97"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Projekts atbilst SVVA stratēģijai, norādītajai rīcībai un VRG teritorijai.</w:t>
            </w:r>
          </w:p>
        </w:tc>
        <w:tc>
          <w:tcPr>
            <w:tcW w:w="4253" w:type="dxa"/>
            <w:tcBorders>
              <w:top w:val="nil"/>
              <w:left w:val="nil"/>
              <w:bottom w:val="single" w:sz="4" w:space="0" w:color="auto"/>
              <w:right w:val="single" w:sz="4" w:space="0" w:color="auto"/>
            </w:tcBorders>
            <w:shd w:val="clear" w:color="auto" w:fill="auto"/>
            <w:hideMark/>
          </w:tcPr>
          <w:p w14:paraId="169D6E1B"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Atbilst</w:t>
            </w:r>
          </w:p>
        </w:tc>
        <w:tc>
          <w:tcPr>
            <w:tcW w:w="1417" w:type="dxa"/>
            <w:tcBorders>
              <w:top w:val="nil"/>
              <w:left w:val="nil"/>
              <w:bottom w:val="single" w:sz="4" w:space="0" w:color="auto"/>
              <w:right w:val="single" w:sz="4" w:space="0" w:color="auto"/>
            </w:tcBorders>
            <w:shd w:val="clear" w:color="auto" w:fill="auto"/>
            <w:vAlign w:val="center"/>
            <w:hideMark/>
          </w:tcPr>
          <w:p w14:paraId="3095CC37"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X</w:t>
            </w:r>
          </w:p>
        </w:tc>
        <w:tc>
          <w:tcPr>
            <w:tcW w:w="3406" w:type="dxa"/>
            <w:tcBorders>
              <w:top w:val="nil"/>
              <w:left w:val="nil"/>
              <w:bottom w:val="single" w:sz="4" w:space="0" w:color="auto"/>
              <w:right w:val="single" w:sz="4" w:space="0" w:color="auto"/>
            </w:tcBorders>
            <w:shd w:val="clear" w:color="auto" w:fill="auto"/>
            <w:vAlign w:val="center"/>
            <w:hideMark/>
          </w:tcPr>
          <w:p w14:paraId="7DC81B9D"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4C3B7E7F" w14:textId="77777777" w:rsidTr="009F567D">
        <w:trPr>
          <w:trHeight w:val="433"/>
        </w:trPr>
        <w:tc>
          <w:tcPr>
            <w:tcW w:w="1238" w:type="dxa"/>
            <w:vMerge/>
            <w:tcBorders>
              <w:top w:val="nil"/>
              <w:left w:val="single" w:sz="4" w:space="0" w:color="auto"/>
              <w:bottom w:val="single" w:sz="4" w:space="0" w:color="auto"/>
              <w:right w:val="single" w:sz="4" w:space="0" w:color="auto"/>
            </w:tcBorders>
            <w:vAlign w:val="center"/>
            <w:hideMark/>
          </w:tcPr>
          <w:p w14:paraId="071DAC27"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1861FD15"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hideMark/>
          </w:tcPr>
          <w:p w14:paraId="0236D45B"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Neatbilst</w:t>
            </w:r>
          </w:p>
        </w:tc>
        <w:tc>
          <w:tcPr>
            <w:tcW w:w="1417" w:type="dxa"/>
            <w:tcBorders>
              <w:top w:val="nil"/>
              <w:left w:val="nil"/>
              <w:bottom w:val="single" w:sz="4" w:space="0" w:color="auto"/>
              <w:right w:val="single" w:sz="4" w:space="0" w:color="auto"/>
            </w:tcBorders>
            <w:shd w:val="clear" w:color="auto" w:fill="auto"/>
            <w:vAlign w:val="center"/>
            <w:hideMark/>
          </w:tcPr>
          <w:p w14:paraId="0C7D47FE"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c>
          <w:tcPr>
            <w:tcW w:w="3406" w:type="dxa"/>
            <w:tcBorders>
              <w:top w:val="nil"/>
              <w:left w:val="nil"/>
              <w:bottom w:val="single" w:sz="4" w:space="0" w:color="auto"/>
              <w:right w:val="single" w:sz="4" w:space="0" w:color="auto"/>
            </w:tcBorders>
            <w:shd w:val="clear" w:color="auto" w:fill="auto"/>
            <w:vAlign w:val="center"/>
            <w:hideMark/>
          </w:tcPr>
          <w:p w14:paraId="3D3F9B74"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77E0AAE6" w14:textId="77777777" w:rsidTr="00020521">
        <w:trPr>
          <w:trHeight w:val="553"/>
        </w:trPr>
        <w:tc>
          <w:tcPr>
            <w:tcW w:w="12620" w:type="dxa"/>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21709A6A" w14:textId="77777777" w:rsidR="009F567D" w:rsidRPr="00F12F3C" w:rsidRDefault="009F567D" w:rsidP="00020521">
            <w:pPr>
              <w:spacing w:after="0" w:line="240" w:lineRule="auto"/>
              <w:rPr>
                <w:rFonts w:ascii="Times New Roman" w:eastAsia="Times New Roman" w:hAnsi="Times New Roman" w:cs="Times New Roman"/>
                <w:b/>
                <w:bCs/>
                <w:i/>
                <w:iCs/>
                <w:noProof w:val="0"/>
                <w:color w:val="000000"/>
                <w:kern w:val="0"/>
                <w14:ligatures w14:val="none"/>
              </w:rPr>
            </w:pPr>
            <w:r w:rsidRPr="00F12F3C">
              <w:rPr>
                <w:rFonts w:ascii="Times New Roman" w:eastAsia="Times New Roman" w:hAnsi="Times New Roman" w:cs="Times New Roman"/>
                <w:b/>
                <w:bCs/>
                <w:i/>
                <w:iCs/>
                <w:noProof w:val="0"/>
                <w:color w:val="000000"/>
                <w:kern w:val="0"/>
                <w14:ligatures w14:val="none"/>
              </w:rPr>
              <w:t xml:space="preserve">2. Kvalitatīvie kritēriji </w:t>
            </w:r>
            <w:r w:rsidRPr="00F12F3C">
              <w:rPr>
                <w:rFonts w:ascii="Times New Roman" w:eastAsia="Times New Roman" w:hAnsi="Times New Roman" w:cs="Times New Roman"/>
                <w:i/>
                <w:iCs/>
                <w:noProof w:val="0"/>
                <w:color w:val="000000"/>
                <w:kern w:val="0"/>
                <w14:ligatures w14:val="none"/>
              </w:rPr>
              <w:t>(ja šī kritērija novērtējumā nav saņemts minimālais punktu skaits, projekts saņem negatīvu atzinumu un tālāk netiek vērtēts)</w:t>
            </w:r>
          </w:p>
        </w:tc>
      </w:tr>
      <w:tr w:rsidR="009F567D" w:rsidRPr="00F12F3C" w14:paraId="3909E0D8" w14:textId="77777777" w:rsidTr="009F567D">
        <w:trPr>
          <w:trHeight w:val="831"/>
        </w:trPr>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010923F5"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2.1.</w:t>
            </w:r>
          </w:p>
        </w:tc>
        <w:tc>
          <w:tcPr>
            <w:tcW w:w="2306" w:type="dxa"/>
            <w:vMerge w:val="restart"/>
            <w:tcBorders>
              <w:top w:val="nil"/>
              <w:left w:val="single" w:sz="4" w:space="0" w:color="auto"/>
              <w:bottom w:val="single" w:sz="4" w:space="0" w:color="auto"/>
              <w:right w:val="single" w:sz="4" w:space="0" w:color="auto"/>
            </w:tcBorders>
            <w:shd w:val="clear" w:color="auto" w:fill="auto"/>
            <w:vAlign w:val="center"/>
            <w:hideMark/>
          </w:tcPr>
          <w:p w14:paraId="56B51EC8"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Projekta idejas nepieciešamības pamatojums.</w:t>
            </w:r>
          </w:p>
        </w:tc>
        <w:tc>
          <w:tcPr>
            <w:tcW w:w="4253" w:type="dxa"/>
            <w:tcBorders>
              <w:top w:val="nil"/>
              <w:left w:val="nil"/>
              <w:bottom w:val="single" w:sz="4" w:space="0" w:color="auto"/>
              <w:right w:val="single" w:sz="4" w:space="0" w:color="auto"/>
            </w:tcBorders>
            <w:shd w:val="clear" w:color="auto" w:fill="auto"/>
            <w:hideMark/>
          </w:tcPr>
          <w:p w14:paraId="7D6AC202"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Skaidri aprakstīta projekta ideja un nepieciešamība, definēts projekta mērķis, mērķa grupas un to vajadzības, aprakstīta projekta nozīme VRG teritorijas attīstībā.</w:t>
            </w:r>
          </w:p>
        </w:tc>
        <w:tc>
          <w:tcPr>
            <w:tcW w:w="1417" w:type="dxa"/>
            <w:tcBorders>
              <w:top w:val="nil"/>
              <w:left w:val="nil"/>
              <w:bottom w:val="single" w:sz="4" w:space="0" w:color="auto"/>
              <w:right w:val="single" w:sz="4" w:space="0" w:color="auto"/>
            </w:tcBorders>
            <w:shd w:val="clear" w:color="auto" w:fill="auto"/>
            <w:vAlign w:val="center"/>
            <w:hideMark/>
          </w:tcPr>
          <w:p w14:paraId="03A1CCDA"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2</w:t>
            </w:r>
          </w:p>
        </w:tc>
        <w:tc>
          <w:tcPr>
            <w:tcW w:w="3406" w:type="dxa"/>
            <w:tcBorders>
              <w:top w:val="nil"/>
              <w:left w:val="nil"/>
              <w:bottom w:val="single" w:sz="4" w:space="0" w:color="auto"/>
              <w:right w:val="single" w:sz="4" w:space="0" w:color="auto"/>
            </w:tcBorders>
            <w:shd w:val="clear" w:color="auto" w:fill="auto"/>
            <w:vAlign w:val="center"/>
            <w:hideMark/>
          </w:tcPr>
          <w:p w14:paraId="713C8010"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5CF679CA" w14:textId="77777777" w:rsidTr="009F567D">
        <w:trPr>
          <w:trHeight w:val="1290"/>
        </w:trPr>
        <w:tc>
          <w:tcPr>
            <w:tcW w:w="1238" w:type="dxa"/>
            <w:vMerge/>
            <w:tcBorders>
              <w:top w:val="nil"/>
              <w:left w:val="single" w:sz="4" w:space="0" w:color="auto"/>
              <w:bottom w:val="single" w:sz="4" w:space="0" w:color="auto"/>
              <w:right w:val="single" w:sz="4" w:space="0" w:color="auto"/>
            </w:tcBorders>
            <w:vAlign w:val="center"/>
            <w:hideMark/>
          </w:tcPr>
          <w:p w14:paraId="4B03A233"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65724F4C"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hideMark/>
          </w:tcPr>
          <w:p w14:paraId="6D590F77"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xml:space="preserve">Nav skaidri aprakstīta projekta ideja un pamatota tā nepieciešamība. Nav skaidri definēts projekta mērķis, mērķa grupas un to vajadzības. Vispārīgi aprakstīta projekta nozīme VRG teritorijas attīstībā. </w:t>
            </w:r>
          </w:p>
        </w:tc>
        <w:tc>
          <w:tcPr>
            <w:tcW w:w="1417" w:type="dxa"/>
            <w:tcBorders>
              <w:top w:val="nil"/>
              <w:left w:val="nil"/>
              <w:bottom w:val="single" w:sz="4" w:space="0" w:color="auto"/>
              <w:right w:val="single" w:sz="4" w:space="0" w:color="auto"/>
            </w:tcBorders>
            <w:shd w:val="clear" w:color="auto" w:fill="auto"/>
            <w:vAlign w:val="center"/>
            <w:hideMark/>
          </w:tcPr>
          <w:p w14:paraId="0CB347E9"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1</w:t>
            </w:r>
          </w:p>
        </w:tc>
        <w:tc>
          <w:tcPr>
            <w:tcW w:w="3406" w:type="dxa"/>
            <w:tcBorders>
              <w:top w:val="nil"/>
              <w:left w:val="nil"/>
              <w:bottom w:val="single" w:sz="4" w:space="0" w:color="auto"/>
              <w:right w:val="single" w:sz="4" w:space="0" w:color="auto"/>
            </w:tcBorders>
            <w:shd w:val="clear" w:color="auto" w:fill="auto"/>
            <w:vAlign w:val="center"/>
            <w:hideMark/>
          </w:tcPr>
          <w:p w14:paraId="54DA7CE7"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24F5B1A6" w14:textId="77777777" w:rsidTr="009F567D">
        <w:trPr>
          <w:trHeight w:val="975"/>
        </w:trPr>
        <w:tc>
          <w:tcPr>
            <w:tcW w:w="1238" w:type="dxa"/>
            <w:vMerge/>
            <w:tcBorders>
              <w:top w:val="nil"/>
              <w:left w:val="single" w:sz="4" w:space="0" w:color="auto"/>
              <w:bottom w:val="single" w:sz="4" w:space="0" w:color="auto"/>
              <w:right w:val="single" w:sz="4" w:space="0" w:color="auto"/>
            </w:tcBorders>
            <w:vAlign w:val="center"/>
            <w:hideMark/>
          </w:tcPr>
          <w:p w14:paraId="76AB2C59"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1FD136BD"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hideMark/>
          </w:tcPr>
          <w:p w14:paraId="382DB36C"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xml:space="preserve">Nav aprakstīta projekta ideja un pamatota tā nepieciešamība. Nav definēts projekta mērķis, mērķa grupas un to vajadzības, kā arī nav aprakstīta projekta nozīme VRG teritorijas attīstībā. </w:t>
            </w:r>
          </w:p>
        </w:tc>
        <w:tc>
          <w:tcPr>
            <w:tcW w:w="1417" w:type="dxa"/>
            <w:tcBorders>
              <w:top w:val="nil"/>
              <w:left w:val="nil"/>
              <w:bottom w:val="single" w:sz="4" w:space="0" w:color="auto"/>
              <w:right w:val="single" w:sz="4" w:space="0" w:color="auto"/>
            </w:tcBorders>
            <w:shd w:val="clear" w:color="auto" w:fill="auto"/>
            <w:vAlign w:val="center"/>
            <w:hideMark/>
          </w:tcPr>
          <w:p w14:paraId="4C490A01"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0</w:t>
            </w:r>
          </w:p>
        </w:tc>
        <w:tc>
          <w:tcPr>
            <w:tcW w:w="3406" w:type="dxa"/>
            <w:tcBorders>
              <w:top w:val="nil"/>
              <w:left w:val="nil"/>
              <w:bottom w:val="single" w:sz="4" w:space="0" w:color="auto"/>
              <w:right w:val="single" w:sz="4" w:space="0" w:color="auto"/>
            </w:tcBorders>
            <w:shd w:val="clear" w:color="auto" w:fill="auto"/>
            <w:vAlign w:val="center"/>
            <w:hideMark/>
          </w:tcPr>
          <w:p w14:paraId="2911A50D"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5AFE20E6" w14:textId="77777777" w:rsidTr="009F567D">
        <w:trPr>
          <w:trHeight w:val="1350"/>
        </w:trPr>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00AD038D"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2.2.</w:t>
            </w:r>
          </w:p>
        </w:tc>
        <w:tc>
          <w:tcPr>
            <w:tcW w:w="2306" w:type="dxa"/>
            <w:vMerge w:val="restart"/>
            <w:tcBorders>
              <w:top w:val="nil"/>
              <w:left w:val="single" w:sz="4" w:space="0" w:color="auto"/>
              <w:bottom w:val="single" w:sz="4" w:space="0" w:color="auto"/>
              <w:right w:val="single" w:sz="4" w:space="0" w:color="auto"/>
            </w:tcBorders>
            <w:shd w:val="clear" w:color="auto" w:fill="auto"/>
            <w:vAlign w:val="center"/>
            <w:hideMark/>
          </w:tcPr>
          <w:p w14:paraId="086DEE53"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Projekta budžets un tā atbilstība projekta mērķim un sasniedzamajiem rezultātiem.</w:t>
            </w:r>
          </w:p>
        </w:tc>
        <w:tc>
          <w:tcPr>
            <w:tcW w:w="4253" w:type="dxa"/>
            <w:tcBorders>
              <w:top w:val="nil"/>
              <w:left w:val="nil"/>
              <w:bottom w:val="single" w:sz="4" w:space="0" w:color="auto"/>
              <w:right w:val="single" w:sz="4" w:space="0" w:color="auto"/>
            </w:tcBorders>
            <w:shd w:val="clear" w:color="auto" w:fill="auto"/>
            <w:hideMark/>
          </w:tcPr>
          <w:p w14:paraId="7C5C9F2C"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xml:space="preserve">Projekta budžets ir detalizēti atspoguļots, plānotās izmaksas ir pamatotas un orientētas uz mērķa sasniegšanu. Izmaksas ir pamatotas ar cenu aptaujā iegūtiem rezultātiem. Sniegts detalizēts budžets un pamatotas tā pozīcijas. </w:t>
            </w:r>
          </w:p>
        </w:tc>
        <w:tc>
          <w:tcPr>
            <w:tcW w:w="1417" w:type="dxa"/>
            <w:tcBorders>
              <w:top w:val="nil"/>
              <w:left w:val="nil"/>
              <w:bottom w:val="single" w:sz="4" w:space="0" w:color="auto"/>
              <w:right w:val="single" w:sz="4" w:space="0" w:color="auto"/>
            </w:tcBorders>
            <w:shd w:val="clear" w:color="auto" w:fill="auto"/>
            <w:vAlign w:val="center"/>
            <w:hideMark/>
          </w:tcPr>
          <w:p w14:paraId="08534918"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2</w:t>
            </w:r>
          </w:p>
        </w:tc>
        <w:tc>
          <w:tcPr>
            <w:tcW w:w="3406" w:type="dxa"/>
            <w:tcBorders>
              <w:top w:val="nil"/>
              <w:left w:val="nil"/>
              <w:bottom w:val="single" w:sz="4" w:space="0" w:color="auto"/>
              <w:right w:val="single" w:sz="4" w:space="0" w:color="auto"/>
            </w:tcBorders>
            <w:shd w:val="clear" w:color="auto" w:fill="auto"/>
            <w:vAlign w:val="center"/>
            <w:hideMark/>
          </w:tcPr>
          <w:p w14:paraId="7E27E160"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6C0F9B99" w14:textId="77777777" w:rsidTr="009F567D">
        <w:trPr>
          <w:trHeight w:val="739"/>
        </w:trPr>
        <w:tc>
          <w:tcPr>
            <w:tcW w:w="1238" w:type="dxa"/>
            <w:vMerge/>
            <w:tcBorders>
              <w:top w:val="nil"/>
              <w:left w:val="single" w:sz="4" w:space="0" w:color="auto"/>
              <w:bottom w:val="single" w:sz="4" w:space="0" w:color="auto"/>
              <w:right w:val="single" w:sz="4" w:space="0" w:color="auto"/>
            </w:tcBorders>
            <w:vAlign w:val="center"/>
            <w:hideMark/>
          </w:tcPr>
          <w:p w14:paraId="62410FAA"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7502CD1D"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hideMark/>
          </w:tcPr>
          <w:p w14:paraId="0783C202"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xml:space="preserve">Projekta budžets atspoguļots nepilnīgi un/vai plānotās izmaksas ir daļēji pamatotas un orientētas uz plānotā mērķa sasniegšanu. </w:t>
            </w:r>
          </w:p>
        </w:tc>
        <w:tc>
          <w:tcPr>
            <w:tcW w:w="1417" w:type="dxa"/>
            <w:tcBorders>
              <w:top w:val="nil"/>
              <w:left w:val="nil"/>
              <w:bottom w:val="single" w:sz="4" w:space="0" w:color="auto"/>
              <w:right w:val="single" w:sz="4" w:space="0" w:color="auto"/>
            </w:tcBorders>
            <w:shd w:val="clear" w:color="auto" w:fill="auto"/>
            <w:vAlign w:val="center"/>
            <w:hideMark/>
          </w:tcPr>
          <w:p w14:paraId="64B66C90"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1</w:t>
            </w:r>
          </w:p>
        </w:tc>
        <w:tc>
          <w:tcPr>
            <w:tcW w:w="3406" w:type="dxa"/>
            <w:tcBorders>
              <w:top w:val="nil"/>
              <w:left w:val="nil"/>
              <w:bottom w:val="single" w:sz="4" w:space="0" w:color="auto"/>
              <w:right w:val="single" w:sz="4" w:space="0" w:color="auto"/>
            </w:tcBorders>
            <w:shd w:val="clear" w:color="auto" w:fill="auto"/>
            <w:vAlign w:val="center"/>
            <w:hideMark/>
          </w:tcPr>
          <w:p w14:paraId="456FC61A"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3F33CEA9" w14:textId="77777777" w:rsidTr="009F567D">
        <w:trPr>
          <w:trHeight w:val="523"/>
        </w:trPr>
        <w:tc>
          <w:tcPr>
            <w:tcW w:w="1238" w:type="dxa"/>
            <w:vMerge/>
            <w:tcBorders>
              <w:top w:val="nil"/>
              <w:left w:val="single" w:sz="4" w:space="0" w:color="auto"/>
              <w:bottom w:val="single" w:sz="4" w:space="0" w:color="auto"/>
              <w:right w:val="single" w:sz="4" w:space="0" w:color="auto"/>
            </w:tcBorders>
            <w:vAlign w:val="center"/>
            <w:hideMark/>
          </w:tcPr>
          <w:p w14:paraId="2DD139B7"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4E9FE225"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hideMark/>
          </w:tcPr>
          <w:p w14:paraId="66B375EA"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Plānotās izmaksas nav skaidri pamatotas un/vai orientētas uz plānotā mērķa sasniegšanu.</w:t>
            </w:r>
          </w:p>
        </w:tc>
        <w:tc>
          <w:tcPr>
            <w:tcW w:w="1417" w:type="dxa"/>
            <w:tcBorders>
              <w:top w:val="nil"/>
              <w:left w:val="nil"/>
              <w:bottom w:val="single" w:sz="4" w:space="0" w:color="auto"/>
              <w:right w:val="single" w:sz="4" w:space="0" w:color="auto"/>
            </w:tcBorders>
            <w:shd w:val="clear" w:color="auto" w:fill="auto"/>
            <w:vAlign w:val="center"/>
            <w:hideMark/>
          </w:tcPr>
          <w:p w14:paraId="0DBF6EFF"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0</w:t>
            </w:r>
          </w:p>
        </w:tc>
        <w:tc>
          <w:tcPr>
            <w:tcW w:w="3406" w:type="dxa"/>
            <w:tcBorders>
              <w:top w:val="nil"/>
              <w:left w:val="nil"/>
              <w:bottom w:val="single" w:sz="4" w:space="0" w:color="auto"/>
              <w:right w:val="single" w:sz="4" w:space="0" w:color="auto"/>
            </w:tcBorders>
            <w:shd w:val="clear" w:color="auto" w:fill="auto"/>
            <w:vAlign w:val="center"/>
            <w:hideMark/>
          </w:tcPr>
          <w:p w14:paraId="0411F013"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5B1E4346" w14:textId="77777777" w:rsidTr="009F567D">
        <w:trPr>
          <w:trHeight w:val="1350"/>
        </w:trPr>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418C075B"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2.3.</w:t>
            </w:r>
          </w:p>
        </w:tc>
        <w:tc>
          <w:tcPr>
            <w:tcW w:w="2306" w:type="dxa"/>
            <w:vMerge w:val="restart"/>
            <w:tcBorders>
              <w:top w:val="nil"/>
              <w:left w:val="single" w:sz="4" w:space="0" w:color="auto"/>
              <w:bottom w:val="single" w:sz="4" w:space="0" w:color="auto"/>
              <w:right w:val="single" w:sz="4" w:space="0" w:color="auto"/>
            </w:tcBorders>
            <w:shd w:val="clear" w:color="auto" w:fill="auto"/>
            <w:vAlign w:val="center"/>
            <w:hideMark/>
          </w:tcPr>
          <w:p w14:paraId="3402FF5B"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Cenu aptaujas/iepirkuma dokumentācija.</w:t>
            </w:r>
          </w:p>
        </w:tc>
        <w:tc>
          <w:tcPr>
            <w:tcW w:w="4253" w:type="dxa"/>
            <w:tcBorders>
              <w:top w:val="nil"/>
              <w:left w:val="nil"/>
              <w:bottom w:val="single" w:sz="4" w:space="0" w:color="auto"/>
              <w:right w:val="single" w:sz="4" w:space="0" w:color="auto"/>
            </w:tcBorders>
            <w:shd w:val="clear" w:color="auto" w:fill="auto"/>
            <w:hideMark/>
          </w:tcPr>
          <w:p w14:paraId="720B22F8"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xml:space="preserve">Iesniegti visi cenu aptaujas/iepirkuma dokumenti. Pamatota, detalizēta un uz projekta mērķa sasniegšanu orientēta tehniskā specifikācija. Pamatoti piedāvājuma vērtēšanas kritēriji. Atbilstoša piegādātāja/darbu veicēju izvēle. Procedūra veikta atbilstoši normatīvajiem aktiem. </w:t>
            </w:r>
          </w:p>
        </w:tc>
        <w:tc>
          <w:tcPr>
            <w:tcW w:w="1417" w:type="dxa"/>
            <w:tcBorders>
              <w:top w:val="nil"/>
              <w:left w:val="nil"/>
              <w:bottom w:val="single" w:sz="4" w:space="0" w:color="auto"/>
              <w:right w:val="single" w:sz="4" w:space="0" w:color="auto"/>
            </w:tcBorders>
            <w:shd w:val="clear" w:color="auto" w:fill="auto"/>
            <w:vAlign w:val="center"/>
            <w:hideMark/>
          </w:tcPr>
          <w:p w14:paraId="304966ED"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1</w:t>
            </w:r>
          </w:p>
        </w:tc>
        <w:tc>
          <w:tcPr>
            <w:tcW w:w="3406" w:type="dxa"/>
            <w:tcBorders>
              <w:top w:val="nil"/>
              <w:left w:val="nil"/>
              <w:bottom w:val="single" w:sz="4" w:space="0" w:color="auto"/>
              <w:right w:val="single" w:sz="4" w:space="0" w:color="auto"/>
            </w:tcBorders>
            <w:shd w:val="clear" w:color="auto" w:fill="auto"/>
            <w:vAlign w:val="center"/>
            <w:hideMark/>
          </w:tcPr>
          <w:p w14:paraId="0AFE5C0E"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0328A424" w14:textId="77777777" w:rsidTr="009F567D">
        <w:trPr>
          <w:trHeight w:val="1329"/>
        </w:trPr>
        <w:tc>
          <w:tcPr>
            <w:tcW w:w="1238" w:type="dxa"/>
            <w:vMerge/>
            <w:tcBorders>
              <w:top w:val="nil"/>
              <w:left w:val="single" w:sz="4" w:space="0" w:color="auto"/>
              <w:bottom w:val="single" w:sz="4" w:space="0" w:color="auto"/>
              <w:right w:val="single" w:sz="4" w:space="0" w:color="auto"/>
            </w:tcBorders>
            <w:vAlign w:val="center"/>
            <w:hideMark/>
          </w:tcPr>
          <w:p w14:paraId="3307CB7E"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4D166C4D"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hideMark/>
          </w:tcPr>
          <w:p w14:paraId="7045A368"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xml:space="preserve">Nav iesniegti visi cenu aptaujas/iepirkuma dokumenti. Tehniskā specifikācija nav pamatota, detalizēta un orientēta uz projekta mērķa sasniegšanu. Nav skaidri pamatota piegādātāja/darbu veicēju izvēle. Procedūra nav veikta atbilstoši normatīvajiem aktiem. </w:t>
            </w:r>
          </w:p>
        </w:tc>
        <w:tc>
          <w:tcPr>
            <w:tcW w:w="1417" w:type="dxa"/>
            <w:tcBorders>
              <w:top w:val="nil"/>
              <w:left w:val="nil"/>
              <w:bottom w:val="single" w:sz="4" w:space="0" w:color="auto"/>
              <w:right w:val="single" w:sz="4" w:space="0" w:color="auto"/>
            </w:tcBorders>
            <w:shd w:val="clear" w:color="auto" w:fill="auto"/>
            <w:vAlign w:val="center"/>
            <w:hideMark/>
          </w:tcPr>
          <w:p w14:paraId="3A9ABA07"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0,5</w:t>
            </w:r>
          </w:p>
        </w:tc>
        <w:tc>
          <w:tcPr>
            <w:tcW w:w="3406" w:type="dxa"/>
            <w:tcBorders>
              <w:top w:val="nil"/>
              <w:left w:val="nil"/>
              <w:bottom w:val="single" w:sz="4" w:space="0" w:color="auto"/>
              <w:right w:val="single" w:sz="4" w:space="0" w:color="auto"/>
            </w:tcBorders>
            <w:shd w:val="clear" w:color="auto" w:fill="auto"/>
            <w:vAlign w:val="center"/>
            <w:hideMark/>
          </w:tcPr>
          <w:p w14:paraId="5CDF7216"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01579017" w14:textId="77777777" w:rsidTr="009F567D">
        <w:trPr>
          <w:trHeight w:val="286"/>
        </w:trPr>
        <w:tc>
          <w:tcPr>
            <w:tcW w:w="1238" w:type="dxa"/>
            <w:vMerge/>
            <w:tcBorders>
              <w:top w:val="nil"/>
              <w:left w:val="single" w:sz="4" w:space="0" w:color="auto"/>
              <w:bottom w:val="single" w:sz="4" w:space="0" w:color="auto"/>
              <w:right w:val="single" w:sz="4" w:space="0" w:color="auto"/>
            </w:tcBorders>
            <w:vAlign w:val="center"/>
            <w:hideMark/>
          </w:tcPr>
          <w:p w14:paraId="492DAD01"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7852D47B"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hideMark/>
          </w:tcPr>
          <w:p w14:paraId="1CAE70B7"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Nav iesniegti cenu aptaujas/iepirkuma dokumenti.</w:t>
            </w:r>
          </w:p>
        </w:tc>
        <w:tc>
          <w:tcPr>
            <w:tcW w:w="1417" w:type="dxa"/>
            <w:tcBorders>
              <w:top w:val="nil"/>
              <w:left w:val="nil"/>
              <w:bottom w:val="single" w:sz="4" w:space="0" w:color="auto"/>
              <w:right w:val="single" w:sz="4" w:space="0" w:color="auto"/>
            </w:tcBorders>
            <w:shd w:val="clear" w:color="auto" w:fill="auto"/>
            <w:vAlign w:val="center"/>
            <w:hideMark/>
          </w:tcPr>
          <w:p w14:paraId="6B26E409"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0</w:t>
            </w:r>
          </w:p>
        </w:tc>
        <w:tc>
          <w:tcPr>
            <w:tcW w:w="3406" w:type="dxa"/>
            <w:tcBorders>
              <w:top w:val="nil"/>
              <w:left w:val="nil"/>
              <w:bottom w:val="single" w:sz="4" w:space="0" w:color="auto"/>
              <w:right w:val="single" w:sz="4" w:space="0" w:color="auto"/>
            </w:tcBorders>
            <w:shd w:val="clear" w:color="auto" w:fill="auto"/>
            <w:vAlign w:val="center"/>
            <w:hideMark/>
          </w:tcPr>
          <w:p w14:paraId="4E071904"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70E98392" w14:textId="77777777" w:rsidTr="009F567D">
        <w:trPr>
          <w:trHeight w:val="1335"/>
        </w:trPr>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173F6979"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lastRenderedPageBreak/>
              <w:t>2.4.</w:t>
            </w:r>
          </w:p>
        </w:tc>
        <w:tc>
          <w:tcPr>
            <w:tcW w:w="2306" w:type="dxa"/>
            <w:vMerge w:val="restart"/>
            <w:tcBorders>
              <w:top w:val="nil"/>
              <w:left w:val="single" w:sz="4" w:space="0" w:color="auto"/>
              <w:bottom w:val="single" w:sz="4" w:space="0" w:color="auto"/>
              <w:right w:val="single" w:sz="4" w:space="0" w:color="auto"/>
            </w:tcBorders>
            <w:shd w:val="clear" w:color="auto" w:fill="auto"/>
            <w:vAlign w:val="center"/>
            <w:hideMark/>
          </w:tcPr>
          <w:p w14:paraId="76BDF363" w14:textId="77777777" w:rsidR="009F567D" w:rsidRPr="00F12F3C" w:rsidRDefault="009F567D" w:rsidP="00020521">
            <w:pPr>
              <w:spacing w:after="0" w:line="240" w:lineRule="auto"/>
              <w:jc w:val="center"/>
              <w:rPr>
                <w:rFonts w:ascii="Times New Roman" w:eastAsia="Times New Roman" w:hAnsi="Times New Roman" w:cs="Times New Roman"/>
                <w:noProof w:val="0"/>
                <w:kern w:val="0"/>
                <w14:ligatures w14:val="none"/>
              </w:rPr>
            </w:pPr>
            <w:r w:rsidRPr="00F12F3C">
              <w:rPr>
                <w:rFonts w:ascii="Times New Roman" w:eastAsia="Times New Roman" w:hAnsi="Times New Roman" w:cs="Times New Roman"/>
                <w:noProof w:val="0"/>
                <w:kern w:val="0"/>
                <w14:ligatures w14:val="none"/>
              </w:rPr>
              <w:t>Projekta iesniedzēja kapacitāte īstenot projektu.</w:t>
            </w:r>
          </w:p>
        </w:tc>
        <w:tc>
          <w:tcPr>
            <w:tcW w:w="4253" w:type="dxa"/>
            <w:tcBorders>
              <w:top w:val="nil"/>
              <w:left w:val="nil"/>
              <w:bottom w:val="single" w:sz="4" w:space="0" w:color="auto"/>
              <w:right w:val="single" w:sz="4" w:space="0" w:color="auto"/>
            </w:tcBorders>
            <w:shd w:val="clear" w:color="auto" w:fill="auto"/>
            <w:vAlign w:val="bottom"/>
            <w:hideMark/>
          </w:tcPr>
          <w:p w14:paraId="702F1DA7"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Projekta iesniedzēja un/vai darbinieku izglītība vai pieredze atbilstoši projekta jomai (nozarei), tai skaitā, projekta saturiskā saistība ar iepriekš apstiprinātajiem projektiem vai savu līdzšinējo pieredzi/izglītību.</w:t>
            </w:r>
          </w:p>
        </w:tc>
        <w:tc>
          <w:tcPr>
            <w:tcW w:w="1417" w:type="dxa"/>
            <w:tcBorders>
              <w:top w:val="nil"/>
              <w:left w:val="nil"/>
              <w:bottom w:val="single" w:sz="4" w:space="0" w:color="auto"/>
              <w:right w:val="single" w:sz="4" w:space="0" w:color="auto"/>
            </w:tcBorders>
            <w:shd w:val="clear" w:color="auto" w:fill="auto"/>
            <w:vAlign w:val="center"/>
            <w:hideMark/>
          </w:tcPr>
          <w:p w14:paraId="5A917B7D"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1</w:t>
            </w:r>
          </w:p>
        </w:tc>
        <w:tc>
          <w:tcPr>
            <w:tcW w:w="3406" w:type="dxa"/>
            <w:tcBorders>
              <w:top w:val="nil"/>
              <w:left w:val="nil"/>
              <w:bottom w:val="single" w:sz="4" w:space="0" w:color="auto"/>
              <w:right w:val="single" w:sz="4" w:space="0" w:color="auto"/>
            </w:tcBorders>
            <w:shd w:val="clear" w:color="auto" w:fill="auto"/>
            <w:vAlign w:val="center"/>
            <w:hideMark/>
          </w:tcPr>
          <w:p w14:paraId="1A3B52F0"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297DC2F4" w14:textId="77777777" w:rsidTr="009F567D">
        <w:trPr>
          <w:trHeight w:val="455"/>
        </w:trPr>
        <w:tc>
          <w:tcPr>
            <w:tcW w:w="1238" w:type="dxa"/>
            <w:vMerge/>
            <w:tcBorders>
              <w:top w:val="nil"/>
              <w:left w:val="single" w:sz="4" w:space="0" w:color="auto"/>
              <w:bottom w:val="single" w:sz="4" w:space="0" w:color="auto"/>
              <w:right w:val="single" w:sz="4" w:space="0" w:color="auto"/>
            </w:tcBorders>
            <w:vAlign w:val="center"/>
            <w:hideMark/>
          </w:tcPr>
          <w:p w14:paraId="496975B2"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6DD4F8AA" w14:textId="77777777" w:rsidR="009F567D" w:rsidRPr="00F12F3C" w:rsidRDefault="009F567D" w:rsidP="00020521">
            <w:pPr>
              <w:spacing w:after="0" w:line="240" w:lineRule="auto"/>
              <w:rPr>
                <w:rFonts w:ascii="Times New Roman" w:eastAsia="Times New Roman" w:hAnsi="Times New Roman" w:cs="Times New Roman"/>
                <w:noProof w:val="0"/>
                <w:kern w:val="0"/>
                <w14:ligatures w14:val="none"/>
              </w:rPr>
            </w:pPr>
          </w:p>
        </w:tc>
        <w:tc>
          <w:tcPr>
            <w:tcW w:w="4253" w:type="dxa"/>
            <w:tcBorders>
              <w:top w:val="nil"/>
              <w:left w:val="nil"/>
              <w:bottom w:val="single" w:sz="4" w:space="0" w:color="auto"/>
              <w:right w:val="single" w:sz="4" w:space="0" w:color="auto"/>
            </w:tcBorders>
            <w:shd w:val="clear" w:color="auto" w:fill="auto"/>
            <w:vAlign w:val="bottom"/>
            <w:hideMark/>
          </w:tcPr>
          <w:p w14:paraId="1E548B25"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Nav sniegta skaidra informācija par projekta iesniedzēja kapacitāti īstenot projektu.</w:t>
            </w:r>
          </w:p>
        </w:tc>
        <w:tc>
          <w:tcPr>
            <w:tcW w:w="1417" w:type="dxa"/>
            <w:tcBorders>
              <w:top w:val="nil"/>
              <w:left w:val="nil"/>
              <w:bottom w:val="single" w:sz="4" w:space="0" w:color="auto"/>
              <w:right w:val="single" w:sz="4" w:space="0" w:color="auto"/>
            </w:tcBorders>
            <w:shd w:val="clear" w:color="auto" w:fill="auto"/>
            <w:vAlign w:val="center"/>
            <w:hideMark/>
          </w:tcPr>
          <w:p w14:paraId="2C6AC7CF"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0</w:t>
            </w:r>
          </w:p>
        </w:tc>
        <w:tc>
          <w:tcPr>
            <w:tcW w:w="3406" w:type="dxa"/>
            <w:tcBorders>
              <w:top w:val="nil"/>
              <w:left w:val="nil"/>
              <w:bottom w:val="single" w:sz="4" w:space="0" w:color="auto"/>
              <w:right w:val="single" w:sz="4" w:space="0" w:color="auto"/>
            </w:tcBorders>
            <w:shd w:val="clear" w:color="auto" w:fill="auto"/>
            <w:vAlign w:val="center"/>
            <w:hideMark/>
          </w:tcPr>
          <w:p w14:paraId="178020FA"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5593AE2F" w14:textId="77777777" w:rsidTr="009F567D">
        <w:trPr>
          <w:trHeight w:val="716"/>
        </w:trPr>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58ACE3F4"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2.5.</w:t>
            </w:r>
          </w:p>
        </w:tc>
        <w:tc>
          <w:tcPr>
            <w:tcW w:w="2306" w:type="dxa"/>
            <w:vMerge w:val="restart"/>
            <w:tcBorders>
              <w:top w:val="nil"/>
              <w:left w:val="single" w:sz="4" w:space="0" w:color="auto"/>
              <w:bottom w:val="single" w:sz="4" w:space="0" w:color="auto"/>
              <w:right w:val="single" w:sz="4" w:space="0" w:color="auto"/>
            </w:tcBorders>
            <w:shd w:val="clear" w:color="auto" w:fill="auto"/>
            <w:vAlign w:val="center"/>
            <w:hideMark/>
          </w:tcPr>
          <w:p w14:paraId="7BB1F542" w14:textId="77777777" w:rsidR="009F567D" w:rsidRPr="00F12F3C" w:rsidRDefault="009F567D" w:rsidP="00020521">
            <w:pPr>
              <w:spacing w:after="0" w:line="240" w:lineRule="auto"/>
              <w:jc w:val="center"/>
              <w:rPr>
                <w:rFonts w:ascii="Times New Roman" w:eastAsia="Times New Roman" w:hAnsi="Times New Roman" w:cs="Times New Roman"/>
                <w:noProof w:val="0"/>
                <w:kern w:val="0"/>
                <w14:ligatures w14:val="none"/>
              </w:rPr>
            </w:pPr>
            <w:r w:rsidRPr="00F12F3C">
              <w:rPr>
                <w:rFonts w:ascii="Times New Roman" w:eastAsia="Times New Roman" w:hAnsi="Times New Roman" w:cs="Times New Roman"/>
                <w:noProof w:val="0"/>
                <w:kern w:val="0"/>
                <w14:ligatures w14:val="none"/>
              </w:rPr>
              <w:t>Projekta iesniedzēja finanšu un materiālie resursi.</w:t>
            </w:r>
          </w:p>
        </w:tc>
        <w:tc>
          <w:tcPr>
            <w:tcW w:w="4253" w:type="dxa"/>
            <w:tcBorders>
              <w:top w:val="nil"/>
              <w:left w:val="nil"/>
              <w:bottom w:val="single" w:sz="4" w:space="0" w:color="auto"/>
              <w:right w:val="single" w:sz="4" w:space="0" w:color="auto"/>
            </w:tcBorders>
            <w:shd w:val="clear" w:color="auto" w:fill="auto"/>
            <w:hideMark/>
          </w:tcPr>
          <w:p w14:paraId="751ADB36" w14:textId="77777777" w:rsidR="009F567D" w:rsidRPr="00F12F3C" w:rsidRDefault="009F567D" w:rsidP="00020521">
            <w:pPr>
              <w:spacing w:after="0" w:line="240" w:lineRule="auto"/>
              <w:rPr>
                <w:rFonts w:ascii="Times New Roman" w:eastAsia="Times New Roman" w:hAnsi="Times New Roman" w:cs="Times New Roman"/>
                <w:noProof w:val="0"/>
                <w:kern w:val="0"/>
                <w14:ligatures w14:val="none"/>
              </w:rPr>
            </w:pPr>
            <w:r w:rsidRPr="00F12F3C">
              <w:rPr>
                <w:rFonts w:ascii="Times New Roman" w:eastAsia="Times New Roman" w:hAnsi="Times New Roman" w:cs="Times New Roman"/>
                <w:noProof w:val="0"/>
                <w:kern w:val="0"/>
                <w14:ligatures w14:val="none"/>
              </w:rPr>
              <w:t xml:space="preserve">Ir pieejami nepieciešamie finanšu un materiālie resursi projekta īstenošanai, kuri pamatoti ar iesniegumam pievienotiem dokumentiem. </w:t>
            </w:r>
          </w:p>
        </w:tc>
        <w:tc>
          <w:tcPr>
            <w:tcW w:w="1417" w:type="dxa"/>
            <w:tcBorders>
              <w:top w:val="nil"/>
              <w:left w:val="nil"/>
              <w:bottom w:val="single" w:sz="4" w:space="0" w:color="auto"/>
              <w:right w:val="single" w:sz="4" w:space="0" w:color="auto"/>
            </w:tcBorders>
            <w:shd w:val="clear" w:color="auto" w:fill="auto"/>
            <w:vAlign w:val="center"/>
            <w:hideMark/>
          </w:tcPr>
          <w:p w14:paraId="225898BC"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1</w:t>
            </w:r>
          </w:p>
        </w:tc>
        <w:tc>
          <w:tcPr>
            <w:tcW w:w="3406" w:type="dxa"/>
            <w:tcBorders>
              <w:top w:val="nil"/>
              <w:left w:val="nil"/>
              <w:bottom w:val="single" w:sz="4" w:space="0" w:color="auto"/>
              <w:right w:val="single" w:sz="4" w:space="0" w:color="auto"/>
            </w:tcBorders>
            <w:shd w:val="clear" w:color="auto" w:fill="auto"/>
            <w:vAlign w:val="center"/>
            <w:hideMark/>
          </w:tcPr>
          <w:p w14:paraId="3BE8305A"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16AC3378" w14:textId="77777777" w:rsidTr="009F567D">
        <w:trPr>
          <w:trHeight w:val="514"/>
        </w:trPr>
        <w:tc>
          <w:tcPr>
            <w:tcW w:w="1238" w:type="dxa"/>
            <w:vMerge/>
            <w:tcBorders>
              <w:top w:val="nil"/>
              <w:left w:val="single" w:sz="4" w:space="0" w:color="auto"/>
              <w:bottom w:val="single" w:sz="4" w:space="0" w:color="auto"/>
              <w:right w:val="single" w:sz="4" w:space="0" w:color="auto"/>
            </w:tcBorders>
            <w:vAlign w:val="center"/>
            <w:hideMark/>
          </w:tcPr>
          <w:p w14:paraId="1D8E117A"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6E4124F9" w14:textId="77777777" w:rsidR="009F567D" w:rsidRPr="00F12F3C" w:rsidRDefault="009F567D" w:rsidP="00020521">
            <w:pPr>
              <w:spacing w:after="0" w:line="240" w:lineRule="auto"/>
              <w:rPr>
                <w:rFonts w:ascii="Times New Roman" w:eastAsia="Times New Roman" w:hAnsi="Times New Roman" w:cs="Times New Roman"/>
                <w:noProof w:val="0"/>
                <w:kern w:val="0"/>
                <w14:ligatures w14:val="none"/>
              </w:rPr>
            </w:pPr>
          </w:p>
        </w:tc>
        <w:tc>
          <w:tcPr>
            <w:tcW w:w="4253" w:type="dxa"/>
            <w:tcBorders>
              <w:top w:val="nil"/>
              <w:left w:val="nil"/>
              <w:bottom w:val="single" w:sz="4" w:space="0" w:color="auto"/>
              <w:right w:val="single" w:sz="4" w:space="0" w:color="auto"/>
            </w:tcBorders>
            <w:shd w:val="clear" w:color="auto" w:fill="auto"/>
            <w:hideMark/>
          </w:tcPr>
          <w:p w14:paraId="54345260" w14:textId="77777777" w:rsidR="009F567D" w:rsidRPr="00F12F3C" w:rsidRDefault="009F567D" w:rsidP="00020521">
            <w:pPr>
              <w:spacing w:after="0" w:line="240" w:lineRule="auto"/>
              <w:rPr>
                <w:rFonts w:ascii="Times New Roman" w:eastAsia="Times New Roman" w:hAnsi="Times New Roman" w:cs="Times New Roman"/>
                <w:noProof w:val="0"/>
                <w:kern w:val="0"/>
                <w14:ligatures w14:val="none"/>
              </w:rPr>
            </w:pPr>
            <w:r w:rsidRPr="00F12F3C">
              <w:rPr>
                <w:rFonts w:ascii="Times New Roman" w:eastAsia="Times New Roman" w:hAnsi="Times New Roman" w:cs="Times New Roman"/>
                <w:noProof w:val="0"/>
                <w:kern w:val="0"/>
                <w14:ligatures w14:val="none"/>
              </w:rPr>
              <w:t>Nav sniegta skaidra informācija par projekta īstenošanai nepieciešamajiem finanšu un/vai materiālajiem resursiem.</w:t>
            </w:r>
          </w:p>
        </w:tc>
        <w:tc>
          <w:tcPr>
            <w:tcW w:w="1417" w:type="dxa"/>
            <w:tcBorders>
              <w:top w:val="nil"/>
              <w:left w:val="nil"/>
              <w:bottom w:val="single" w:sz="4" w:space="0" w:color="auto"/>
              <w:right w:val="single" w:sz="4" w:space="0" w:color="auto"/>
            </w:tcBorders>
            <w:shd w:val="clear" w:color="auto" w:fill="auto"/>
            <w:vAlign w:val="center"/>
            <w:hideMark/>
          </w:tcPr>
          <w:p w14:paraId="764918B2"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0</w:t>
            </w:r>
          </w:p>
        </w:tc>
        <w:tc>
          <w:tcPr>
            <w:tcW w:w="3406" w:type="dxa"/>
            <w:tcBorders>
              <w:top w:val="nil"/>
              <w:left w:val="nil"/>
              <w:bottom w:val="single" w:sz="4" w:space="0" w:color="auto"/>
              <w:right w:val="single" w:sz="4" w:space="0" w:color="auto"/>
            </w:tcBorders>
            <w:shd w:val="clear" w:color="auto" w:fill="auto"/>
            <w:vAlign w:val="center"/>
            <w:hideMark/>
          </w:tcPr>
          <w:p w14:paraId="6D454D1D"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05A0646D" w14:textId="77777777" w:rsidTr="009F567D">
        <w:trPr>
          <w:trHeight w:val="563"/>
        </w:trPr>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673F45A7"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2.6.</w:t>
            </w:r>
          </w:p>
        </w:tc>
        <w:tc>
          <w:tcPr>
            <w:tcW w:w="2306" w:type="dxa"/>
            <w:vMerge w:val="restart"/>
            <w:tcBorders>
              <w:top w:val="nil"/>
              <w:left w:val="single" w:sz="4" w:space="0" w:color="auto"/>
              <w:bottom w:val="single" w:sz="4" w:space="0" w:color="auto"/>
              <w:right w:val="single" w:sz="4" w:space="0" w:color="auto"/>
            </w:tcBorders>
            <w:shd w:val="clear" w:color="auto" w:fill="auto"/>
            <w:vAlign w:val="center"/>
            <w:hideMark/>
          </w:tcPr>
          <w:p w14:paraId="01600751" w14:textId="77777777" w:rsidR="009F567D" w:rsidRPr="00F12F3C" w:rsidRDefault="009F567D" w:rsidP="00020521">
            <w:pPr>
              <w:spacing w:after="0" w:line="240" w:lineRule="auto"/>
              <w:jc w:val="center"/>
              <w:rPr>
                <w:rFonts w:ascii="Times New Roman" w:eastAsia="Times New Roman" w:hAnsi="Times New Roman" w:cs="Times New Roman"/>
                <w:noProof w:val="0"/>
                <w:kern w:val="0"/>
                <w14:ligatures w14:val="none"/>
              </w:rPr>
            </w:pPr>
            <w:r w:rsidRPr="00F12F3C">
              <w:rPr>
                <w:rFonts w:ascii="Times New Roman" w:eastAsia="Times New Roman" w:hAnsi="Times New Roman" w:cs="Times New Roman"/>
                <w:noProof w:val="0"/>
                <w:kern w:val="0"/>
                <w14:ligatures w14:val="none"/>
              </w:rPr>
              <w:t xml:space="preserve">Projekta īstenošanas laika grafiks. </w:t>
            </w:r>
          </w:p>
        </w:tc>
        <w:tc>
          <w:tcPr>
            <w:tcW w:w="4253" w:type="dxa"/>
            <w:tcBorders>
              <w:top w:val="nil"/>
              <w:left w:val="nil"/>
              <w:bottom w:val="single" w:sz="4" w:space="0" w:color="auto"/>
              <w:right w:val="single" w:sz="4" w:space="0" w:color="auto"/>
            </w:tcBorders>
            <w:shd w:val="clear" w:color="auto" w:fill="auto"/>
            <w:hideMark/>
          </w:tcPr>
          <w:p w14:paraId="5C055443" w14:textId="77777777" w:rsidR="009F567D" w:rsidRPr="00F12F3C" w:rsidRDefault="009F567D" w:rsidP="00020521">
            <w:pPr>
              <w:spacing w:after="0" w:line="240" w:lineRule="auto"/>
              <w:rPr>
                <w:rFonts w:ascii="Times New Roman" w:eastAsia="Times New Roman" w:hAnsi="Times New Roman" w:cs="Times New Roman"/>
                <w:noProof w:val="0"/>
                <w:kern w:val="0"/>
                <w14:ligatures w14:val="none"/>
              </w:rPr>
            </w:pPr>
            <w:r w:rsidRPr="00F12F3C">
              <w:rPr>
                <w:rFonts w:ascii="Times New Roman" w:eastAsia="Times New Roman" w:hAnsi="Times New Roman" w:cs="Times New Roman"/>
                <w:noProof w:val="0"/>
                <w:kern w:val="0"/>
                <w14:ligatures w14:val="none"/>
              </w:rPr>
              <w:t xml:space="preserve">Sniegts precīzs ar projekta īstenošanu saistīto aktivitāšu laika grafiks. </w:t>
            </w:r>
          </w:p>
        </w:tc>
        <w:tc>
          <w:tcPr>
            <w:tcW w:w="1417" w:type="dxa"/>
            <w:tcBorders>
              <w:top w:val="nil"/>
              <w:left w:val="nil"/>
              <w:bottom w:val="single" w:sz="4" w:space="0" w:color="auto"/>
              <w:right w:val="single" w:sz="4" w:space="0" w:color="auto"/>
            </w:tcBorders>
            <w:shd w:val="clear" w:color="auto" w:fill="auto"/>
            <w:vAlign w:val="center"/>
            <w:hideMark/>
          </w:tcPr>
          <w:p w14:paraId="537E8421"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0,5</w:t>
            </w:r>
          </w:p>
        </w:tc>
        <w:tc>
          <w:tcPr>
            <w:tcW w:w="3406" w:type="dxa"/>
            <w:tcBorders>
              <w:top w:val="nil"/>
              <w:left w:val="nil"/>
              <w:bottom w:val="single" w:sz="4" w:space="0" w:color="auto"/>
              <w:right w:val="single" w:sz="4" w:space="0" w:color="auto"/>
            </w:tcBorders>
            <w:shd w:val="clear" w:color="auto" w:fill="auto"/>
            <w:vAlign w:val="center"/>
            <w:hideMark/>
          </w:tcPr>
          <w:p w14:paraId="379FB99C"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41749562" w14:textId="77777777" w:rsidTr="009F567D">
        <w:trPr>
          <w:trHeight w:val="259"/>
        </w:trPr>
        <w:tc>
          <w:tcPr>
            <w:tcW w:w="1238" w:type="dxa"/>
            <w:vMerge/>
            <w:tcBorders>
              <w:top w:val="nil"/>
              <w:left w:val="single" w:sz="4" w:space="0" w:color="auto"/>
              <w:bottom w:val="single" w:sz="4" w:space="0" w:color="auto"/>
              <w:right w:val="single" w:sz="4" w:space="0" w:color="auto"/>
            </w:tcBorders>
            <w:vAlign w:val="center"/>
            <w:hideMark/>
          </w:tcPr>
          <w:p w14:paraId="75395966"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342799EA" w14:textId="77777777" w:rsidR="009F567D" w:rsidRPr="00F12F3C" w:rsidRDefault="009F567D" w:rsidP="00020521">
            <w:pPr>
              <w:spacing w:after="0" w:line="240" w:lineRule="auto"/>
              <w:rPr>
                <w:rFonts w:ascii="Times New Roman" w:eastAsia="Times New Roman" w:hAnsi="Times New Roman" w:cs="Times New Roman"/>
                <w:noProof w:val="0"/>
                <w:kern w:val="0"/>
                <w14:ligatures w14:val="none"/>
              </w:rPr>
            </w:pPr>
          </w:p>
        </w:tc>
        <w:tc>
          <w:tcPr>
            <w:tcW w:w="4253" w:type="dxa"/>
            <w:tcBorders>
              <w:top w:val="nil"/>
              <w:left w:val="nil"/>
              <w:bottom w:val="single" w:sz="4" w:space="0" w:color="auto"/>
              <w:right w:val="single" w:sz="4" w:space="0" w:color="auto"/>
            </w:tcBorders>
            <w:shd w:val="clear" w:color="auto" w:fill="auto"/>
            <w:hideMark/>
          </w:tcPr>
          <w:p w14:paraId="6E486339" w14:textId="77777777" w:rsidR="009F567D" w:rsidRPr="00F12F3C" w:rsidRDefault="009F567D" w:rsidP="00020521">
            <w:pPr>
              <w:spacing w:after="0" w:line="240" w:lineRule="auto"/>
              <w:rPr>
                <w:rFonts w:ascii="Times New Roman" w:eastAsia="Times New Roman" w:hAnsi="Times New Roman" w:cs="Times New Roman"/>
                <w:noProof w:val="0"/>
                <w:kern w:val="0"/>
                <w14:ligatures w14:val="none"/>
              </w:rPr>
            </w:pPr>
            <w:r w:rsidRPr="00F12F3C">
              <w:rPr>
                <w:rFonts w:ascii="Times New Roman" w:eastAsia="Times New Roman" w:hAnsi="Times New Roman" w:cs="Times New Roman"/>
                <w:noProof w:val="0"/>
                <w:kern w:val="0"/>
                <w14:ligatures w14:val="none"/>
              </w:rPr>
              <w:t>Nav skaidri aprakstīts projekta īstenošanas laika grafiks.</w:t>
            </w:r>
          </w:p>
        </w:tc>
        <w:tc>
          <w:tcPr>
            <w:tcW w:w="1417" w:type="dxa"/>
            <w:tcBorders>
              <w:top w:val="nil"/>
              <w:left w:val="nil"/>
              <w:bottom w:val="single" w:sz="4" w:space="0" w:color="auto"/>
              <w:right w:val="single" w:sz="4" w:space="0" w:color="auto"/>
            </w:tcBorders>
            <w:shd w:val="clear" w:color="auto" w:fill="auto"/>
            <w:vAlign w:val="center"/>
            <w:hideMark/>
          </w:tcPr>
          <w:p w14:paraId="6A136AE7"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0</w:t>
            </w:r>
          </w:p>
        </w:tc>
        <w:tc>
          <w:tcPr>
            <w:tcW w:w="3406" w:type="dxa"/>
            <w:tcBorders>
              <w:top w:val="nil"/>
              <w:left w:val="nil"/>
              <w:bottom w:val="single" w:sz="4" w:space="0" w:color="auto"/>
              <w:right w:val="single" w:sz="4" w:space="0" w:color="auto"/>
            </w:tcBorders>
            <w:shd w:val="clear" w:color="auto" w:fill="auto"/>
            <w:vAlign w:val="center"/>
            <w:hideMark/>
          </w:tcPr>
          <w:p w14:paraId="05F92106"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43857C1A" w14:textId="77777777" w:rsidTr="009F567D">
        <w:trPr>
          <w:trHeight w:val="986"/>
        </w:trPr>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30939EE7"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2.7.</w:t>
            </w:r>
          </w:p>
        </w:tc>
        <w:tc>
          <w:tcPr>
            <w:tcW w:w="2306" w:type="dxa"/>
            <w:vMerge w:val="restart"/>
            <w:tcBorders>
              <w:top w:val="nil"/>
              <w:left w:val="single" w:sz="4" w:space="0" w:color="auto"/>
              <w:bottom w:val="single" w:sz="4" w:space="0" w:color="auto"/>
              <w:right w:val="single" w:sz="4" w:space="0" w:color="auto"/>
            </w:tcBorders>
            <w:shd w:val="clear" w:color="auto" w:fill="auto"/>
            <w:vAlign w:val="center"/>
            <w:hideMark/>
          </w:tcPr>
          <w:p w14:paraId="2A43D6A4" w14:textId="77777777" w:rsidR="009F567D" w:rsidRPr="00F12F3C" w:rsidRDefault="009F567D" w:rsidP="00020521">
            <w:pPr>
              <w:spacing w:after="0" w:line="240" w:lineRule="auto"/>
              <w:jc w:val="center"/>
              <w:rPr>
                <w:rFonts w:ascii="Times New Roman" w:eastAsia="Times New Roman" w:hAnsi="Times New Roman" w:cs="Times New Roman"/>
                <w:noProof w:val="0"/>
                <w:kern w:val="0"/>
                <w14:ligatures w14:val="none"/>
              </w:rPr>
            </w:pPr>
            <w:r w:rsidRPr="00F12F3C">
              <w:rPr>
                <w:rFonts w:ascii="Times New Roman" w:eastAsia="Times New Roman" w:hAnsi="Times New Roman" w:cs="Times New Roman"/>
                <w:noProof w:val="0"/>
                <w:kern w:val="0"/>
                <w14:ligatures w14:val="none"/>
              </w:rPr>
              <w:t>Projekta dzīvotspēja un rezultātu uzturēšana.</w:t>
            </w:r>
          </w:p>
        </w:tc>
        <w:tc>
          <w:tcPr>
            <w:tcW w:w="4253" w:type="dxa"/>
            <w:tcBorders>
              <w:top w:val="nil"/>
              <w:left w:val="nil"/>
              <w:bottom w:val="single" w:sz="4" w:space="0" w:color="auto"/>
              <w:right w:val="single" w:sz="4" w:space="0" w:color="auto"/>
            </w:tcBorders>
            <w:shd w:val="clear" w:color="auto" w:fill="auto"/>
            <w:hideMark/>
          </w:tcPr>
          <w:p w14:paraId="078E1970" w14:textId="77777777" w:rsidR="009F567D" w:rsidRPr="00F12F3C" w:rsidRDefault="009F567D" w:rsidP="00020521">
            <w:pPr>
              <w:spacing w:after="0" w:line="240" w:lineRule="auto"/>
              <w:rPr>
                <w:rFonts w:ascii="Times New Roman" w:eastAsia="Times New Roman" w:hAnsi="Times New Roman" w:cs="Times New Roman"/>
                <w:noProof w:val="0"/>
                <w:kern w:val="0"/>
                <w14:ligatures w14:val="none"/>
              </w:rPr>
            </w:pPr>
            <w:r w:rsidRPr="00F12F3C">
              <w:rPr>
                <w:rFonts w:ascii="Times New Roman" w:eastAsia="Times New Roman" w:hAnsi="Times New Roman" w:cs="Times New Roman"/>
                <w:noProof w:val="0"/>
                <w:kern w:val="0"/>
                <w14:ligatures w14:val="none"/>
              </w:rPr>
              <w:t>Projekta iesniegumā detalizēti aprakstīts, kā tiks nodrošināta projekta uzturēšana un projekta rezultātu izmantošana atbilstoši plānotajam mērķim vismaz 5 gadus pēc projekta īstenošanas.</w:t>
            </w:r>
          </w:p>
        </w:tc>
        <w:tc>
          <w:tcPr>
            <w:tcW w:w="1417" w:type="dxa"/>
            <w:tcBorders>
              <w:top w:val="nil"/>
              <w:left w:val="nil"/>
              <w:bottom w:val="single" w:sz="4" w:space="0" w:color="auto"/>
              <w:right w:val="single" w:sz="4" w:space="0" w:color="auto"/>
            </w:tcBorders>
            <w:shd w:val="clear" w:color="auto" w:fill="auto"/>
            <w:vAlign w:val="center"/>
            <w:hideMark/>
          </w:tcPr>
          <w:p w14:paraId="71729894"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2</w:t>
            </w:r>
          </w:p>
        </w:tc>
        <w:tc>
          <w:tcPr>
            <w:tcW w:w="3406" w:type="dxa"/>
            <w:tcBorders>
              <w:top w:val="nil"/>
              <w:left w:val="nil"/>
              <w:bottom w:val="single" w:sz="4" w:space="0" w:color="auto"/>
              <w:right w:val="single" w:sz="4" w:space="0" w:color="auto"/>
            </w:tcBorders>
            <w:shd w:val="clear" w:color="auto" w:fill="auto"/>
            <w:vAlign w:val="center"/>
            <w:hideMark/>
          </w:tcPr>
          <w:p w14:paraId="54545D20"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57C1D812" w14:textId="77777777" w:rsidTr="009F567D">
        <w:trPr>
          <w:trHeight w:val="1100"/>
        </w:trPr>
        <w:tc>
          <w:tcPr>
            <w:tcW w:w="1238" w:type="dxa"/>
            <w:vMerge/>
            <w:tcBorders>
              <w:top w:val="nil"/>
              <w:left w:val="single" w:sz="4" w:space="0" w:color="auto"/>
              <w:bottom w:val="single" w:sz="4" w:space="0" w:color="auto"/>
              <w:right w:val="single" w:sz="4" w:space="0" w:color="auto"/>
            </w:tcBorders>
            <w:vAlign w:val="center"/>
            <w:hideMark/>
          </w:tcPr>
          <w:p w14:paraId="72F6C55D"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7FFE6B68" w14:textId="77777777" w:rsidR="009F567D" w:rsidRPr="00F12F3C" w:rsidRDefault="009F567D" w:rsidP="00020521">
            <w:pPr>
              <w:spacing w:after="0" w:line="240" w:lineRule="auto"/>
              <w:rPr>
                <w:rFonts w:ascii="Times New Roman" w:eastAsia="Times New Roman" w:hAnsi="Times New Roman" w:cs="Times New Roman"/>
                <w:noProof w:val="0"/>
                <w:kern w:val="0"/>
                <w14:ligatures w14:val="none"/>
              </w:rPr>
            </w:pPr>
          </w:p>
        </w:tc>
        <w:tc>
          <w:tcPr>
            <w:tcW w:w="4253" w:type="dxa"/>
            <w:tcBorders>
              <w:top w:val="nil"/>
              <w:left w:val="nil"/>
              <w:bottom w:val="single" w:sz="4" w:space="0" w:color="auto"/>
              <w:right w:val="single" w:sz="4" w:space="0" w:color="auto"/>
            </w:tcBorders>
            <w:shd w:val="clear" w:color="auto" w:fill="auto"/>
            <w:hideMark/>
          </w:tcPr>
          <w:p w14:paraId="5E6B60E7" w14:textId="77777777" w:rsidR="009F567D" w:rsidRPr="00F12F3C" w:rsidRDefault="009F567D" w:rsidP="00020521">
            <w:pPr>
              <w:spacing w:after="0" w:line="240" w:lineRule="auto"/>
              <w:rPr>
                <w:rFonts w:ascii="Times New Roman" w:eastAsia="Times New Roman" w:hAnsi="Times New Roman" w:cs="Times New Roman"/>
                <w:noProof w:val="0"/>
                <w:kern w:val="0"/>
                <w14:ligatures w14:val="none"/>
              </w:rPr>
            </w:pPr>
            <w:r w:rsidRPr="00F12F3C">
              <w:rPr>
                <w:rFonts w:ascii="Times New Roman" w:eastAsia="Times New Roman" w:hAnsi="Times New Roman" w:cs="Times New Roman"/>
                <w:noProof w:val="0"/>
                <w:kern w:val="0"/>
                <w14:ligatures w14:val="none"/>
              </w:rPr>
              <w:t>Projekta iesniegumā vispārīgi aprakstīts, kā tiks nodrošināta projekta uzturēšana un projekta rezultātu izmantošana atbilstoši plānotajam mērķim vismaz 5 gadus pēc projekta īstenošanas.</w:t>
            </w:r>
          </w:p>
        </w:tc>
        <w:tc>
          <w:tcPr>
            <w:tcW w:w="1417" w:type="dxa"/>
            <w:tcBorders>
              <w:top w:val="nil"/>
              <w:left w:val="nil"/>
              <w:bottom w:val="single" w:sz="4" w:space="0" w:color="auto"/>
              <w:right w:val="single" w:sz="4" w:space="0" w:color="auto"/>
            </w:tcBorders>
            <w:shd w:val="clear" w:color="auto" w:fill="auto"/>
            <w:vAlign w:val="center"/>
            <w:hideMark/>
          </w:tcPr>
          <w:p w14:paraId="58715BF4"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1</w:t>
            </w:r>
          </w:p>
        </w:tc>
        <w:tc>
          <w:tcPr>
            <w:tcW w:w="3406" w:type="dxa"/>
            <w:tcBorders>
              <w:top w:val="nil"/>
              <w:left w:val="nil"/>
              <w:bottom w:val="single" w:sz="4" w:space="0" w:color="auto"/>
              <w:right w:val="single" w:sz="4" w:space="0" w:color="auto"/>
            </w:tcBorders>
            <w:shd w:val="clear" w:color="auto" w:fill="auto"/>
            <w:vAlign w:val="center"/>
            <w:hideMark/>
          </w:tcPr>
          <w:p w14:paraId="0FE177E9"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60AFBDE4" w14:textId="77777777" w:rsidTr="009F567D">
        <w:trPr>
          <w:trHeight w:val="561"/>
        </w:trPr>
        <w:tc>
          <w:tcPr>
            <w:tcW w:w="1238" w:type="dxa"/>
            <w:vMerge/>
            <w:tcBorders>
              <w:top w:val="nil"/>
              <w:left w:val="single" w:sz="4" w:space="0" w:color="auto"/>
              <w:bottom w:val="single" w:sz="4" w:space="0" w:color="auto"/>
              <w:right w:val="single" w:sz="4" w:space="0" w:color="auto"/>
            </w:tcBorders>
            <w:vAlign w:val="center"/>
            <w:hideMark/>
          </w:tcPr>
          <w:p w14:paraId="428B0DBF"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6B9B1EBE" w14:textId="77777777" w:rsidR="009F567D" w:rsidRPr="00F12F3C" w:rsidRDefault="009F567D" w:rsidP="00020521">
            <w:pPr>
              <w:spacing w:after="0" w:line="240" w:lineRule="auto"/>
              <w:rPr>
                <w:rFonts w:ascii="Times New Roman" w:eastAsia="Times New Roman" w:hAnsi="Times New Roman" w:cs="Times New Roman"/>
                <w:noProof w:val="0"/>
                <w:kern w:val="0"/>
                <w14:ligatures w14:val="none"/>
              </w:rPr>
            </w:pPr>
          </w:p>
        </w:tc>
        <w:tc>
          <w:tcPr>
            <w:tcW w:w="4253" w:type="dxa"/>
            <w:tcBorders>
              <w:top w:val="nil"/>
              <w:left w:val="nil"/>
              <w:bottom w:val="single" w:sz="4" w:space="0" w:color="auto"/>
              <w:right w:val="single" w:sz="4" w:space="0" w:color="auto"/>
            </w:tcBorders>
            <w:shd w:val="clear" w:color="auto" w:fill="auto"/>
            <w:hideMark/>
          </w:tcPr>
          <w:p w14:paraId="38F74E5E" w14:textId="77777777" w:rsidR="009F567D" w:rsidRPr="00F12F3C" w:rsidRDefault="009F567D" w:rsidP="00020521">
            <w:pPr>
              <w:spacing w:after="0" w:line="240" w:lineRule="auto"/>
              <w:rPr>
                <w:rFonts w:ascii="Times New Roman" w:eastAsia="Times New Roman" w:hAnsi="Times New Roman" w:cs="Times New Roman"/>
                <w:noProof w:val="0"/>
                <w:kern w:val="0"/>
                <w14:ligatures w14:val="none"/>
              </w:rPr>
            </w:pPr>
            <w:r w:rsidRPr="00F12F3C">
              <w:rPr>
                <w:rFonts w:ascii="Times New Roman" w:eastAsia="Times New Roman" w:hAnsi="Times New Roman" w:cs="Times New Roman"/>
                <w:noProof w:val="0"/>
                <w:kern w:val="0"/>
                <w14:ligatures w14:val="none"/>
              </w:rPr>
              <w:t xml:space="preserve">Projekts nesniedz skaidru priekšstatu par tā ilgtspēju, uzturēšanu un nav pamatots, kā tiks nodrošināta projekta rezultātu izmantošana </w:t>
            </w:r>
            <w:r w:rsidRPr="00F12F3C">
              <w:rPr>
                <w:rFonts w:ascii="Times New Roman" w:eastAsia="Times New Roman" w:hAnsi="Times New Roman" w:cs="Times New Roman"/>
                <w:noProof w:val="0"/>
                <w:kern w:val="0"/>
                <w14:ligatures w14:val="none"/>
              </w:rPr>
              <w:lastRenderedPageBreak/>
              <w:t>atbilstoši plānotajam vismaz 5 gadus pēc projekta īstenošanas.</w:t>
            </w:r>
          </w:p>
        </w:tc>
        <w:tc>
          <w:tcPr>
            <w:tcW w:w="1417" w:type="dxa"/>
            <w:tcBorders>
              <w:top w:val="nil"/>
              <w:left w:val="nil"/>
              <w:bottom w:val="single" w:sz="4" w:space="0" w:color="auto"/>
              <w:right w:val="single" w:sz="4" w:space="0" w:color="auto"/>
            </w:tcBorders>
            <w:shd w:val="clear" w:color="auto" w:fill="auto"/>
            <w:vAlign w:val="center"/>
            <w:hideMark/>
          </w:tcPr>
          <w:p w14:paraId="028642FF"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lastRenderedPageBreak/>
              <w:t>0</w:t>
            </w:r>
          </w:p>
        </w:tc>
        <w:tc>
          <w:tcPr>
            <w:tcW w:w="3406" w:type="dxa"/>
            <w:tcBorders>
              <w:top w:val="nil"/>
              <w:left w:val="nil"/>
              <w:bottom w:val="single" w:sz="4" w:space="0" w:color="auto"/>
              <w:right w:val="single" w:sz="4" w:space="0" w:color="auto"/>
            </w:tcBorders>
            <w:shd w:val="clear" w:color="auto" w:fill="auto"/>
            <w:vAlign w:val="center"/>
            <w:hideMark/>
          </w:tcPr>
          <w:p w14:paraId="73C4D1C1"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4B9D94E7" w14:textId="77777777" w:rsidTr="009F567D">
        <w:trPr>
          <w:trHeight w:val="237"/>
        </w:trPr>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5114D06F"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2.8.</w:t>
            </w:r>
          </w:p>
        </w:tc>
        <w:tc>
          <w:tcPr>
            <w:tcW w:w="2306" w:type="dxa"/>
            <w:vMerge w:val="restart"/>
            <w:tcBorders>
              <w:top w:val="nil"/>
              <w:left w:val="single" w:sz="4" w:space="0" w:color="auto"/>
              <w:bottom w:val="single" w:sz="4" w:space="0" w:color="auto"/>
              <w:right w:val="single" w:sz="4" w:space="0" w:color="auto"/>
            </w:tcBorders>
            <w:shd w:val="clear" w:color="auto" w:fill="auto"/>
            <w:vAlign w:val="center"/>
            <w:hideMark/>
          </w:tcPr>
          <w:p w14:paraId="268D0ECA"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Saņemtais finansējums VRG 2023.-2027.plānošanas periodā.</w:t>
            </w:r>
          </w:p>
        </w:tc>
        <w:tc>
          <w:tcPr>
            <w:tcW w:w="4253" w:type="dxa"/>
            <w:tcBorders>
              <w:top w:val="nil"/>
              <w:left w:val="nil"/>
              <w:bottom w:val="single" w:sz="4" w:space="0" w:color="auto"/>
              <w:right w:val="single" w:sz="4" w:space="0" w:color="auto"/>
            </w:tcBorders>
            <w:shd w:val="clear" w:color="auto" w:fill="auto"/>
            <w:vAlign w:val="bottom"/>
            <w:hideMark/>
          </w:tcPr>
          <w:p w14:paraId="0C7D1468"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0 eiro - 20 000 eiro</w:t>
            </w:r>
          </w:p>
        </w:tc>
        <w:tc>
          <w:tcPr>
            <w:tcW w:w="1417" w:type="dxa"/>
            <w:tcBorders>
              <w:top w:val="nil"/>
              <w:left w:val="nil"/>
              <w:bottom w:val="single" w:sz="4" w:space="0" w:color="auto"/>
              <w:right w:val="single" w:sz="4" w:space="0" w:color="auto"/>
            </w:tcBorders>
            <w:shd w:val="clear" w:color="auto" w:fill="auto"/>
            <w:vAlign w:val="bottom"/>
            <w:hideMark/>
          </w:tcPr>
          <w:p w14:paraId="35849606"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2</w:t>
            </w:r>
          </w:p>
        </w:tc>
        <w:tc>
          <w:tcPr>
            <w:tcW w:w="3406" w:type="dxa"/>
            <w:tcBorders>
              <w:top w:val="nil"/>
              <w:left w:val="nil"/>
              <w:bottom w:val="single" w:sz="4" w:space="0" w:color="auto"/>
              <w:right w:val="single" w:sz="4" w:space="0" w:color="auto"/>
            </w:tcBorders>
            <w:shd w:val="clear" w:color="auto" w:fill="auto"/>
            <w:vAlign w:val="center"/>
            <w:hideMark/>
          </w:tcPr>
          <w:p w14:paraId="3A7C3F85"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29FE5148" w14:textId="77777777" w:rsidTr="009F567D">
        <w:trPr>
          <w:trHeight w:val="269"/>
        </w:trPr>
        <w:tc>
          <w:tcPr>
            <w:tcW w:w="1238" w:type="dxa"/>
            <w:vMerge/>
            <w:tcBorders>
              <w:top w:val="nil"/>
              <w:left w:val="single" w:sz="4" w:space="0" w:color="auto"/>
              <w:bottom w:val="single" w:sz="4" w:space="0" w:color="auto"/>
              <w:right w:val="single" w:sz="4" w:space="0" w:color="auto"/>
            </w:tcBorders>
            <w:vAlign w:val="center"/>
            <w:hideMark/>
          </w:tcPr>
          <w:p w14:paraId="7766359C"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27239DC1"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vAlign w:val="bottom"/>
            <w:hideMark/>
          </w:tcPr>
          <w:p w14:paraId="1C67C72A"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20 000,01 eiro - 50 000 eiro</w:t>
            </w:r>
          </w:p>
        </w:tc>
        <w:tc>
          <w:tcPr>
            <w:tcW w:w="1417" w:type="dxa"/>
            <w:tcBorders>
              <w:top w:val="nil"/>
              <w:left w:val="nil"/>
              <w:bottom w:val="single" w:sz="4" w:space="0" w:color="auto"/>
              <w:right w:val="single" w:sz="4" w:space="0" w:color="auto"/>
            </w:tcBorders>
            <w:shd w:val="clear" w:color="auto" w:fill="auto"/>
            <w:vAlign w:val="bottom"/>
            <w:hideMark/>
          </w:tcPr>
          <w:p w14:paraId="545045C3"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1</w:t>
            </w:r>
          </w:p>
        </w:tc>
        <w:tc>
          <w:tcPr>
            <w:tcW w:w="3406" w:type="dxa"/>
            <w:tcBorders>
              <w:top w:val="nil"/>
              <w:left w:val="nil"/>
              <w:bottom w:val="single" w:sz="4" w:space="0" w:color="auto"/>
              <w:right w:val="single" w:sz="4" w:space="0" w:color="auto"/>
            </w:tcBorders>
            <w:shd w:val="clear" w:color="auto" w:fill="auto"/>
            <w:vAlign w:val="center"/>
            <w:hideMark/>
          </w:tcPr>
          <w:p w14:paraId="269129D3"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0DE03061" w14:textId="77777777" w:rsidTr="009F567D">
        <w:trPr>
          <w:trHeight w:val="480"/>
        </w:trPr>
        <w:tc>
          <w:tcPr>
            <w:tcW w:w="1238" w:type="dxa"/>
            <w:vMerge/>
            <w:tcBorders>
              <w:top w:val="nil"/>
              <w:left w:val="single" w:sz="4" w:space="0" w:color="auto"/>
              <w:bottom w:val="single" w:sz="4" w:space="0" w:color="auto"/>
              <w:right w:val="single" w:sz="4" w:space="0" w:color="auto"/>
            </w:tcBorders>
            <w:vAlign w:val="center"/>
            <w:hideMark/>
          </w:tcPr>
          <w:p w14:paraId="1C80F187"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19BE8EA1"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vAlign w:val="bottom"/>
            <w:hideMark/>
          </w:tcPr>
          <w:p w14:paraId="3E726E03"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50 000,01 eiro - 100 000 eiro</w:t>
            </w:r>
          </w:p>
        </w:tc>
        <w:tc>
          <w:tcPr>
            <w:tcW w:w="1417" w:type="dxa"/>
            <w:tcBorders>
              <w:top w:val="nil"/>
              <w:left w:val="nil"/>
              <w:bottom w:val="single" w:sz="4" w:space="0" w:color="auto"/>
              <w:right w:val="single" w:sz="4" w:space="0" w:color="auto"/>
            </w:tcBorders>
            <w:shd w:val="clear" w:color="auto" w:fill="auto"/>
            <w:vAlign w:val="bottom"/>
            <w:hideMark/>
          </w:tcPr>
          <w:p w14:paraId="46F3336B"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0</w:t>
            </w:r>
          </w:p>
        </w:tc>
        <w:tc>
          <w:tcPr>
            <w:tcW w:w="3406" w:type="dxa"/>
            <w:tcBorders>
              <w:top w:val="nil"/>
              <w:left w:val="nil"/>
              <w:bottom w:val="single" w:sz="4" w:space="0" w:color="auto"/>
              <w:right w:val="single" w:sz="4" w:space="0" w:color="auto"/>
            </w:tcBorders>
            <w:shd w:val="clear" w:color="auto" w:fill="auto"/>
            <w:vAlign w:val="center"/>
            <w:hideMark/>
          </w:tcPr>
          <w:p w14:paraId="7B0870E6"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488BC1EA" w14:textId="77777777" w:rsidTr="009F567D">
        <w:trPr>
          <w:trHeight w:val="1542"/>
        </w:trPr>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6CACA06C"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2.9.</w:t>
            </w:r>
          </w:p>
        </w:tc>
        <w:tc>
          <w:tcPr>
            <w:tcW w:w="2306" w:type="dxa"/>
            <w:vMerge w:val="restart"/>
            <w:tcBorders>
              <w:top w:val="nil"/>
              <w:left w:val="single" w:sz="4" w:space="0" w:color="auto"/>
              <w:bottom w:val="single" w:sz="4" w:space="0" w:color="auto"/>
              <w:right w:val="single" w:sz="4" w:space="0" w:color="auto"/>
            </w:tcBorders>
            <w:shd w:val="clear" w:color="auto" w:fill="auto"/>
            <w:vAlign w:val="center"/>
            <w:hideMark/>
          </w:tcPr>
          <w:p w14:paraId="35934F5D"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Papildu publicitātes pasākumi ar atsauci uz VRG.</w:t>
            </w:r>
          </w:p>
        </w:tc>
        <w:tc>
          <w:tcPr>
            <w:tcW w:w="4253" w:type="dxa"/>
            <w:tcBorders>
              <w:top w:val="nil"/>
              <w:left w:val="nil"/>
              <w:bottom w:val="single" w:sz="4" w:space="0" w:color="auto"/>
              <w:right w:val="single" w:sz="4" w:space="0" w:color="auto"/>
            </w:tcBorders>
            <w:shd w:val="clear" w:color="auto" w:fill="auto"/>
            <w:vAlign w:val="bottom"/>
            <w:hideMark/>
          </w:tcPr>
          <w:p w14:paraId="6F586DA3"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xml:space="preserve">Projekta iesniedzējs ir aprakstījis, kā līdz pēdējā maksājuma pieprasījuma iesniegšanai nodrošinās projekta rezultātu publicitāti, </w:t>
            </w:r>
            <w:proofErr w:type="spellStart"/>
            <w:r w:rsidRPr="00F12F3C">
              <w:rPr>
                <w:rFonts w:ascii="Times New Roman" w:eastAsia="Times New Roman" w:hAnsi="Times New Roman" w:cs="Times New Roman"/>
                <w:noProof w:val="0"/>
                <w:color w:val="000000"/>
                <w:kern w:val="0"/>
                <w14:ligatures w14:val="none"/>
              </w:rPr>
              <w:t>t,i</w:t>
            </w:r>
            <w:proofErr w:type="spellEnd"/>
            <w:r w:rsidRPr="00F12F3C">
              <w:rPr>
                <w:rFonts w:ascii="Times New Roman" w:eastAsia="Times New Roman" w:hAnsi="Times New Roman" w:cs="Times New Roman"/>
                <w:noProof w:val="0"/>
                <w:color w:val="000000"/>
                <w:kern w:val="0"/>
                <w14:ligatures w14:val="none"/>
              </w:rPr>
              <w:t xml:space="preserve">. norādot vismaz divus publiski pieejamus informācijas resursus, kuros tiks publicēta informācija par projekta gaitu, rezultātiem. </w:t>
            </w:r>
          </w:p>
        </w:tc>
        <w:tc>
          <w:tcPr>
            <w:tcW w:w="1417" w:type="dxa"/>
            <w:tcBorders>
              <w:top w:val="nil"/>
              <w:left w:val="nil"/>
              <w:bottom w:val="single" w:sz="4" w:space="0" w:color="auto"/>
              <w:right w:val="single" w:sz="4" w:space="0" w:color="auto"/>
            </w:tcBorders>
            <w:shd w:val="clear" w:color="auto" w:fill="auto"/>
            <w:vAlign w:val="center"/>
            <w:hideMark/>
          </w:tcPr>
          <w:p w14:paraId="2E72F1AA"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1</w:t>
            </w:r>
          </w:p>
        </w:tc>
        <w:tc>
          <w:tcPr>
            <w:tcW w:w="3406" w:type="dxa"/>
            <w:tcBorders>
              <w:top w:val="nil"/>
              <w:left w:val="nil"/>
              <w:bottom w:val="single" w:sz="4" w:space="0" w:color="auto"/>
              <w:right w:val="single" w:sz="4" w:space="0" w:color="auto"/>
            </w:tcBorders>
            <w:shd w:val="clear" w:color="auto" w:fill="auto"/>
            <w:vAlign w:val="center"/>
            <w:hideMark/>
          </w:tcPr>
          <w:p w14:paraId="0AADCC85"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1B99C991" w14:textId="77777777" w:rsidTr="009F567D">
        <w:trPr>
          <w:trHeight w:val="1665"/>
        </w:trPr>
        <w:tc>
          <w:tcPr>
            <w:tcW w:w="1238" w:type="dxa"/>
            <w:vMerge/>
            <w:tcBorders>
              <w:top w:val="nil"/>
              <w:left w:val="single" w:sz="4" w:space="0" w:color="auto"/>
              <w:bottom w:val="single" w:sz="4" w:space="0" w:color="auto"/>
              <w:right w:val="single" w:sz="4" w:space="0" w:color="auto"/>
            </w:tcBorders>
            <w:vAlign w:val="center"/>
            <w:hideMark/>
          </w:tcPr>
          <w:p w14:paraId="349AFF4E"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3941303F"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vAlign w:val="bottom"/>
            <w:hideMark/>
          </w:tcPr>
          <w:p w14:paraId="14E4C3B8"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xml:space="preserve">Projekta iesniedzējs ir aprakstījis, kā līdz pēdējā maksājuma pieprasījuma iesniegšanai nodrošinās projekta rezultātu publicitāti vienā publiski, </w:t>
            </w:r>
            <w:proofErr w:type="spellStart"/>
            <w:r w:rsidRPr="00F12F3C">
              <w:rPr>
                <w:rFonts w:ascii="Times New Roman" w:eastAsia="Times New Roman" w:hAnsi="Times New Roman" w:cs="Times New Roman"/>
                <w:noProof w:val="0"/>
                <w:color w:val="000000"/>
                <w:kern w:val="0"/>
                <w14:ligatures w14:val="none"/>
              </w:rPr>
              <w:t>t,i</w:t>
            </w:r>
            <w:proofErr w:type="spellEnd"/>
            <w:r w:rsidRPr="00F12F3C">
              <w:rPr>
                <w:rFonts w:ascii="Times New Roman" w:eastAsia="Times New Roman" w:hAnsi="Times New Roman" w:cs="Times New Roman"/>
                <w:noProof w:val="0"/>
                <w:color w:val="000000"/>
                <w:kern w:val="0"/>
                <w14:ligatures w14:val="none"/>
              </w:rPr>
              <w:t>. norādot vismaz vienu publiski pieejamu informācijas resursu, kur</w:t>
            </w:r>
            <w:r>
              <w:rPr>
                <w:rFonts w:ascii="Times New Roman" w:eastAsia="Times New Roman" w:hAnsi="Times New Roman" w:cs="Times New Roman"/>
                <w:noProof w:val="0"/>
                <w:color w:val="000000"/>
                <w:kern w:val="0"/>
                <w14:ligatures w14:val="none"/>
              </w:rPr>
              <w:t>ā</w:t>
            </w:r>
            <w:r w:rsidRPr="00F12F3C">
              <w:rPr>
                <w:rFonts w:ascii="Times New Roman" w:eastAsia="Times New Roman" w:hAnsi="Times New Roman" w:cs="Times New Roman"/>
                <w:noProof w:val="0"/>
                <w:color w:val="000000"/>
                <w:kern w:val="0"/>
                <w14:ligatures w14:val="none"/>
              </w:rPr>
              <w:t xml:space="preserve"> tiks publicēta informācija par projekta gaitu, rezultātiem. </w:t>
            </w:r>
          </w:p>
        </w:tc>
        <w:tc>
          <w:tcPr>
            <w:tcW w:w="1417" w:type="dxa"/>
            <w:tcBorders>
              <w:top w:val="nil"/>
              <w:left w:val="nil"/>
              <w:bottom w:val="single" w:sz="4" w:space="0" w:color="auto"/>
              <w:right w:val="single" w:sz="4" w:space="0" w:color="auto"/>
            </w:tcBorders>
            <w:shd w:val="clear" w:color="auto" w:fill="auto"/>
            <w:vAlign w:val="center"/>
            <w:hideMark/>
          </w:tcPr>
          <w:p w14:paraId="273533BA"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0,5</w:t>
            </w:r>
          </w:p>
        </w:tc>
        <w:tc>
          <w:tcPr>
            <w:tcW w:w="3406" w:type="dxa"/>
            <w:tcBorders>
              <w:top w:val="nil"/>
              <w:left w:val="nil"/>
              <w:bottom w:val="single" w:sz="4" w:space="0" w:color="auto"/>
              <w:right w:val="single" w:sz="4" w:space="0" w:color="auto"/>
            </w:tcBorders>
            <w:shd w:val="clear" w:color="auto" w:fill="auto"/>
            <w:vAlign w:val="center"/>
            <w:hideMark/>
          </w:tcPr>
          <w:p w14:paraId="3F0E1DCB"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01D02AC5" w14:textId="77777777" w:rsidTr="009F567D">
        <w:trPr>
          <w:trHeight w:val="588"/>
        </w:trPr>
        <w:tc>
          <w:tcPr>
            <w:tcW w:w="1238" w:type="dxa"/>
            <w:vMerge/>
            <w:tcBorders>
              <w:top w:val="nil"/>
              <w:left w:val="single" w:sz="4" w:space="0" w:color="auto"/>
              <w:bottom w:val="single" w:sz="4" w:space="0" w:color="auto"/>
              <w:right w:val="single" w:sz="4" w:space="0" w:color="auto"/>
            </w:tcBorders>
            <w:vAlign w:val="center"/>
            <w:hideMark/>
          </w:tcPr>
          <w:p w14:paraId="75D68AD3"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4298C7F9"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hideMark/>
          </w:tcPr>
          <w:p w14:paraId="7A3C7717"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xml:space="preserve">Projekta iesniedzējs nav paredzējis veikt publicitātes pasākumus projektā. </w:t>
            </w:r>
          </w:p>
        </w:tc>
        <w:tc>
          <w:tcPr>
            <w:tcW w:w="1417" w:type="dxa"/>
            <w:tcBorders>
              <w:top w:val="nil"/>
              <w:left w:val="nil"/>
              <w:bottom w:val="single" w:sz="4" w:space="0" w:color="auto"/>
              <w:right w:val="single" w:sz="4" w:space="0" w:color="auto"/>
            </w:tcBorders>
            <w:shd w:val="clear" w:color="auto" w:fill="auto"/>
            <w:vAlign w:val="center"/>
            <w:hideMark/>
          </w:tcPr>
          <w:p w14:paraId="7CB1B32D"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0</w:t>
            </w:r>
          </w:p>
        </w:tc>
        <w:tc>
          <w:tcPr>
            <w:tcW w:w="3406" w:type="dxa"/>
            <w:tcBorders>
              <w:top w:val="nil"/>
              <w:left w:val="nil"/>
              <w:bottom w:val="single" w:sz="4" w:space="0" w:color="auto"/>
              <w:right w:val="single" w:sz="4" w:space="0" w:color="auto"/>
            </w:tcBorders>
            <w:shd w:val="clear" w:color="auto" w:fill="auto"/>
            <w:vAlign w:val="center"/>
            <w:hideMark/>
          </w:tcPr>
          <w:p w14:paraId="4833AF12"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14E02E86" w14:textId="77777777" w:rsidTr="009F567D">
        <w:trPr>
          <w:trHeight w:val="330"/>
        </w:trPr>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2A058A41"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2.10.</w:t>
            </w:r>
          </w:p>
        </w:tc>
        <w:tc>
          <w:tcPr>
            <w:tcW w:w="2306" w:type="dxa"/>
            <w:vMerge w:val="restart"/>
            <w:tcBorders>
              <w:top w:val="nil"/>
              <w:left w:val="single" w:sz="4" w:space="0" w:color="auto"/>
              <w:bottom w:val="single" w:sz="4" w:space="0" w:color="auto"/>
              <w:right w:val="single" w:sz="4" w:space="0" w:color="auto"/>
            </w:tcBorders>
            <w:shd w:val="clear" w:color="auto" w:fill="auto"/>
            <w:vAlign w:val="center"/>
            <w:hideMark/>
          </w:tcPr>
          <w:p w14:paraId="3195AC6B"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Projekta īstenošanas forma.</w:t>
            </w:r>
          </w:p>
        </w:tc>
        <w:tc>
          <w:tcPr>
            <w:tcW w:w="4253" w:type="dxa"/>
            <w:tcBorders>
              <w:top w:val="nil"/>
              <w:left w:val="nil"/>
              <w:bottom w:val="single" w:sz="4" w:space="0" w:color="auto"/>
              <w:right w:val="single" w:sz="4" w:space="0" w:color="auto"/>
            </w:tcBorders>
            <w:shd w:val="clear" w:color="auto" w:fill="auto"/>
            <w:hideMark/>
          </w:tcPr>
          <w:p w14:paraId="56045651" w14:textId="77777777" w:rsidR="009F567D" w:rsidRPr="00F12F3C" w:rsidRDefault="009F567D" w:rsidP="00020521">
            <w:pPr>
              <w:spacing w:after="0" w:line="240" w:lineRule="auto"/>
              <w:rPr>
                <w:rFonts w:ascii="Times New Roman" w:eastAsia="Times New Roman" w:hAnsi="Times New Roman" w:cs="Times New Roman"/>
                <w:noProof w:val="0"/>
                <w:kern w:val="0"/>
                <w14:ligatures w14:val="none"/>
              </w:rPr>
            </w:pPr>
            <w:r w:rsidRPr="00F12F3C">
              <w:rPr>
                <w:rFonts w:ascii="Times New Roman" w:eastAsia="Times New Roman" w:hAnsi="Times New Roman" w:cs="Times New Roman"/>
                <w:noProof w:val="0"/>
                <w:kern w:val="0"/>
                <w14:ligatures w14:val="none"/>
              </w:rPr>
              <w:t xml:space="preserve">Ir kopprojekts  </w:t>
            </w:r>
          </w:p>
        </w:tc>
        <w:tc>
          <w:tcPr>
            <w:tcW w:w="1417" w:type="dxa"/>
            <w:tcBorders>
              <w:top w:val="nil"/>
              <w:left w:val="nil"/>
              <w:bottom w:val="single" w:sz="4" w:space="0" w:color="auto"/>
              <w:right w:val="single" w:sz="4" w:space="0" w:color="auto"/>
            </w:tcBorders>
            <w:shd w:val="clear" w:color="auto" w:fill="auto"/>
            <w:hideMark/>
          </w:tcPr>
          <w:p w14:paraId="7F704C45"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1</w:t>
            </w:r>
          </w:p>
        </w:tc>
        <w:tc>
          <w:tcPr>
            <w:tcW w:w="3406" w:type="dxa"/>
            <w:tcBorders>
              <w:top w:val="nil"/>
              <w:left w:val="nil"/>
              <w:bottom w:val="single" w:sz="4" w:space="0" w:color="auto"/>
              <w:right w:val="single" w:sz="4" w:space="0" w:color="auto"/>
            </w:tcBorders>
            <w:shd w:val="clear" w:color="auto" w:fill="auto"/>
            <w:vAlign w:val="center"/>
            <w:hideMark/>
          </w:tcPr>
          <w:p w14:paraId="122AF405"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35063EBB" w14:textId="77777777" w:rsidTr="009F567D">
        <w:trPr>
          <w:trHeight w:val="315"/>
        </w:trPr>
        <w:tc>
          <w:tcPr>
            <w:tcW w:w="1238" w:type="dxa"/>
            <w:vMerge/>
            <w:tcBorders>
              <w:top w:val="nil"/>
              <w:left w:val="single" w:sz="4" w:space="0" w:color="auto"/>
              <w:bottom w:val="single" w:sz="4" w:space="0" w:color="auto"/>
              <w:right w:val="single" w:sz="4" w:space="0" w:color="auto"/>
            </w:tcBorders>
            <w:vAlign w:val="center"/>
            <w:hideMark/>
          </w:tcPr>
          <w:p w14:paraId="776581D3"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0C326FDF"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hideMark/>
          </w:tcPr>
          <w:p w14:paraId="05FA6700" w14:textId="77777777" w:rsidR="009F567D" w:rsidRPr="00F12F3C" w:rsidRDefault="009F567D" w:rsidP="00020521">
            <w:pPr>
              <w:spacing w:after="0" w:line="240" w:lineRule="auto"/>
              <w:rPr>
                <w:rFonts w:ascii="Times New Roman" w:eastAsia="Times New Roman" w:hAnsi="Times New Roman" w:cs="Times New Roman"/>
                <w:noProof w:val="0"/>
                <w:kern w:val="0"/>
                <w14:ligatures w14:val="none"/>
              </w:rPr>
            </w:pPr>
            <w:r w:rsidRPr="00F12F3C">
              <w:rPr>
                <w:rFonts w:ascii="Times New Roman" w:eastAsia="Times New Roman" w:hAnsi="Times New Roman" w:cs="Times New Roman"/>
                <w:noProof w:val="0"/>
                <w:kern w:val="0"/>
                <w14:ligatures w14:val="none"/>
              </w:rPr>
              <w:t>Nav kopprojekts</w:t>
            </w:r>
          </w:p>
        </w:tc>
        <w:tc>
          <w:tcPr>
            <w:tcW w:w="1417" w:type="dxa"/>
            <w:tcBorders>
              <w:top w:val="nil"/>
              <w:left w:val="nil"/>
              <w:bottom w:val="single" w:sz="4" w:space="0" w:color="auto"/>
              <w:right w:val="single" w:sz="4" w:space="0" w:color="auto"/>
            </w:tcBorders>
            <w:shd w:val="clear" w:color="auto" w:fill="auto"/>
            <w:hideMark/>
          </w:tcPr>
          <w:p w14:paraId="724E2C2F"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0</w:t>
            </w:r>
          </w:p>
        </w:tc>
        <w:tc>
          <w:tcPr>
            <w:tcW w:w="3406" w:type="dxa"/>
            <w:tcBorders>
              <w:top w:val="nil"/>
              <w:left w:val="nil"/>
              <w:bottom w:val="single" w:sz="4" w:space="0" w:color="auto"/>
              <w:right w:val="single" w:sz="4" w:space="0" w:color="auto"/>
            </w:tcBorders>
            <w:shd w:val="clear" w:color="auto" w:fill="auto"/>
            <w:vAlign w:val="center"/>
            <w:hideMark/>
          </w:tcPr>
          <w:p w14:paraId="3C020853"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7EC9E44E" w14:textId="77777777" w:rsidTr="009F567D">
        <w:trPr>
          <w:trHeight w:val="600"/>
        </w:trPr>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4BA158F6"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2.11.</w:t>
            </w:r>
          </w:p>
        </w:tc>
        <w:tc>
          <w:tcPr>
            <w:tcW w:w="2306" w:type="dxa"/>
            <w:vMerge w:val="restart"/>
            <w:tcBorders>
              <w:top w:val="nil"/>
              <w:left w:val="single" w:sz="4" w:space="0" w:color="auto"/>
              <w:bottom w:val="single" w:sz="4" w:space="0" w:color="auto"/>
              <w:right w:val="single" w:sz="4" w:space="0" w:color="auto"/>
            </w:tcBorders>
            <w:shd w:val="clear" w:color="auto" w:fill="auto"/>
            <w:vAlign w:val="center"/>
            <w:hideMark/>
          </w:tcPr>
          <w:p w14:paraId="07DEA4B8"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Ja plānota būvniecība - projekta sagatavotības pakāpe.</w:t>
            </w:r>
          </w:p>
        </w:tc>
        <w:tc>
          <w:tcPr>
            <w:tcW w:w="4253" w:type="dxa"/>
            <w:tcBorders>
              <w:top w:val="nil"/>
              <w:left w:val="nil"/>
              <w:bottom w:val="single" w:sz="4" w:space="0" w:color="auto"/>
              <w:right w:val="single" w:sz="4" w:space="0" w:color="auto"/>
            </w:tcBorders>
            <w:shd w:val="clear" w:color="auto" w:fill="auto"/>
            <w:hideMark/>
          </w:tcPr>
          <w:p w14:paraId="0361E809"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xml:space="preserve">II un III grupas būve: BIS ir reģistrēta visa nepieciešamā dokumentācija būvniecības uzsākšanai. </w:t>
            </w:r>
          </w:p>
        </w:tc>
        <w:tc>
          <w:tcPr>
            <w:tcW w:w="1417" w:type="dxa"/>
            <w:tcBorders>
              <w:top w:val="nil"/>
              <w:left w:val="nil"/>
              <w:bottom w:val="single" w:sz="4" w:space="0" w:color="auto"/>
              <w:right w:val="single" w:sz="4" w:space="0" w:color="auto"/>
            </w:tcBorders>
            <w:shd w:val="clear" w:color="auto" w:fill="auto"/>
            <w:vAlign w:val="center"/>
            <w:hideMark/>
          </w:tcPr>
          <w:p w14:paraId="5E0F55CB"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1</w:t>
            </w:r>
          </w:p>
        </w:tc>
        <w:tc>
          <w:tcPr>
            <w:tcW w:w="3406" w:type="dxa"/>
            <w:tcBorders>
              <w:top w:val="nil"/>
              <w:left w:val="nil"/>
              <w:bottom w:val="single" w:sz="4" w:space="0" w:color="auto"/>
              <w:right w:val="single" w:sz="4" w:space="0" w:color="auto"/>
            </w:tcBorders>
            <w:shd w:val="clear" w:color="auto" w:fill="auto"/>
            <w:vAlign w:val="center"/>
            <w:hideMark/>
          </w:tcPr>
          <w:p w14:paraId="0D5B3340"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7EED7873" w14:textId="77777777" w:rsidTr="009F567D">
        <w:trPr>
          <w:trHeight w:val="705"/>
        </w:trPr>
        <w:tc>
          <w:tcPr>
            <w:tcW w:w="1238" w:type="dxa"/>
            <w:vMerge/>
            <w:tcBorders>
              <w:top w:val="nil"/>
              <w:left w:val="single" w:sz="4" w:space="0" w:color="auto"/>
              <w:bottom w:val="single" w:sz="4" w:space="0" w:color="auto"/>
              <w:right w:val="single" w:sz="4" w:space="0" w:color="auto"/>
            </w:tcBorders>
            <w:vAlign w:val="center"/>
            <w:hideMark/>
          </w:tcPr>
          <w:p w14:paraId="22487E2C"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521D1EF2"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hideMark/>
          </w:tcPr>
          <w:p w14:paraId="42391643"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I grupas būve: BIS ir reģistrēta visa nepieciešamā dokumentācija būvniecības uzsākšanai. II un III grupas būvei ir reģistrēts būvprojekts minimālā sastāvā un ir izdota būvatļauja.</w:t>
            </w:r>
          </w:p>
        </w:tc>
        <w:tc>
          <w:tcPr>
            <w:tcW w:w="1417" w:type="dxa"/>
            <w:tcBorders>
              <w:top w:val="nil"/>
              <w:left w:val="nil"/>
              <w:bottom w:val="single" w:sz="4" w:space="0" w:color="auto"/>
              <w:right w:val="single" w:sz="4" w:space="0" w:color="auto"/>
            </w:tcBorders>
            <w:shd w:val="clear" w:color="auto" w:fill="auto"/>
            <w:vAlign w:val="center"/>
            <w:hideMark/>
          </w:tcPr>
          <w:p w14:paraId="2317D4D8"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0,5</w:t>
            </w:r>
          </w:p>
        </w:tc>
        <w:tc>
          <w:tcPr>
            <w:tcW w:w="3406" w:type="dxa"/>
            <w:tcBorders>
              <w:top w:val="nil"/>
              <w:left w:val="nil"/>
              <w:bottom w:val="single" w:sz="4" w:space="0" w:color="auto"/>
              <w:right w:val="single" w:sz="4" w:space="0" w:color="auto"/>
            </w:tcBorders>
            <w:shd w:val="clear" w:color="auto" w:fill="auto"/>
            <w:vAlign w:val="center"/>
            <w:hideMark/>
          </w:tcPr>
          <w:p w14:paraId="644D2767"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6924541E" w14:textId="77777777" w:rsidTr="009F567D">
        <w:trPr>
          <w:trHeight w:val="615"/>
        </w:trPr>
        <w:tc>
          <w:tcPr>
            <w:tcW w:w="1238" w:type="dxa"/>
            <w:vMerge/>
            <w:tcBorders>
              <w:top w:val="nil"/>
              <w:left w:val="single" w:sz="4" w:space="0" w:color="auto"/>
              <w:bottom w:val="single" w:sz="4" w:space="0" w:color="auto"/>
              <w:right w:val="single" w:sz="4" w:space="0" w:color="auto"/>
            </w:tcBorders>
            <w:vAlign w:val="center"/>
            <w:hideMark/>
          </w:tcPr>
          <w:p w14:paraId="7732D267"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73BEB8B8"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hideMark/>
          </w:tcPr>
          <w:p w14:paraId="76C15C0F"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BIS nav reģistrēta visa nepieciešamā dokumentācija būvniecības uzsākšanai</w:t>
            </w:r>
          </w:p>
        </w:tc>
        <w:tc>
          <w:tcPr>
            <w:tcW w:w="1417" w:type="dxa"/>
            <w:tcBorders>
              <w:top w:val="nil"/>
              <w:left w:val="nil"/>
              <w:bottom w:val="single" w:sz="4" w:space="0" w:color="auto"/>
              <w:right w:val="single" w:sz="4" w:space="0" w:color="auto"/>
            </w:tcBorders>
            <w:shd w:val="clear" w:color="auto" w:fill="auto"/>
            <w:vAlign w:val="center"/>
            <w:hideMark/>
          </w:tcPr>
          <w:p w14:paraId="72F596F8"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0</w:t>
            </w:r>
          </w:p>
        </w:tc>
        <w:tc>
          <w:tcPr>
            <w:tcW w:w="3406" w:type="dxa"/>
            <w:tcBorders>
              <w:top w:val="nil"/>
              <w:left w:val="nil"/>
              <w:bottom w:val="single" w:sz="4" w:space="0" w:color="auto"/>
              <w:right w:val="single" w:sz="4" w:space="0" w:color="auto"/>
            </w:tcBorders>
            <w:shd w:val="clear" w:color="auto" w:fill="auto"/>
            <w:vAlign w:val="center"/>
            <w:hideMark/>
          </w:tcPr>
          <w:p w14:paraId="52AD9B1C"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6B6C4D53" w14:textId="77777777" w:rsidTr="009F567D">
        <w:trPr>
          <w:trHeight w:val="480"/>
        </w:trPr>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31BBDFA9"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2.12.</w:t>
            </w:r>
          </w:p>
        </w:tc>
        <w:tc>
          <w:tcPr>
            <w:tcW w:w="2306" w:type="dxa"/>
            <w:vMerge w:val="restart"/>
            <w:tcBorders>
              <w:top w:val="nil"/>
              <w:left w:val="single" w:sz="4" w:space="0" w:color="auto"/>
              <w:bottom w:val="single" w:sz="4" w:space="0" w:color="auto"/>
              <w:right w:val="single" w:sz="4" w:space="0" w:color="auto"/>
            </w:tcBorders>
            <w:shd w:val="clear" w:color="auto" w:fill="auto"/>
            <w:vAlign w:val="center"/>
            <w:hideMark/>
          </w:tcPr>
          <w:p w14:paraId="0F802B4B"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Projekta sasaiste ar Stratēģijā noteiktajām iedzīvotāju vajadzībām (atbilstoši SVVA stratēģijas 1.3. un 1.4. sadaļai. )</w:t>
            </w:r>
          </w:p>
        </w:tc>
        <w:tc>
          <w:tcPr>
            <w:tcW w:w="4253" w:type="dxa"/>
            <w:tcBorders>
              <w:top w:val="nil"/>
              <w:left w:val="nil"/>
              <w:bottom w:val="single" w:sz="4" w:space="0" w:color="auto"/>
              <w:right w:val="single" w:sz="4" w:space="0" w:color="auto"/>
            </w:tcBorders>
            <w:shd w:val="clear" w:color="auto" w:fill="auto"/>
            <w:hideMark/>
          </w:tcPr>
          <w:p w14:paraId="43098801"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Atsauce uz SVVA stratēģiju, ir sniegts detalizēts sasaistes pamatojums.</w:t>
            </w:r>
          </w:p>
        </w:tc>
        <w:tc>
          <w:tcPr>
            <w:tcW w:w="1417" w:type="dxa"/>
            <w:tcBorders>
              <w:top w:val="nil"/>
              <w:left w:val="nil"/>
              <w:bottom w:val="single" w:sz="4" w:space="0" w:color="auto"/>
              <w:right w:val="single" w:sz="4" w:space="0" w:color="auto"/>
            </w:tcBorders>
            <w:shd w:val="clear" w:color="auto" w:fill="auto"/>
            <w:vAlign w:val="center"/>
            <w:hideMark/>
          </w:tcPr>
          <w:p w14:paraId="5FB36B33"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1</w:t>
            </w:r>
          </w:p>
        </w:tc>
        <w:tc>
          <w:tcPr>
            <w:tcW w:w="3406" w:type="dxa"/>
            <w:tcBorders>
              <w:top w:val="nil"/>
              <w:left w:val="nil"/>
              <w:bottom w:val="single" w:sz="4" w:space="0" w:color="auto"/>
              <w:right w:val="single" w:sz="4" w:space="0" w:color="auto"/>
            </w:tcBorders>
            <w:shd w:val="clear" w:color="auto" w:fill="auto"/>
            <w:vAlign w:val="center"/>
            <w:hideMark/>
          </w:tcPr>
          <w:p w14:paraId="01245F65"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4F24A404" w14:textId="77777777" w:rsidTr="009F567D">
        <w:trPr>
          <w:trHeight w:val="547"/>
        </w:trPr>
        <w:tc>
          <w:tcPr>
            <w:tcW w:w="1238" w:type="dxa"/>
            <w:vMerge/>
            <w:tcBorders>
              <w:top w:val="nil"/>
              <w:left w:val="single" w:sz="4" w:space="0" w:color="auto"/>
              <w:bottom w:val="single" w:sz="4" w:space="0" w:color="auto"/>
              <w:right w:val="single" w:sz="4" w:space="0" w:color="auto"/>
            </w:tcBorders>
            <w:vAlign w:val="center"/>
            <w:hideMark/>
          </w:tcPr>
          <w:p w14:paraId="34DF6CBB"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7A5AFF72"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hideMark/>
          </w:tcPr>
          <w:p w14:paraId="1006BD7D"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Atsauce uz SVVA stratēģiju ir sniegta, nav detalizēts sasaistes pamatojums.</w:t>
            </w:r>
          </w:p>
        </w:tc>
        <w:tc>
          <w:tcPr>
            <w:tcW w:w="1417" w:type="dxa"/>
            <w:tcBorders>
              <w:top w:val="nil"/>
              <w:left w:val="nil"/>
              <w:bottom w:val="single" w:sz="4" w:space="0" w:color="auto"/>
              <w:right w:val="single" w:sz="4" w:space="0" w:color="auto"/>
            </w:tcBorders>
            <w:shd w:val="clear" w:color="auto" w:fill="auto"/>
            <w:vAlign w:val="center"/>
            <w:hideMark/>
          </w:tcPr>
          <w:p w14:paraId="6DA02EA9"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0,5</w:t>
            </w:r>
          </w:p>
        </w:tc>
        <w:tc>
          <w:tcPr>
            <w:tcW w:w="3406" w:type="dxa"/>
            <w:tcBorders>
              <w:top w:val="nil"/>
              <w:left w:val="nil"/>
              <w:bottom w:val="single" w:sz="4" w:space="0" w:color="auto"/>
              <w:right w:val="single" w:sz="4" w:space="0" w:color="auto"/>
            </w:tcBorders>
            <w:shd w:val="clear" w:color="auto" w:fill="auto"/>
            <w:vAlign w:val="center"/>
            <w:hideMark/>
          </w:tcPr>
          <w:p w14:paraId="352B09D3"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2346B530" w14:textId="77777777" w:rsidTr="009F567D">
        <w:trPr>
          <w:trHeight w:val="397"/>
        </w:trPr>
        <w:tc>
          <w:tcPr>
            <w:tcW w:w="1238" w:type="dxa"/>
            <w:vMerge/>
            <w:tcBorders>
              <w:top w:val="nil"/>
              <w:left w:val="single" w:sz="4" w:space="0" w:color="auto"/>
              <w:bottom w:val="single" w:sz="4" w:space="0" w:color="auto"/>
              <w:right w:val="single" w:sz="4" w:space="0" w:color="auto"/>
            </w:tcBorders>
            <w:vAlign w:val="center"/>
            <w:hideMark/>
          </w:tcPr>
          <w:p w14:paraId="4BB5086A"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7B10B7FA"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hideMark/>
          </w:tcPr>
          <w:p w14:paraId="4B6EDA1F"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Nav sniegt atsauce uz SVVA stratēģiju, nav sasaistes.</w:t>
            </w:r>
          </w:p>
        </w:tc>
        <w:tc>
          <w:tcPr>
            <w:tcW w:w="1417" w:type="dxa"/>
            <w:tcBorders>
              <w:top w:val="nil"/>
              <w:left w:val="nil"/>
              <w:bottom w:val="single" w:sz="4" w:space="0" w:color="auto"/>
              <w:right w:val="single" w:sz="4" w:space="0" w:color="auto"/>
            </w:tcBorders>
            <w:shd w:val="clear" w:color="auto" w:fill="auto"/>
            <w:vAlign w:val="center"/>
            <w:hideMark/>
          </w:tcPr>
          <w:p w14:paraId="76B2AB1A"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0</w:t>
            </w:r>
          </w:p>
        </w:tc>
        <w:tc>
          <w:tcPr>
            <w:tcW w:w="3406" w:type="dxa"/>
            <w:tcBorders>
              <w:top w:val="nil"/>
              <w:left w:val="nil"/>
              <w:bottom w:val="single" w:sz="4" w:space="0" w:color="auto"/>
              <w:right w:val="single" w:sz="4" w:space="0" w:color="auto"/>
            </w:tcBorders>
            <w:shd w:val="clear" w:color="auto" w:fill="auto"/>
            <w:vAlign w:val="center"/>
            <w:hideMark/>
          </w:tcPr>
          <w:p w14:paraId="3F5B0E77"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4473162B" w14:textId="77777777" w:rsidTr="009F567D">
        <w:trPr>
          <w:trHeight w:val="315"/>
        </w:trPr>
        <w:tc>
          <w:tcPr>
            <w:tcW w:w="7797"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6AA1B0A0" w14:textId="77777777" w:rsidR="009F567D" w:rsidRPr="00F12F3C" w:rsidRDefault="009F567D" w:rsidP="00020521">
            <w:pPr>
              <w:spacing w:after="0" w:line="240" w:lineRule="auto"/>
              <w:jc w:val="right"/>
              <w:rPr>
                <w:rFonts w:ascii="Times New Roman" w:eastAsia="Times New Roman" w:hAnsi="Times New Roman" w:cs="Times New Roman"/>
                <w:b/>
                <w:bCs/>
                <w:noProof w:val="0"/>
                <w:color w:val="000000"/>
                <w:kern w:val="0"/>
                <w14:ligatures w14:val="none"/>
              </w:rPr>
            </w:pPr>
            <w:r w:rsidRPr="00F12F3C">
              <w:rPr>
                <w:rFonts w:ascii="Times New Roman" w:eastAsia="Times New Roman" w:hAnsi="Times New Roman" w:cs="Times New Roman"/>
                <w:b/>
                <w:bCs/>
                <w:noProof w:val="0"/>
                <w:color w:val="000000"/>
                <w:kern w:val="0"/>
                <w14:ligatures w14:val="none"/>
              </w:rPr>
              <w:t>Minimālais punktu skaits:</w:t>
            </w:r>
          </w:p>
        </w:tc>
        <w:tc>
          <w:tcPr>
            <w:tcW w:w="1417" w:type="dxa"/>
            <w:tcBorders>
              <w:top w:val="nil"/>
              <w:left w:val="nil"/>
              <w:bottom w:val="single" w:sz="4" w:space="0" w:color="auto"/>
              <w:right w:val="single" w:sz="4" w:space="0" w:color="auto"/>
            </w:tcBorders>
            <w:shd w:val="clear" w:color="000000" w:fill="8EA9DB"/>
            <w:vAlign w:val="center"/>
            <w:hideMark/>
          </w:tcPr>
          <w:p w14:paraId="5801E12F" w14:textId="77777777" w:rsidR="009F567D" w:rsidRPr="00F12F3C" w:rsidRDefault="009F567D" w:rsidP="00020521">
            <w:pPr>
              <w:spacing w:after="0" w:line="240" w:lineRule="auto"/>
              <w:jc w:val="center"/>
              <w:rPr>
                <w:rFonts w:ascii="Times New Roman" w:eastAsia="Times New Roman" w:hAnsi="Times New Roman" w:cs="Times New Roman"/>
                <w:b/>
                <w:bCs/>
                <w:noProof w:val="0"/>
                <w:color w:val="000000"/>
                <w:kern w:val="0"/>
                <w14:ligatures w14:val="none"/>
              </w:rPr>
            </w:pPr>
            <w:r w:rsidRPr="00F12F3C">
              <w:rPr>
                <w:rFonts w:ascii="Times New Roman" w:eastAsia="Times New Roman" w:hAnsi="Times New Roman" w:cs="Times New Roman"/>
                <w:b/>
                <w:bCs/>
                <w:noProof w:val="0"/>
                <w:color w:val="000000"/>
                <w:kern w:val="0"/>
                <w14:ligatures w14:val="none"/>
              </w:rPr>
              <w:t>8</w:t>
            </w:r>
          </w:p>
        </w:tc>
        <w:tc>
          <w:tcPr>
            <w:tcW w:w="3406" w:type="dxa"/>
            <w:tcBorders>
              <w:top w:val="nil"/>
              <w:left w:val="nil"/>
              <w:bottom w:val="single" w:sz="4" w:space="0" w:color="auto"/>
              <w:right w:val="single" w:sz="4" w:space="0" w:color="auto"/>
            </w:tcBorders>
            <w:shd w:val="clear" w:color="auto" w:fill="auto"/>
            <w:vAlign w:val="center"/>
            <w:hideMark/>
          </w:tcPr>
          <w:p w14:paraId="5B28B9F7" w14:textId="77777777" w:rsidR="009F567D" w:rsidRPr="00F12F3C" w:rsidRDefault="009F567D" w:rsidP="00020521">
            <w:pPr>
              <w:spacing w:after="0" w:line="240" w:lineRule="auto"/>
              <w:jc w:val="center"/>
              <w:rPr>
                <w:rFonts w:ascii="Times New Roman" w:eastAsia="Times New Roman" w:hAnsi="Times New Roman" w:cs="Times New Roman"/>
                <w:b/>
                <w:bCs/>
                <w:noProof w:val="0"/>
                <w:color w:val="FF0000"/>
                <w:kern w:val="0"/>
                <w14:ligatures w14:val="none"/>
              </w:rPr>
            </w:pPr>
            <w:r w:rsidRPr="00F12F3C">
              <w:rPr>
                <w:rFonts w:ascii="Times New Roman" w:eastAsia="Times New Roman" w:hAnsi="Times New Roman" w:cs="Times New Roman"/>
                <w:b/>
                <w:bCs/>
                <w:noProof w:val="0"/>
                <w:color w:val="FF0000"/>
                <w:kern w:val="0"/>
                <w14:ligatures w14:val="none"/>
              </w:rPr>
              <w:t> </w:t>
            </w:r>
          </w:p>
        </w:tc>
      </w:tr>
      <w:tr w:rsidR="009F567D" w:rsidRPr="00F12F3C" w14:paraId="6B05C642" w14:textId="77777777" w:rsidTr="00020521">
        <w:trPr>
          <w:trHeight w:val="507"/>
        </w:trPr>
        <w:tc>
          <w:tcPr>
            <w:tcW w:w="12620" w:type="dxa"/>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0E263682" w14:textId="77777777" w:rsidR="009F567D" w:rsidRPr="00F12F3C" w:rsidRDefault="009F567D" w:rsidP="00020521">
            <w:pPr>
              <w:spacing w:after="0" w:line="240" w:lineRule="auto"/>
              <w:rPr>
                <w:rFonts w:ascii="Times New Roman" w:eastAsia="Times New Roman" w:hAnsi="Times New Roman" w:cs="Times New Roman"/>
                <w:b/>
                <w:bCs/>
                <w:i/>
                <w:iCs/>
                <w:noProof w:val="0"/>
                <w:color w:val="000000"/>
                <w:kern w:val="0"/>
                <w14:ligatures w14:val="none"/>
              </w:rPr>
            </w:pPr>
            <w:r w:rsidRPr="00F12F3C">
              <w:rPr>
                <w:rFonts w:ascii="Times New Roman" w:eastAsia="Times New Roman" w:hAnsi="Times New Roman" w:cs="Times New Roman"/>
                <w:b/>
                <w:bCs/>
                <w:i/>
                <w:iCs/>
                <w:noProof w:val="0"/>
                <w:color w:val="000000"/>
                <w:kern w:val="0"/>
                <w14:ligatures w14:val="none"/>
              </w:rPr>
              <w:t>3. Specifiskie kritēriji (ja šī kritērija novērtējumā nav saņemts minimālais punktu skaits, projekts saņem negatīvu atzinumu un tiek noraidīts)</w:t>
            </w:r>
          </w:p>
        </w:tc>
      </w:tr>
      <w:tr w:rsidR="009F567D" w:rsidRPr="00F12F3C" w14:paraId="4641CF9E" w14:textId="77777777" w:rsidTr="009F567D">
        <w:trPr>
          <w:trHeight w:val="660"/>
        </w:trPr>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5793B22F"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3.1.</w:t>
            </w:r>
          </w:p>
        </w:tc>
        <w:tc>
          <w:tcPr>
            <w:tcW w:w="2306" w:type="dxa"/>
            <w:vMerge w:val="restart"/>
            <w:tcBorders>
              <w:top w:val="nil"/>
              <w:left w:val="single" w:sz="4" w:space="0" w:color="auto"/>
              <w:bottom w:val="single" w:sz="4" w:space="0" w:color="auto"/>
              <w:right w:val="single" w:sz="4" w:space="0" w:color="auto"/>
            </w:tcBorders>
            <w:shd w:val="clear" w:color="auto" w:fill="auto"/>
            <w:vAlign w:val="center"/>
            <w:hideMark/>
          </w:tcPr>
          <w:p w14:paraId="5827979B"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xml:space="preserve">SVVA stratēģijas prioritārās jomas. </w:t>
            </w:r>
          </w:p>
        </w:tc>
        <w:tc>
          <w:tcPr>
            <w:tcW w:w="4253" w:type="dxa"/>
            <w:tcBorders>
              <w:top w:val="nil"/>
              <w:left w:val="nil"/>
              <w:bottom w:val="single" w:sz="4" w:space="0" w:color="auto"/>
              <w:right w:val="single" w:sz="4" w:space="0" w:color="auto"/>
            </w:tcBorders>
            <w:shd w:val="clear" w:color="000000" w:fill="F8CBAD"/>
            <w:vAlign w:val="center"/>
            <w:hideMark/>
          </w:tcPr>
          <w:p w14:paraId="01EFE9AF" w14:textId="77777777" w:rsidR="009F567D" w:rsidRPr="00F12F3C" w:rsidRDefault="009F567D" w:rsidP="00020521">
            <w:pPr>
              <w:spacing w:after="0" w:line="240" w:lineRule="auto"/>
              <w:jc w:val="center"/>
              <w:rPr>
                <w:rFonts w:ascii="Times New Roman" w:eastAsia="Times New Roman" w:hAnsi="Times New Roman" w:cs="Times New Roman"/>
                <w:b/>
                <w:bCs/>
                <w:i/>
                <w:iCs/>
                <w:noProof w:val="0"/>
                <w:color w:val="000000"/>
                <w:kern w:val="0"/>
                <w14:ligatures w14:val="none"/>
              </w:rPr>
            </w:pPr>
            <w:r w:rsidRPr="00F12F3C">
              <w:rPr>
                <w:rFonts w:ascii="Times New Roman" w:eastAsia="Times New Roman" w:hAnsi="Times New Roman" w:cs="Times New Roman"/>
                <w:b/>
                <w:bCs/>
                <w:i/>
                <w:iCs/>
                <w:noProof w:val="0"/>
                <w:color w:val="000000"/>
                <w:kern w:val="0"/>
                <w14:ligatures w14:val="none"/>
              </w:rPr>
              <w:t>M3/R2 Tūrisma pakalpojuma attīstība piekrastē</w:t>
            </w:r>
          </w:p>
        </w:tc>
        <w:tc>
          <w:tcPr>
            <w:tcW w:w="1417" w:type="dxa"/>
            <w:tcBorders>
              <w:top w:val="nil"/>
              <w:left w:val="nil"/>
              <w:bottom w:val="single" w:sz="4" w:space="0" w:color="auto"/>
              <w:right w:val="single" w:sz="4" w:space="0" w:color="auto"/>
            </w:tcBorders>
            <w:shd w:val="clear" w:color="auto" w:fill="auto"/>
            <w:vAlign w:val="center"/>
            <w:hideMark/>
          </w:tcPr>
          <w:p w14:paraId="6BE47FEA"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c>
          <w:tcPr>
            <w:tcW w:w="3406" w:type="dxa"/>
            <w:tcBorders>
              <w:top w:val="nil"/>
              <w:left w:val="nil"/>
              <w:bottom w:val="single" w:sz="4" w:space="0" w:color="auto"/>
              <w:right w:val="single" w:sz="4" w:space="0" w:color="auto"/>
            </w:tcBorders>
            <w:shd w:val="clear" w:color="auto" w:fill="auto"/>
            <w:vAlign w:val="center"/>
            <w:hideMark/>
          </w:tcPr>
          <w:p w14:paraId="380C2DB2"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0AB08B1A" w14:textId="77777777" w:rsidTr="009F567D">
        <w:trPr>
          <w:trHeight w:val="408"/>
        </w:trPr>
        <w:tc>
          <w:tcPr>
            <w:tcW w:w="1238" w:type="dxa"/>
            <w:vMerge/>
            <w:tcBorders>
              <w:top w:val="nil"/>
              <w:left w:val="single" w:sz="4" w:space="0" w:color="auto"/>
              <w:bottom w:val="single" w:sz="4" w:space="0" w:color="auto"/>
              <w:right w:val="single" w:sz="4" w:space="0" w:color="auto"/>
            </w:tcBorders>
            <w:vAlign w:val="center"/>
            <w:hideMark/>
          </w:tcPr>
          <w:p w14:paraId="65C6C4F3"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157E9557"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vAlign w:val="center"/>
            <w:hideMark/>
          </w:tcPr>
          <w:p w14:paraId="3433F622"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Jauna pakalpojuma izveide, kas veicina fizisko un garīgo veselību saskarē ar dabu.</w:t>
            </w:r>
          </w:p>
        </w:tc>
        <w:tc>
          <w:tcPr>
            <w:tcW w:w="1417" w:type="dxa"/>
            <w:tcBorders>
              <w:top w:val="nil"/>
              <w:left w:val="nil"/>
              <w:bottom w:val="single" w:sz="4" w:space="0" w:color="auto"/>
              <w:right w:val="single" w:sz="4" w:space="0" w:color="auto"/>
            </w:tcBorders>
            <w:shd w:val="clear" w:color="auto" w:fill="auto"/>
            <w:vAlign w:val="center"/>
            <w:hideMark/>
          </w:tcPr>
          <w:p w14:paraId="487653C9"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2</w:t>
            </w:r>
          </w:p>
        </w:tc>
        <w:tc>
          <w:tcPr>
            <w:tcW w:w="3406" w:type="dxa"/>
            <w:tcBorders>
              <w:top w:val="nil"/>
              <w:left w:val="nil"/>
              <w:bottom w:val="single" w:sz="4" w:space="0" w:color="auto"/>
              <w:right w:val="single" w:sz="4" w:space="0" w:color="auto"/>
            </w:tcBorders>
            <w:shd w:val="clear" w:color="auto" w:fill="auto"/>
            <w:vAlign w:val="center"/>
            <w:hideMark/>
          </w:tcPr>
          <w:p w14:paraId="7E793343"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7DF6E471" w14:textId="77777777" w:rsidTr="009F567D">
        <w:trPr>
          <w:trHeight w:val="472"/>
        </w:trPr>
        <w:tc>
          <w:tcPr>
            <w:tcW w:w="1238" w:type="dxa"/>
            <w:vMerge/>
            <w:tcBorders>
              <w:top w:val="nil"/>
              <w:left w:val="single" w:sz="4" w:space="0" w:color="auto"/>
              <w:bottom w:val="single" w:sz="4" w:space="0" w:color="auto"/>
              <w:right w:val="single" w:sz="4" w:space="0" w:color="auto"/>
            </w:tcBorders>
            <w:vAlign w:val="center"/>
            <w:hideMark/>
          </w:tcPr>
          <w:p w14:paraId="31D51E5E"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57FABF48"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vAlign w:val="center"/>
            <w:hideMark/>
          </w:tcPr>
          <w:p w14:paraId="498923C4"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xml:space="preserve">Pakalpojums nav saistīts fiziskās un garīgās veselības jomu. </w:t>
            </w:r>
          </w:p>
        </w:tc>
        <w:tc>
          <w:tcPr>
            <w:tcW w:w="1417" w:type="dxa"/>
            <w:tcBorders>
              <w:top w:val="nil"/>
              <w:left w:val="nil"/>
              <w:bottom w:val="single" w:sz="4" w:space="0" w:color="auto"/>
              <w:right w:val="single" w:sz="4" w:space="0" w:color="auto"/>
            </w:tcBorders>
            <w:shd w:val="clear" w:color="auto" w:fill="auto"/>
            <w:vAlign w:val="center"/>
            <w:hideMark/>
          </w:tcPr>
          <w:p w14:paraId="2D2E04A6"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0</w:t>
            </w:r>
          </w:p>
        </w:tc>
        <w:tc>
          <w:tcPr>
            <w:tcW w:w="3406" w:type="dxa"/>
            <w:tcBorders>
              <w:top w:val="nil"/>
              <w:left w:val="nil"/>
              <w:bottom w:val="single" w:sz="4" w:space="0" w:color="auto"/>
              <w:right w:val="single" w:sz="4" w:space="0" w:color="auto"/>
            </w:tcBorders>
            <w:shd w:val="clear" w:color="auto" w:fill="auto"/>
            <w:vAlign w:val="center"/>
            <w:hideMark/>
          </w:tcPr>
          <w:p w14:paraId="5975241A"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15B6B51E" w14:textId="77777777" w:rsidTr="009F567D">
        <w:trPr>
          <w:trHeight w:val="805"/>
        </w:trPr>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03A6AB94"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xml:space="preserve">3.2. </w:t>
            </w:r>
          </w:p>
        </w:tc>
        <w:tc>
          <w:tcPr>
            <w:tcW w:w="2306" w:type="dxa"/>
            <w:vMerge w:val="restart"/>
            <w:tcBorders>
              <w:top w:val="nil"/>
              <w:left w:val="single" w:sz="4" w:space="0" w:color="auto"/>
              <w:bottom w:val="single" w:sz="4" w:space="0" w:color="auto"/>
              <w:right w:val="single" w:sz="4" w:space="0" w:color="auto"/>
            </w:tcBorders>
            <w:shd w:val="clear" w:color="auto" w:fill="auto"/>
            <w:vAlign w:val="center"/>
            <w:hideMark/>
          </w:tcPr>
          <w:p w14:paraId="2C110F3B"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xml:space="preserve">Projektā plānotās investīcijas paredzētas </w:t>
            </w:r>
          </w:p>
        </w:tc>
        <w:tc>
          <w:tcPr>
            <w:tcW w:w="4253" w:type="dxa"/>
            <w:tcBorders>
              <w:top w:val="nil"/>
              <w:left w:val="nil"/>
              <w:bottom w:val="single" w:sz="4" w:space="0" w:color="auto"/>
              <w:right w:val="single" w:sz="4" w:space="0" w:color="auto"/>
            </w:tcBorders>
            <w:shd w:val="clear" w:color="auto" w:fill="auto"/>
            <w:vAlign w:val="center"/>
            <w:hideMark/>
          </w:tcPr>
          <w:p w14:paraId="25820255"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xml:space="preserve">Jaunas </w:t>
            </w:r>
            <w:proofErr w:type="spellStart"/>
            <w:r w:rsidRPr="00F12F3C">
              <w:rPr>
                <w:rFonts w:ascii="Times New Roman" w:eastAsia="Times New Roman" w:hAnsi="Times New Roman" w:cs="Times New Roman"/>
                <w:noProof w:val="0"/>
                <w:color w:val="000000"/>
                <w:kern w:val="0"/>
                <w14:ligatures w14:val="none"/>
              </w:rPr>
              <w:t>vissezonas</w:t>
            </w:r>
            <w:proofErr w:type="spellEnd"/>
            <w:r w:rsidRPr="00F12F3C">
              <w:rPr>
                <w:rFonts w:ascii="Times New Roman" w:eastAsia="Times New Roman" w:hAnsi="Times New Roman" w:cs="Times New Roman"/>
                <w:noProof w:val="0"/>
                <w:color w:val="000000"/>
                <w:kern w:val="0"/>
                <w14:ligatures w14:val="none"/>
              </w:rPr>
              <w:t xml:space="preserve"> tūrisma mītnes izveide, kur plānotas vismaz 10 gultasvietas ar vismaz 4 numuriņiem, kā arī papildu piedāvājums, serviss. </w:t>
            </w:r>
          </w:p>
        </w:tc>
        <w:tc>
          <w:tcPr>
            <w:tcW w:w="1417" w:type="dxa"/>
            <w:tcBorders>
              <w:top w:val="nil"/>
              <w:left w:val="nil"/>
              <w:bottom w:val="single" w:sz="4" w:space="0" w:color="auto"/>
              <w:right w:val="single" w:sz="4" w:space="0" w:color="auto"/>
            </w:tcBorders>
            <w:shd w:val="clear" w:color="auto" w:fill="auto"/>
            <w:vAlign w:val="center"/>
            <w:hideMark/>
          </w:tcPr>
          <w:p w14:paraId="07A03DB1"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2</w:t>
            </w:r>
          </w:p>
        </w:tc>
        <w:tc>
          <w:tcPr>
            <w:tcW w:w="3406" w:type="dxa"/>
            <w:tcBorders>
              <w:top w:val="nil"/>
              <w:left w:val="nil"/>
              <w:bottom w:val="single" w:sz="4" w:space="0" w:color="auto"/>
              <w:right w:val="single" w:sz="4" w:space="0" w:color="auto"/>
            </w:tcBorders>
            <w:shd w:val="clear" w:color="auto" w:fill="auto"/>
            <w:vAlign w:val="center"/>
            <w:hideMark/>
          </w:tcPr>
          <w:p w14:paraId="296B555E"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29C4C77F" w14:textId="77777777" w:rsidTr="009F567D">
        <w:trPr>
          <w:trHeight w:val="986"/>
        </w:trPr>
        <w:tc>
          <w:tcPr>
            <w:tcW w:w="1238" w:type="dxa"/>
            <w:vMerge/>
            <w:tcBorders>
              <w:top w:val="nil"/>
              <w:left w:val="single" w:sz="4" w:space="0" w:color="auto"/>
              <w:bottom w:val="single" w:sz="4" w:space="0" w:color="auto"/>
              <w:right w:val="single" w:sz="4" w:space="0" w:color="auto"/>
            </w:tcBorders>
            <w:vAlign w:val="center"/>
            <w:hideMark/>
          </w:tcPr>
          <w:p w14:paraId="1D4EFBB2"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7A1A8D30"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vAlign w:val="center"/>
            <w:hideMark/>
          </w:tcPr>
          <w:p w14:paraId="67A76D1C"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xml:space="preserve">Esošās (darbojas tūrisma jomā vismaz 2 gadus) tūrisma mītnes pārbūve, kas paredz izveidot vismaz 4 numuriņus vismaz 10 gultasvietas kopā jau ar esošajām un nodrošināt pakalpojumu visa gada garumā. </w:t>
            </w:r>
          </w:p>
        </w:tc>
        <w:tc>
          <w:tcPr>
            <w:tcW w:w="1417" w:type="dxa"/>
            <w:tcBorders>
              <w:top w:val="nil"/>
              <w:left w:val="nil"/>
              <w:bottom w:val="single" w:sz="4" w:space="0" w:color="auto"/>
              <w:right w:val="single" w:sz="4" w:space="0" w:color="auto"/>
            </w:tcBorders>
            <w:shd w:val="clear" w:color="auto" w:fill="auto"/>
            <w:vAlign w:val="center"/>
            <w:hideMark/>
          </w:tcPr>
          <w:p w14:paraId="1D11C2FC"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1</w:t>
            </w:r>
          </w:p>
        </w:tc>
        <w:tc>
          <w:tcPr>
            <w:tcW w:w="3406" w:type="dxa"/>
            <w:tcBorders>
              <w:top w:val="nil"/>
              <w:left w:val="nil"/>
              <w:bottom w:val="single" w:sz="4" w:space="0" w:color="auto"/>
              <w:right w:val="single" w:sz="4" w:space="0" w:color="auto"/>
            </w:tcBorders>
            <w:shd w:val="clear" w:color="auto" w:fill="auto"/>
            <w:vAlign w:val="center"/>
            <w:hideMark/>
          </w:tcPr>
          <w:p w14:paraId="4D720208"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68DC72A5" w14:textId="77777777" w:rsidTr="009F567D">
        <w:trPr>
          <w:trHeight w:val="532"/>
        </w:trPr>
        <w:tc>
          <w:tcPr>
            <w:tcW w:w="1238" w:type="dxa"/>
            <w:vMerge/>
            <w:tcBorders>
              <w:top w:val="nil"/>
              <w:left w:val="single" w:sz="4" w:space="0" w:color="auto"/>
              <w:bottom w:val="single" w:sz="4" w:space="0" w:color="auto"/>
              <w:right w:val="single" w:sz="4" w:space="0" w:color="auto"/>
            </w:tcBorders>
            <w:vAlign w:val="center"/>
            <w:hideMark/>
          </w:tcPr>
          <w:p w14:paraId="7D261DC3"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3A50BEBF"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vAlign w:val="center"/>
            <w:hideMark/>
          </w:tcPr>
          <w:p w14:paraId="46B2776F"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Esošo (darbojas tūrisma jomā vismaz 2 gadus) tūrisma mītņu kvalitātes uzlabošana, pakalpojuma dažādošana.</w:t>
            </w:r>
          </w:p>
        </w:tc>
        <w:tc>
          <w:tcPr>
            <w:tcW w:w="1417" w:type="dxa"/>
            <w:tcBorders>
              <w:top w:val="nil"/>
              <w:left w:val="nil"/>
              <w:bottom w:val="single" w:sz="4" w:space="0" w:color="auto"/>
              <w:right w:val="single" w:sz="4" w:space="0" w:color="auto"/>
            </w:tcBorders>
            <w:shd w:val="clear" w:color="auto" w:fill="auto"/>
            <w:vAlign w:val="center"/>
            <w:hideMark/>
          </w:tcPr>
          <w:p w14:paraId="479CB331"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0,5</w:t>
            </w:r>
          </w:p>
        </w:tc>
        <w:tc>
          <w:tcPr>
            <w:tcW w:w="3406" w:type="dxa"/>
            <w:tcBorders>
              <w:top w:val="nil"/>
              <w:left w:val="nil"/>
              <w:bottom w:val="single" w:sz="4" w:space="0" w:color="auto"/>
              <w:right w:val="single" w:sz="4" w:space="0" w:color="auto"/>
            </w:tcBorders>
            <w:shd w:val="clear" w:color="auto" w:fill="auto"/>
            <w:vAlign w:val="center"/>
            <w:hideMark/>
          </w:tcPr>
          <w:p w14:paraId="61933EC8"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2FEB276E" w14:textId="77777777" w:rsidTr="00020521">
        <w:trPr>
          <w:trHeight w:val="315"/>
        </w:trPr>
        <w:tc>
          <w:tcPr>
            <w:tcW w:w="12620" w:type="dxa"/>
            <w:gridSpan w:val="5"/>
            <w:tcBorders>
              <w:top w:val="single" w:sz="4" w:space="0" w:color="auto"/>
              <w:left w:val="single" w:sz="4" w:space="0" w:color="auto"/>
              <w:bottom w:val="single" w:sz="4" w:space="0" w:color="auto"/>
              <w:right w:val="single" w:sz="4" w:space="0" w:color="auto"/>
            </w:tcBorders>
            <w:shd w:val="clear" w:color="000000" w:fill="FFE699"/>
            <w:vAlign w:val="center"/>
            <w:hideMark/>
          </w:tcPr>
          <w:p w14:paraId="6C2704AC" w14:textId="77777777" w:rsidR="009F567D" w:rsidRPr="00F12F3C" w:rsidRDefault="009F567D" w:rsidP="00020521">
            <w:pPr>
              <w:spacing w:after="0" w:line="240" w:lineRule="auto"/>
              <w:rPr>
                <w:rFonts w:ascii="Times New Roman" w:eastAsia="Times New Roman" w:hAnsi="Times New Roman" w:cs="Times New Roman"/>
                <w:i/>
                <w:iCs/>
                <w:noProof w:val="0"/>
                <w:color w:val="000000"/>
                <w:kern w:val="0"/>
                <w14:ligatures w14:val="none"/>
              </w:rPr>
            </w:pPr>
            <w:r w:rsidRPr="00F12F3C">
              <w:rPr>
                <w:rFonts w:ascii="Times New Roman" w:eastAsia="Times New Roman" w:hAnsi="Times New Roman" w:cs="Times New Roman"/>
                <w:i/>
                <w:iCs/>
                <w:noProof w:val="0"/>
                <w:color w:val="000000"/>
                <w:kern w:val="0"/>
                <w14:ligatures w14:val="none"/>
              </w:rPr>
              <w:t>3.2. punktā izvēlas vienu plānoto investīciju.</w:t>
            </w:r>
          </w:p>
        </w:tc>
      </w:tr>
      <w:tr w:rsidR="009F567D" w:rsidRPr="00F12F3C" w14:paraId="3E7B0208" w14:textId="77777777" w:rsidTr="009F567D">
        <w:trPr>
          <w:trHeight w:val="1934"/>
        </w:trPr>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6B5484FE"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lastRenderedPageBreak/>
              <w:t>3.3.</w:t>
            </w:r>
          </w:p>
        </w:tc>
        <w:tc>
          <w:tcPr>
            <w:tcW w:w="2306" w:type="dxa"/>
            <w:vMerge w:val="restart"/>
            <w:tcBorders>
              <w:top w:val="nil"/>
              <w:left w:val="single" w:sz="4" w:space="0" w:color="auto"/>
              <w:bottom w:val="single" w:sz="4" w:space="0" w:color="auto"/>
              <w:right w:val="single" w:sz="4" w:space="0" w:color="auto"/>
            </w:tcBorders>
            <w:shd w:val="clear" w:color="auto" w:fill="auto"/>
            <w:vAlign w:val="center"/>
            <w:hideMark/>
          </w:tcPr>
          <w:p w14:paraId="247F02E7"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xml:space="preserve">Tirgus izpēte, pakalpojuma virzība tirgū. </w:t>
            </w:r>
          </w:p>
        </w:tc>
        <w:tc>
          <w:tcPr>
            <w:tcW w:w="4253" w:type="dxa"/>
            <w:tcBorders>
              <w:top w:val="nil"/>
              <w:left w:val="nil"/>
              <w:bottom w:val="single" w:sz="4" w:space="0" w:color="auto"/>
              <w:right w:val="single" w:sz="4" w:space="0" w:color="auto"/>
            </w:tcBorders>
            <w:shd w:val="clear" w:color="auto" w:fill="auto"/>
            <w:hideMark/>
          </w:tcPr>
          <w:p w14:paraId="379F30DC"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xml:space="preserve">Veikta piedāvātā pakalpojuma tirgus izpēte, t.sk. izvērtēts pieprasījums, priekšrocības un konkurētspēja. Analizēti līdzvērtīgi pakalpojumu sniedzēji konkrētajā teritorijā ar līdzīgām pazīmēm. Izvērtēta pakalpojuma sniegšanas vieta un apstākļi. Izvērtēta plānotā pakalpojuma cenas veidošanās faktori. Atbalsta pretendents balstās uz pārbaudāmiem faktiem, pētījumiem u.c., pievienojot atsauci uz konkrētajiem informācijas avotiem.  </w:t>
            </w:r>
          </w:p>
        </w:tc>
        <w:tc>
          <w:tcPr>
            <w:tcW w:w="1417" w:type="dxa"/>
            <w:tcBorders>
              <w:top w:val="nil"/>
              <w:left w:val="nil"/>
              <w:bottom w:val="single" w:sz="4" w:space="0" w:color="auto"/>
              <w:right w:val="single" w:sz="4" w:space="0" w:color="auto"/>
            </w:tcBorders>
            <w:shd w:val="clear" w:color="auto" w:fill="auto"/>
            <w:vAlign w:val="center"/>
            <w:hideMark/>
          </w:tcPr>
          <w:p w14:paraId="712232B3"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2</w:t>
            </w:r>
          </w:p>
        </w:tc>
        <w:tc>
          <w:tcPr>
            <w:tcW w:w="3406" w:type="dxa"/>
            <w:tcBorders>
              <w:top w:val="nil"/>
              <w:left w:val="nil"/>
              <w:bottom w:val="single" w:sz="4" w:space="0" w:color="auto"/>
              <w:right w:val="single" w:sz="4" w:space="0" w:color="auto"/>
            </w:tcBorders>
            <w:shd w:val="clear" w:color="auto" w:fill="auto"/>
            <w:vAlign w:val="center"/>
            <w:hideMark/>
          </w:tcPr>
          <w:p w14:paraId="47FFE182"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5001FADA" w14:textId="77777777" w:rsidTr="009F567D">
        <w:trPr>
          <w:trHeight w:val="2109"/>
        </w:trPr>
        <w:tc>
          <w:tcPr>
            <w:tcW w:w="1238" w:type="dxa"/>
            <w:vMerge/>
            <w:tcBorders>
              <w:top w:val="nil"/>
              <w:left w:val="single" w:sz="4" w:space="0" w:color="auto"/>
              <w:bottom w:val="single" w:sz="4" w:space="0" w:color="auto"/>
              <w:right w:val="single" w:sz="4" w:space="0" w:color="auto"/>
            </w:tcBorders>
            <w:vAlign w:val="center"/>
            <w:hideMark/>
          </w:tcPr>
          <w:p w14:paraId="1009C387"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619EC49E"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hideMark/>
          </w:tcPr>
          <w:p w14:paraId="22E9D28B"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xml:space="preserve">Piedāvātā pakalpojuma tirgus izpēte veikta vispārīgi. Nav pietiekami skaidri veikta līdzvērtīgu pakalpojumu sniedzēju konkrētajā teritorijā ar līdzīgām pazīmēm analīze. Pakalpojuma sniegšanas vietas un apstākļu </w:t>
            </w:r>
            <w:proofErr w:type="spellStart"/>
            <w:r w:rsidRPr="00F12F3C">
              <w:rPr>
                <w:rFonts w:ascii="Times New Roman" w:eastAsia="Times New Roman" w:hAnsi="Times New Roman" w:cs="Times New Roman"/>
                <w:noProof w:val="0"/>
                <w:color w:val="000000"/>
                <w:kern w:val="0"/>
                <w14:ligatures w14:val="none"/>
              </w:rPr>
              <w:t>izvērtējums</w:t>
            </w:r>
            <w:proofErr w:type="spellEnd"/>
            <w:r w:rsidRPr="00F12F3C">
              <w:rPr>
                <w:rFonts w:ascii="Times New Roman" w:eastAsia="Times New Roman" w:hAnsi="Times New Roman" w:cs="Times New Roman"/>
                <w:noProof w:val="0"/>
                <w:color w:val="000000"/>
                <w:kern w:val="0"/>
                <w14:ligatures w14:val="none"/>
              </w:rPr>
              <w:t xml:space="preserve"> ir vispārīgs. Plānotā pakalpojuma cenas veidošanās faktori nesniedz pietiekami skaidru priekšstatu. Nav pievienotas atsauces uz konkrētiem informācijas avotiem, uz kuriem balstās atbalsta pretendents. </w:t>
            </w:r>
          </w:p>
        </w:tc>
        <w:tc>
          <w:tcPr>
            <w:tcW w:w="1417" w:type="dxa"/>
            <w:tcBorders>
              <w:top w:val="nil"/>
              <w:left w:val="nil"/>
              <w:bottom w:val="single" w:sz="4" w:space="0" w:color="auto"/>
              <w:right w:val="single" w:sz="4" w:space="0" w:color="auto"/>
            </w:tcBorders>
            <w:shd w:val="clear" w:color="auto" w:fill="auto"/>
            <w:vAlign w:val="center"/>
            <w:hideMark/>
          </w:tcPr>
          <w:p w14:paraId="7F3EDC9C"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1</w:t>
            </w:r>
          </w:p>
        </w:tc>
        <w:tc>
          <w:tcPr>
            <w:tcW w:w="3406" w:type="dxa"/>
            <w:tcBorders>
              <w:top w:val="nil"/>
              <w:left w:val="nil"/>
              <w:bottom w:val="single" w:sz="4" w:space="0" w:color="auto"/>
              <w:right w:val="single" w:sz="4" w:space="0" w:color="auto"/>
            </w:tcBorders>
            <w:shd w:val="clear" w:color="auto" w:fill="auto"/>
            <w:vAlign w:val="center"/>
            <w:hideMark/>
          </w:tcPr>
          <w:p w14:paraId="29A23CC4"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231BB198" w14:textId="77777777" w:rsidTr="009F567D">
        <w:trPr>
          <w:trHeight w:val="405"/>
        </w:trPr>
        <w:tc>
          <w:tcPr>
            <w:tcW w:w="1238" w:type="dxa"/>
            <w:vMerge/>
            <w:tcBorders>
              <w:top w:val="nil"/>
              <w:left w:val="single" w:sz="4" w:space="0" w:color="auto"/>
              <w:bottom w:val="single" w:sz="4" w:space="0" w:color="auto"/>
              <w:right w:val="single" w:sz="4" w:space="0" w:color="auto"/>
            </w:tcBorders>
            <w:vAlign w:val="center"/>
            <w:hideMark/>
          </w:tcPr>
          <w:p w14:paraId="77015A41"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09F06062"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vAlign w:val="center"/>
            <w:hideMark/>
          </w:tcPr>
          <w:p w14:paraId="65AE5150"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xml:space="preserve">Piedāvātā pakalpojuma tirgus izpēte nav veikta. </w:t>
            </w:r>
          </w:p>
        </w:tc>
        <w:tc>
          <w:tcPr>
            <w:tcW w:w="1417" w:type="dxa"/>
            <w:tcBorders>
              <w:top w:val="nil"/>
              <w:left w:val="nil"/>
              <w:bottom w:val="single" w:sz="4" w:space="0" w:color="auto"/>
              <w:right w:val="single" w:sz="4" w:space="0" w:color="auto"/>
            </w:tcBorders>
            <w:shd w:val="clear" w:color="auto" w:fill="auto"/>
            <w:vAlign w:val="center"/>
            <w:hideMark/>
          </w:tcPr>
          <w:p w14:paraId="6B724F5D"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0</w:t>
            </w:r>
          </w:p>
        </w:tc>
        <w:tc>
          <w:tcPr>
            <w:tcW w:w="3406" w:type="dxa"/>
            <w:tcBorders>
              <w:top w:val="nil"/>
              <w:left w:val="nil"/>
              <w:bottom w:val="single" w:sz="4" w:space="0" w:color="auto"/>
              <w:right w:val="single" w:sz="4" w:space="0" w:color="auto"/>
            </w:tcBorders>
            <w:shd w:val="clear" w:color="auto" w:fill="auto"/>
            <w:vAlign w:val="center"/>
            <w:hideMark/>
          </w:tcPr>
          <w:p w14:paraId="1B5B92CE"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0C67C834" w14:textId="77777777" w:rsidTr="009F567D">
        <w:trPr>
          <w:trHeight w:val="1050"/>
        </w:trPr>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7878D601"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3.4.</w:t>
            </w:r>
          </w:p>
        </w:tc>
        <w:tc>
          <w:tcPr>
            <w:tcW w:w="2306" w:type="dxa"/>
            <w:vMerge w:val="restart"/>
            <w:tcBorders>
              <w:top w:val="nil"/>
              <w:left w:val="single" w:sz="4" w:space="0" w:color="auto"/>
              <w:bottom w:val="single" w:sz="4" w:space="0" w:color="auto"/>
              <w:right w:val="single" w:sz="4" w:space="0" w:color="auto"/>
            </w:tcBorders>
            <w:shd w:val="clear" w:color="auto" w:fill="auto"/>
            <w:vAlign w:val="center"/>
            <w:hideMark/>
          </w:tcPr>
          <w:p w14:paraId="4EB6D0A2"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Projekta iesniegumā ir identificēti, aprakstīti un izvērtēti projekta riski, novērtēta to ietekme un iestāšanās varbūtība, kā arī noteikti riskus mazinošie pasākumi.</w:t>
            </w:r>
          </w:p>
        </w:tc>
        <w:tc>
          <w:tcPr>
            <w:tcW w:w="4253" w:type="dxa"/>
            <w:tcBorders>
              <w:top w:val="nil"/>
              <w:left w:val="nil"/>
              <w:bottom w:val="single" w:sz="4" w:space="0" w:color="auto"/>
              <w:right w:val="single" w:sz="4" w:space="0" w:color="auto"/>
            </w:tcBorders>
            <w:shd w:val="clear" w:color="auto" w:fill="auto"/>
            <w:hideMark/>
          </w:tcPr>
          <w:p w14:paraId="566EC2D2"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Projekta iesniegumā ir identificēti, aprakstīti un izvērtēti iespējamie projekta riski, novērtēta to ietekme un iestāšanās varbūtība, kā arī noteikti riskus mazinošie pasākumi.</w:t>
            </w:r>
          </w:p>
        </w:tc>
        <w:tc>
          <w:tcPr>
            <w:tcW w:w="1417" w:type="dxa"/>
            <w:tcBorders>
              <w:top w:val="nil"/>
              <w:left w:val="nil"/>
              <w:bottom w:val="single" w:sz="4" w:space="0" w:color="auto"/>
              <w:right w:val="single" w:sz="4" w:space="0" w:color="auto"/>
            </w:tcBorders>
            <w:shd w:val="clear" w:color="auto" w:fill="auto"/>
            <w:vAlign w:val="center"/>
            <w:hideMark/>
          </w:tcPr>
          <w:p w14:paraId="7234E8AC"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2</w:t>
            </w:r>
          </w:p>
        </w:tc>
        <w:tc>
          <w:tcPr>
            <w:tcW w:w="3406" w:type="dxa"/>
            <w:tcBorders>
              <w:top w:val="nil"/>
              <w:left w:val="nil"/>
              <w:bottom w:val="single" w:sz="4" w:space="0" w:color="auto"/>
              <w:right w:val="single" w:sz="4" w:space="0" w:color="auto"/>
            </w:tcBorders>
            <w:shd w:val="clear" w:color="auto" w:fill="auto"/>
            <w:vAlign w:val="center"/>
            <w:hideMark/>
          </w:tcPr>
          <w:p w14:paraId="72CF0E62"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49B10136" w14:textId="77777777" w:rsidTr="009F567D">
        <w:trPr>
          <w:trHeight w:val="777"/>
        </w:trPr>
        <w:tc>
          <w:tcPr>
            <w:tcW w:w="1238" w:type="dxa"/>
            <w:vMerge/>
            <w:tcBorders>
              <w:top w:val="nil"/>
              <w:left w:val="single" w:sz="4" w:space="0" w:color="auto"/>
              <w:bottom w:val="single" w:sz="4" w:space="0" w:color="auto"/>
              <w:right w:val="single" w:sz="4" w:space="0" w:color="auto"/>
            </w:tcBorders>
            <w:vAlign w:val="center"/>
            <w:hideMark/>
          </w:tcPr>
          <w:p w14:paraId="04783D73"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13DA0DFE"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hideMark/>
          </w:tcPr>
          <w:p w14:paraId="2F577901"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xml:space="preserve">Projekta riski ir </w:t>
            </w:r>
            <w:r>
              <w:rPr>
                <w:rFonts w:ascii="Times New Roman" w:eastAsia="Times New Roman" w:hAnsi="Times New Roman" w:cs="Times New Roman"/>
                <w:noProof w:val="0"/>
                <w:color w:val="000000"/>
                <w:kern w:val="0"/>
                <w14:ligatures w14:val="none"/>
              </w:rPr>
              <w:t>i</w:t>
            </w:r>
            <w:r w:rsidRPr="00F12F3C">
              <w:rPr>
                <w:rFonts w:ascii="Times New Roman" w:eastAsia="Times New Roman" w:hAnsi="Times New Roman" w:cs="Times New Roman"/>
                <w:noProof w:val="0"/>
                <w:color w:val="000000"/>
                <w:kern w:val="0"/>
                <w14:ligatures w14:val="none"/>
              </w:rPr>
              <w:t xml:space="preserve">dentificēti, bet sniegts vispārīgs to apraksts un novērtējums. Daļēji vai nepilnīgi noteikti riskus mazinošie pasākumi. </w:t>
            </w:r>
          </w:p>
        </w:tc>
        <w:tc>
          <w:tcPr>
            <w:tcW w:w="1417" w:type="dxa"/>
            <w:tcBorders>
              <w:top w:val="nil"/>
              <w:left w:val="nil"/>
              <w:bottom w:val="single" w:sz="4" w:space="0" w:color="auto"/>
              <w:right w:val="single" w:sz="4" w:space="0" w:color="auto"/>
            </w:tcBorders>
            <w:shd w:val="clear" w:color="auto" w:fill="auto"/>
            <w:vAlign w:val="center"/>
            <w:hideMark/>
          </w:tcPr>
          <w:p w14:paraId="49C9E9E3"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1</w:t>
            </w:r>
          </w:p>
        </w:tc>
        <w:tc>
          <w:tcPr>
            <w:tcW w:w="3406" w:type="dxa"/>
            <w:tcBorders>
              <w:top w:val="nil"/>
              <w:left w:val="nil"/>
              <w:bottom w:val="single" w:sz="4" w:space="0" w:color="auto"/>
              <w:right w:val="single" w:sz="4" w:space="0" w:color="auto"/>
            </w:tcBorders>
            <w:shd w:val="clear" w:color="auto" w:fill="auto"/>
            <w:vAlign w:val="center"/>
            <w:hideMark/>
          </w:tcPr>
          <w:p w14:paraId="621E9117"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693A4EA7" w14:textId="77777777" w:rsidTr="009F567D">
        <w:trPr>
          <w:trHeight w:val="561"/>
        </w:trPr>
        <w:tc>
          <w:tcPr>
            <w:tcW w:w="1238" w:type="dxa"/>
            <w:vMerge/>
            <w:tcBorders>
              <w:top w:val="nil"/>
              <w:left w:val="single" w:sz="4" w:space="0" w:color="auto"/>
              <w:bottom w:val="single" w:sz="4" w:space="0" w:color="auto"/>
              <w:right w:val="single" w:sz="4" w:space="0" w:color="auto"/>
            </w:tcBorders>
            <w:vAlign w:val="center"/>
            <w:hideMark/>
          </w:tcPr>
          <w:p w14:paraId="26885700"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577E616E"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hideMark/>
          </w:tcPr>
          <w:p w14:paraId="266CAF46"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xml:space="preserve">Nav identificēti projekta riski vai tie ir identificēti, bet nav novērtēti. </w:t>
            </w:r>
          </w:p>
        </w:tc>
        <w:tc>
          <w:tcPr>
            <w:tcW w:w="1417" w:type="dxa"/>
            <w:tcBorders>
              <w:top w:val="nil"/>
              <w:left w:val="nil"/>
              <w:bottom w:val="single" w:sz="4" w:space="0" w:color="auto"/>
              <w:right w:val="single" w:sz="4" w:space="0" w:color="auto"/>
            </w:tcBorders>
            <w:shd w:val="clear" w:color="auto" w:fill="auto"/>
            <w:vAlign w:val="center"/>
            <w:hideMark/>
          </w:tcPr>
          <w:p w14:paraId="328CE300"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0</w:t>
            </w:r>
          </w:p>
        </w:tc>
        <w:tc>
          <w:tcPr>
            <w:tcW w:w="3406" w:type="dxa"/>
            <w:tcBorders>
              <w:top w:val="nil"/>
              <w:left w:val="nil"/>
              <w:bottom w:val="single" w:sz="4" w:space="0" w:color="auto"/>
              <w:right w:val="single" w:sz="4" w:space="0" w:color="auto"/>
            </w:tcBorders>
            <w:shd w:val="clear" w:color="auto" w:fill="auto"/>
            <w:vAlign w:val="center"/>
            <w:hideMark/>
          </w:tcPr>
          <w:p w14:paraId="61ED5748"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25002999" w14:textId="77777777" w:rsidTr="009F567D">
        <w:trPr>
          <w:trHeight w:val="697"/>
        </w:trPr>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7CE85347"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lastRenderedPageBreak/>
              <w:t>3.5.</w:t>
            </w:r>
          </w:p>
        </w:tc>
        <w:tc>
          <w:tcPr>
            <w:tcW w:w="2306" w:type="dxa"/>
            <w:vMerge w:val="restart"/>
            <w:tcBorders>
              <w:top w:val="nil"/>
              <w:left w:val="single" w:sz="4" w:space="0" w:color="auto"/>
              <w:bottom w:val="single" w:sz="4" w:space="0" w:color="auto"/>
              <w:right w:val="single" w:sz="4" w:space="0" w:color="auto"/>
            </w:tcBorders>
            <w:shd w:val="clear" w:color="auto" w:fill="auto"/>
            <w:vAlign w:val="center"/>
            <w:hideMark/>
          </w:tcPr>
          <w:p w14:paraId="77CFB93C"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Atbalsta pretendenta darbība</w:t>
            </w:r>
          </w:p>
        </w:tc>
        <w:tc>
          <w:tcPr>
            <w:tcW w:w="4253" w:type="dxa"/>
            <w:tcBorders>
              <w:top w:val="nil"/>
              <w:left w:val="nil"/>
              <w:bottom w:val="single" w:sz="4" w:space="0" w:color="auto"/>
              <w:right w:val="single" w:sz="4" w:space="0" w:color="auto"/>
            </w:tcBorders>
            <w:shd w:val="clear" w:color="auto" w:fill="auto"/>
            <w:vAlign w:val="center"/>
            <w:hideMark/>
          </w:tcPr>
          <w:p w14:paraId="7702291B"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Fiziska persona – vismaz vienu gadu pirms projekta iesniegšanas deklarēta VRG darbības teritorijā.</w:t>
            </w:r>
          </w:p>
        </w:tc>
        <w:tc>
          <w:tcPr>
            <w:tcW w:w="1417" w:type="dxa"/>
            <w:vMerge w:val="restart"/>
            <w:tcBorders>
              <w:top w:val="nil"/>
              <w:left w:val="single" w:sz="4" w:space="0" w:color="auto"/>
              <w:bottom w:val="single" w:sz="4" w:space="0" w:color="auto"/>
              <w:right w:val="single" w:sz="4" w:space="0" w:color="auto"/>
            </w:tcBorders>
            <w:shd w:val="clear" w:color="auto" w:fill="auto"/>
            <w:vAlign w:val="center"/>
            <w:hideMark/>
          </w:tcPr>
          <w:p w14:paraId="28EFE9D2"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3</w:t>
            </w:r>
          </w:p>
        </w:tc>
        <w:tc>
          <w:tcPr>
            <w:tcW w:w="3406" w:type="dxa"/>
            <w:vMerge w:val="restart"/>
            <w:tcBorders>
              <w:top w:val="nil"/>
              <w:left w:val="single" w:sz="4" w:space="0" w:color="auto"/>
              <w:bottom w:val="single" w:sz="4" w:space="0" w:color="auto"/>
              <w:right w:val="single" w:sz="4" w:space="0" w:color="auto"/>
            </w:tcBorders>
            <w:shd w:val="clear" w:color="auto" w:fill="auto"/>
            <w:vAlign w:val="center"/>
            <w:hideMark/>
          </w:tcPr>
          <w:p w14:paraId="16E9DE41"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6F961F62" w14:textId="77777777" w:rsidTr="009F567D">
        <w:trPr>
          <w:trHeight w:val="1260"/>
        </w:trPr>
        <w:tc>
          <w:tcPr>
            <w:tcW w:w="1238" w:type="dxa"/>
            <w:vMerge/>
            <w:tcBorders>
              <w:top w:val="nil"/>
              <w:left w:val="single" w:sz="4" w:space="0" w:color="auto"/>
              <w:bottom w:val="single" w:sz="4" w:space="0" w:color="auto"/>
              <w:right w:val="single" w:sz="4" w:space="0" w:color="auto"/>
            </w:tcBorders>
            <w:vAlign w:val="center"/>
            <w:hideMark/>
          </w:tcPr>
          <w:p w14:paraId="12489F16"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070BD3EE"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vAlign w:val="center"/>
            <w:hideMark/>
          </w:tcPr>
          <w:p w14:paraId="6BCE0921"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Juridiska persona, kuras juridiskā adrese vai struktūrvienība līdz projekta iesniegšanai vismaz vienu gadu reģistrēta VRG darbības teritorijā, VAI juridiska persona, kuras patiesā labuma guvējs/i 100% apmērā vismaz vienu gadu ir deklarēts/i VRG darbības teritorijā.</w:t>
            </w:r>
          </w:p>
        </w:tc>
        <w:tc>
          <w:tcPr>
            <w:tcW w:w="1417" w:type="dxa"/>
            <w:vMerge/>
            <w:tcBorders>
              <w:top w:val="nil"/>
              <w:left w:val="single" w:sz="4" w:space="0" w:color="auto"/>
              <w:bottom w:val="single" w:sz="4" w:space="0" w:color="auto"/>
              <w:right w:val="single" w:sz="4" w:space="0" w:color="auto"/>
            </w:tcBorders>
            <w:vAlign w:val="center"/>
            <w:hideMark/>
          </w:tcPr>
          <w:p w14:paraId="5A41359E"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3406" w:type="dxa"/>
            <w:vMerge/>
            <w:tcBorders>
              <w:top w:val="nil"/>
              <w:left w:val="single" w:sz="4" w:space="0" w:color="auto"/>
              <w:bottom w:val="single" w:sz="4" w:space="0" w:color="auto"/>
              <w:right w:val="single" w:sz="4" w:space="0" w:color="auto"/>
            </w:tcBorders>
            <w:vAlign w:val="center"/>
            <w:hideMark/>
          </w:tcPr>
          <w:p w14:paraId="12B2C757"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r>
      <w:tr w:rsidR="009F567D" w:rsidRPr="00F12F3C" w14:paraId="771679E7" w14:textId="77777777" w:rsidTr="009F567D">
        <w:trPr>
          <w:trHeight w:val="555"/>
        </w:trPr>
        <w:tc>
          <w:tcPr>
            <w:tcW w:w="1238" w:type="dxa"/>
            <w:vMerge/>
            <w:tcBorders>
              <w:top w:val="nil"/>
              <w:left w:val="single" w:sz="4" w:space="0" w:color="auto"/>
              <w:bottom w:val="single" w:sz="4" w:space="0" w:color="auto"/>
              <w:right w:val="single" w:sz="4" w:space="0" w:color="auto"/>
            </w:tcBorders>
            <w:vAlign w:val="center"/>
            <w:hideMark/>
          </w:tcPr>
          <w:p w14:paraId="6D3ED714"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1ECE0A70"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vAlign w:val="center"/>
            <w:hideMark/>
          </w:tcPr>
          <w:p w14:paraId="61731B04"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Kopprojekta gadījumā, visi iesaistītie projektā reģistrēti VRG teritorijā.</w:t>
            </w:r>
          </w:p>
        </w:tc>
        <w:tc>
          <w:tcPr>
            <w:tcW w:w="1417" w:type="dxa"/>
            <w:vMerge/>
            <w:tcBorders>
              <w:top w:val="nil"/>
              <w:left w:val="single" w:sz="4" w:space="0" w:color="auto"/>
              <w:bottom w:val="single" w:sz="4" w:space="0" w:color="auto"/>
              <w:right w:val="single" w:sz="4" w:space="0" w:color="auto"/>
            </w:tcBorders>
            <w:vAlign w:val="center"/>
            <w:hideMark/>
          </w:tcPr>
          <w:p w14:paraId="17E0485D"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3406" w:type="dxa"/>
            <w:vMerge/>
            <w:tcBorders>
              <w:top w:val="nil"/>
              <w:left w:val="single" w:sz="4" w:space="0" w:color="auto"/>
              <w:bottom w:val="single" w:sz="4" w:space="0" w:color="auto"/>
              <w:right w:val="single" w:sz="4" w:space="0" w:color="auto"/>
            </w:tcBorders>
            <w:vAlign w:val="center"/>
            <w:hideMark/>
          </w:tcPr>
          <w:p w14:paraId="1244DE72"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r>
      <w:tr w:rsidR="009F567D" w:rsidRPr="00F12F3C" w14:paraId="071C4A97" w14:textId="77777777" w:rsidTr="009F567D">
        <w:trPr>
          <w:trHeight w:val="279"/>
        </w:trPr>
        <w:tc>
          <w:tcPr>
            <w:tcW w:w="1238" w:type="dxa"/>
            <w:vMerge w:val="restart"/>
            <w:tcBorders>
              <w:top w:val="nil"/>
              <w:left w:val="single" w:sz="4" w:space="0" w:color="auto"/>
              <w:bottom w:val="single" w:sz="4" w:space="0" w:color="auto"/>
              <w:right w:val="single" w:sz="4" w:space="0" w:color="auto"/>
            </w:tcBorders>
            <w:shd w:val="clear" w:color="auto" w:fill="auto"/>
            <w:vAlign w:val="center"/>
            <w:hideMark/>
          </w:tcPr>
          <w:p w14:paraId="344F7F7D"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3.6.</w:t>
            </w:r>
          </w:p>
        </w:tc>
        <w:tc>
          <w:tcPr>
            <w:tcW w:w="2306" w:type="dxa"/>
            <w:vMerge w:val="restart"/>
            <w:tcBorders>
              <w:top w:val="nil"/>
              <w:left w:val="single" w:sz="4" w:space="0" w:color="auto"/>
              <w:bottom w:val="single" w:sz="4" w:space="0" w:color="auto"/>
              <w:right w:val="single" w:sz="4" w:space="0" w:color="auto"/>
            </w:tcBorders>
            <w:shd w:val="clear" w:color="auto" w:fill="auto"/>
            <w:vAlign w:val="center"/>
            <w:hideMark/>
          </w:tcPr>
          <w:p w14:paraId="68DABFE4"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Projekta publiskā finansējuma summa.</w:t>
            </w:r>
          </w:p>
        </w:tc>
        <w:tc>
          <w:tcPr>
            <w:tcW w:w="4253" w:type="dxa"/>
            <w:tcBorders>
              <w:top w:val="nil"/>
              <w:left w:val="nil"/>
              <w:bottom w:val="single" w:sz="4" w:space="0" w:color="auto"/>
              <w:right w:val="single" w:sz="4" w:space="0" w:color="auto"/>
            </w:tcBorders>
            <w:shd w:val="clear" w:color="auto" w:fill="auto"/>
            <w:vAlign w:val="bottom"/>
            <w:hideMark/>
          </w:tcPr>
          <w:p w14:paraId="2B0073BB"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līdz 10 000 eiro</w:t>
            </w:r>
          </w:p>
        </w:tc>
        <w:tc>
          <w:tcPr>
            <w:tcW w:w="1417" w:type="dxa"/>
            <w:tcBorders>
              <w:top w:val="nil"/>
              <w:left w:val="nil"/>
              <w:bottom w:val="single" w:sz="4" w:space="0" w:color="auto"/>
              <w:right w:val="single" w:sz="4" w:space="0" w:color="auto"/>
            </w:tcBorders>
            <w:shd w:val="clear" w:color="auto" w:fill="auto"/>
            <w:vAlign w:val="bottom"/>
            <w:hideMark/>
          </w:tcPr>
          <w:p w14:paraId="4B64A7F9"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2</w:t>
            </w:r>
          </w:p>
        </w:tc>
        <w:tc>
          <w:tcPr>
            <w:tcW w:w="3406" w:type="dxa"/>
            <w:tcBorders>
              <w:top w:val="nil"/>
              <w:left w:val="nil"/>
              <w:bottom w:val="single" w:sz="4" w:space="0" w:color="auto"/>
              <w:right w:val="single" w:sz="4" w:space="0" w:color="auto"/>
            </w:tcBorders>
            <w:shd w:val="clear" w:color="auto" w:fill="auto"/>
            <w:vAlign w:val="center"/>
            <w:hideMark/>
          </w:tcPr>
          <w:p w14:paraId="6F8CC988"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081956B3" w14:textId="77777777" w:rsidTr="009F567D">
        <w:trPr>
          <w:trHeight w:val="270"/>
        </w:trPr>
        <w:tc>
          <w:tcPr>
            <w:tcW w:w="1238" w:type="dxa"/>
            <w:vMerge/>
            <w:tcBorders>
              <w:top w:val="nil"/>
              <w:left w:val="single" w:sz="4" w:space="0" w:color="auto"/>
              <w:bottom w:val="single" w:sz="4" w:space="0" w:color="auto"/>
              <w:right w:val="single" w:sz="4" w:space="0" w:color="auto"/>
            </w:tcBorders>
            <w:vAlign w:val="center"/>
            <w:hideMark/>
          </w:tcPr>
          <w:p w14:paraId="636630C9"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626A761E"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vAlign w:val="bottom"/>
            <w:hideMark/>
          </w:tcPr>
          <w:p w14:paraId="29425AB4"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10 000,01 eiro - 30 000 eiro</w:t>
            </w:r>
          </w:p>
        </w:tc>
        <w:tc>
          <w:tcPr>
            <w:tcW w:w="1417" w:type="dxa"/>
            <w:tcBorders>
              <w:top w:val="nil"/>
              <w:left w:val="nil"/>
              <w:bottom w:val="single" w:sz="4" w:space="0" w:color="auto"/>
              <w:right w:val="single" w:sz="4" w:space="0" w:color="auto"/>
            </w:tcBorders>
            <w:shd w:val="clear" w:color="auto" w:fill="auto"/>
            <w:vAlign w:val="bottom"/>
            <w:hideMark/>
          </w:tcPr>
          <w:p w14:paraId="719E8441"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1</w:t>
            </w:r>
          </w:p>
        </w:tc>
        <w:tc>
          <w:tcPr>
            <w:tcW w:w="3406" w:type="dxa"/>
            <w:tcBorders>
              <w:top w:val="nil"/>
              <w:left w:val="nil"/>
              <w:bottom w:val="single" w:sz="4" w:space="0" w:color="auto"/>
              <w:right w:val="single" w:sz="4" w:space="0" w:color="auto"/>
            </w:tcBorders>
            <w:shd w:val="clear" w:color="auto" w:fill="auto"/>
            <w:vAlign w:val="center"/>
            <w:hideMark/>
          </w:tcPr>
          <w:p w14:paraId="69449BC9"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58066B50" w14:textId="77777777" w:rsidTr="009F567D">
        <w:trPr>
          <w:trHeight w:val="273"/>
        </w:trPr>
        <w:tc>
          <w:tcPr>
            <w:tcW w:w="1238" w:type="dxa"/>
            <w:vMerge/>
            <w:tcBorders>
              <w:top w:val="nil"/>
              <w:left w:val="single" w:sz="4" w:space="0" w:color="auto"/>
              <w:bottom w:val="single" w:sz="4" w:space="0" w:color="auto"/>
              <w:right w:val="single" w:sz="4" w:space="0" w:color="auto"/>
            </w:tcBorders>
            <w:vAlign w:val="center"/>
            <w:hideMark/>
          </w:tcPr>
          <w:p w14:paraId="4F1FBAFD"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2306" w:type="dxa"/>
            <w:vMerge/>
            <w:tcBorders>
              <w:top w:val="nil"/>
              <w:left w:val="single" w:sz="4" w:space="0" w:color="auto"/>
              <w:bottom w:val="single" w:sz="4" w:space="0" w:color="auto"/>
              <w:right w:val="single" w:sz="4" w:space="0" w:color="auto"/>
            </w:tcBorders>
            <w:vAlign w:val="center"/>
            <w:hideMark/>
          </w:tcPr>
          <w:p w14:paraId="0F554AF6"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p>
        </w:tc>
        <w:tc>
          <w:tcPr>
            <w:tcW w:w="4253" w:type="dxa"/>
            <w:tcBorders>
              <w:top w:val="nil"/>
              <w:left w:val="nil"/>
              <w:bottom w:val="single" w:sz="4" w:space="0" w:color="auto"/>
              <w:right w:val="single" w:sz="4" w:space="0" w:color="auto"/>
            </w:tcBorders>
            <w:shd w:val="clear" w:color="auto" w:fill="auto"/>
            <w:vAlign w:val="bottom"/>
            <w:hideMark/>
          </w:tcPr>
          <w:p w14:paraId="56298B0B" w14:textId="77777777" w:rsidR="009F567D" w:rsidRPr="00F12F3C" w:rsidRDefault="009F567D" w:rsidP="00020521">
            <w:pPr>
              <w:spacing w:after="0" w:line="240" w:lineRule="auto"/>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vairāk nekā 30 000,01 eiro</w:t>
            </w:r>
          </w:p>
        </w:tc>
        <w:tc>
          <w:tcPr>
            <w:tcW w:w="1417" w:type="dxa"/>
            <w:tcBorders>
              <w:top w:val="nil"/>
              <w:left w:val="nil"/>
              <w:bottom w:val="single" w:sz="4" w:space="0" w:color="auto"/>
              <w:right w:val="single" w:sz="4" w:space="0" w:color="auto"/>
            </w:tcBorders>
            <w:shd w:val="clear" w:color="auto" w:fill="auto"/>
            <w:vAlign w:val="bottom"/>
            <w:hideMark/>
          </w:tcPr>
          <w:p w14:paraId="12C8105F"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0</w:t>
            </w:r>
          </w:p>
        </w:tc>
        <w:tc>
          <w:tcPr>
            <w:tcW w:w="3406" w:type="dxa"/>
            <w:tcBorders>
              <w:top w:val="nil"/>
              <w:left w:val="nil"/>
              <w:bottom w:val="single" w:sz="4" w:space="0" w:color="auto"/>
              <w:right w:val="single" w:sz="4" w:space="0" w:color="auto"/>
            </w:tcBorders>
            <w:shd w:val="clear" w:color="auto" w:fill="auto"/>
            <w:vAlign w:val="center"/>
            <w:hideMark/>
          </w:tcPr>
          <w:p w14:paraId="2028CB27" w14:textId="77777777" w:rsidR="009F567D" w:rsidRPr="00F12F3C" w:rsidRDefault="009F567D" w:rsidP="00020521">
            <w:pPr>
              <w:spacing w:after="0" w:line="240" w:lineRule="auto"/>
              <w:jc w:val="center"/>
              <w:rPr>
                <w:rFonts w:ascii="Times New Roman" w:eastAsia="Times New Roman" w:hAnsi="Times New Roman" w:cs="Times New Roman"/>
                <w:noProof w:val="0"/>
                <w:color w:val="000000"/>
                <w:kern w:val="0"/>
                <w14:ligatures w14:val="none"/>
              </w:rPr>
            </w:pPr>
            <w:r w:rsidRPr="00F12F3C">
              <w:rPr>
                <w:rFonts w:ascii="Times New Roman" w:eastAsia="Times New Roman" w:hAnsi="Times New Roman" w:cs="Times New Roman"/>
                <w:noProof w:val="0"/>
                <w:color w:val="000000"/>
                <w:kern w:val="0"/>
                <w14:ligatures w14:val="none"/>
              </w:rPr>
              <w:t> </w:t>
            </w:r>
          </w:p>
        </w:tc>
      </w:tr>
      <w:tr w:rsidR="009F567D" w:rsidRPr="00F12F3C" w14:paraId="6E8E6F49" w14:textId="77777777" w:rsidTr="009F567D">
        <w:trPr>
          <w:trHeight w:val="345"/>
        </w:trPr>
        <w:tc>
          <w:tcPr>
            <w:tcW w:w="7797" w:type="dxa"/>
            <w:gridSpan w:val="3"/>
            <w:tcBorders>
              <w:top w:val="single" w:sz="4" w:space="0" w:color="auto"/>
              <w:left w:val="single" w:sz="4" w:space="0" w:color="auto"/>
              <w:bottom w:val="single" w:sz="4" w:space="0" w:color="auto"/>
              <w:right w:val="single" w:sz="4" w:space="0" w:color="auto"/>
            </w:tcBorders>
            <w:shd w:val="clear" w:color="000000" w:fill="8EA9DB"/>
            <w:vAlign w:val="bottom"/>
            <w:hideMark/>
          </w:tcPr>
          <w:p w14:paraId="094FB53B" w14:textId="77777777" w:rsidR="009F567D" w:rsidRPr="00F12F3C" w:rsidRDefault="009F567D" w:rsidP="00020521">
            <w:pPr>
              <w:spacing w:after="0" w:line="240" w:lineRule="auto"/>
              <w:jc w:val="right"/>
              <w:rPr>
                <w:rFonts w:ascii="Times New Roman" w:eastAsia="Times New Roman" w:hAnsi="Times New Roman" w:cs="Times New Roman"/>
                <w:b/>
                <w:bCs/>
                <w:noProof w:val="0"/>
                <w:color w:val="000000"/>
                <w:kern w:val="0"/>
                <w14:ligatures w14:val="none"/>
              </w:rPr>
            </w:pPr>
            <w:r w:rsidRPr="00F12F3C">
              <w:rPr>
                <w:rFonts w:ascii="Times New Roman" w:eastAsia="Times New Roman" w:hAnsi="Times New Roman" w:cs="Times New Roman"/>
                <w:b/>
                <w:bCs/>
                <w:noProof w:val="0"/>
                <w:color w:val="000000"/>
                <w:kern w:val="0"/>
                <w14:ligatures w14:val="none"/>
              </w:rPr>
              <w:t xml:space="preserve">punktu skaits specifiskajos kritērijos: </w:t>
            </w:r>
          </w:p>
        </w:tc>
        <w:tc>
          <w:tcPr>
            <w:tcW w:w="1417" w:type="dxa"/>
            <w:tcBorders>
              <w:top w:val="nil"/>
              <w:left w:val="nil"/>
              <w:bottom w:val="single" w:sz="4" w:space="0" w:color="auto"/>
              <w:right w:val="single" w:sz="4" w:space="0" w:color="auto"/>
            </w:tcBorders>
            <w:shd w:val="clear" w:color="auto" w:fill="auto"/>
            <w:vAlign w:val="center"/>
            <w:hideMark/>
          </w:tcPr>
          <w:p w14:paraId="51E851C1" w14:textId="77777777" w:rsidR="009F567D" w:rsidRPr="00F12F3C" w:rsidRDefault="009F567D" w:rsidP="00020521">
            <w:pPr>
              <w:spacing w:after="0" w:line="240" w:lineRule="auto"/>
              <w:jc w:val="center"/>
              <w:rPr>
                <w:rFonts w:ascii="Times New Roman" w:eastAsia="Times New Roman" w:hAnsi="Times New Roman" w:cs="Times New Roman"/>
                <w:b/>
                <w:bCs/>
                <w:noProof w:val="0"/>
                <w:color w:val="000000"/>
                <w:kern w:val="0"/>
                <w14:ligatures w14:val="none"/>
              </w:rPr>
            </w:pPr>
            <w:r w:rsidRPr="00F12F3C">
              <w:rPr>
                <w:rFonts w:ascii="Times New Roman" w:eastAsia="Times New Roman" w:hAnsi="Times New Roman" w:cs="Times New Roman"/>
                <w:b/>
                <w:bCs/>
                <w:noProof w:val="0"/>
                <w:color w:val="000000"/>
                <w:kern w:val="0"/>
                <w14:ligatures w14:val="none"/>
              </w:rPr>
              <w:t> </w:t>
            </w:r>
          </w:p>
        </w:tc>
        <w:tc>
          <w:tcPr>
            <w:tcW w:w="3406" w:type="dxa"/>
            <w:tcBorders>
              <w:top w:val="nil"/>
              <w:left w:val="nil"/>
              <w:bottom w:val="single" w:sz="4" w:space="0" w:color="auto"/>
              <w:right w:val="single" w:sz="4" w:space="0" w:color="auto"/>
            </w:tcBorders>
            <w:shd w:val="clear" w:color="auto" w:fill="auto"/>
            <w:vAlign w:val="center"/>
          </w:tcPr>
          <w:p w14:paraId="5895313A" w14:textId="0E70AF3A" w:rsidR="009F567D" w:rsidRPr="00F12F3C" w:rsidRDefault="009F567D" w:rsidP="00020521">
            <w:pPr>
              <w:spacing w:after="0" w:line="240" w:lineRule="auto"/>
              <w:jc w:val="center"/>
              <w:rPr>
                <w:rFonts w:ascii="Times New Roman" w:eastAsia="Times New Roman" w:hAnsi="Times New Roman" w:cs="Times New Roman"/>
                <w:b/>
                <w:bCs/>
                <w:noProof w:val="0"/>
                <w:color w:val="FF0000"/>
                <w:kern w:val="0"/>
                <w14:ligatures w14:val="none"/>
              </w:rPr>
            </w:pPr>
          </w:p>
        </w:tc>
      </w:tr>
      <w:tr w:rsidR="009F567D" w:rsidRPr="00F12F3C" w14:paraId="05BFCCEF" w14:textId="77777777" w:rsidTr="009F567D">
        <w:trPr>
          <w:trHeight w:val="387"/>
        </w:trPr>
        <w:tc>
          <w:tcPr>
            <w:tcW w:w="1238" w:type="dxa"/>
            <w:tcBorders>
              <w:top w:val="nil"/>
              <w:left w:val="single" w:sz="4" w:space="0" w:color="auto"/>
              <w:bottom w:val="single" w:sz="4" w:space="0" w:color="auto"/>
              <w:right w:val="single" w:sz="4" w:space="0" w:color="auto"/>
            </w:tcBorders>
            <w:shd w:val="clear" w:color="000000" w:fill="8EA9DB"/>
            <w:vAlign w:val="bottom"/>
            <w:hideMark/>
          </w:tcPr>
          <w:p w14:paraId="69502EF7" w14:textId="77777777" w:rsidR="009F567D" w:rsidRPr="00F12F3C" w:rsidRDefault="009F567D" w:rsidP="00020521">
            <w:pPr>
              <w:spacing w:after="0" w:line="240" w:lineRule="auto"/>
              <w:jc w:val="right"/>
              <w:rPr>
                <w:rFonts w:ascii="Times New Roman" w:eastAsia="Times New Roman" w:hAnsi="Times New Roman" w:cs="Times New Roman"/>
                <w:b/>
                <w:bCs/>
                <w:noProof w:val="0"/>
                <w:color w:val="000000"/>
                <w:kern w:val="0"/>
                <w14:ligatures w14:val="none"/>
              </w:rPr>
            </w:pPr>
            <w:r w:rsidRPr="00F12F3C">
              <w:rPr>
                <w:rFonts w:ascii="Times New Roman" w:eastAsia="Times New Roman" w:hAnsi="Times New Roman" w:cs="Times New Roman"/>
                <w:b/>
                <w:bCs/>
                <w:noProof w:val="0"/>
                <w:color w:val="000000"/>
                <w:kern w:val="0"/>
                <w14:ligatures w14:val="none"/>
              </w:rPr>
              <w:t> </w:t>
            </w:r>
          </w:p>
        </w:tc>
        <w:tc>
          <w:tcPr>
            <w:tcW w:w="2306" w:type="dxa"/>
            <w:tcBorders>
              <w:top w:val="nil"/>
              <w:left w:val="nil"/>
              <w:bottom w:val="single" w:sz="4" w:space="0" w:color="auto"/>
              <w:right w:val="single" w:sz="4" w:space="0" w:color="auto"/>
            </w:tcBorders>
            <w:shd w:val="clear" w:color="000000" w:fill="8EA9DB"/>
            <w:vAlign w:val="bottom"/>
            <w:hideMark/>
          </w:tcPr>
          <w:p w14:paraId="4426A5DA" w14:textId="77777777" w:rsidR="009F567D" w:rsidRPr="00F12F3C" w:rsidRDefault="009F567D" w:rsidP="00020521">
            <w:pPr>
              <w:spacing w:after="0" w:line="240" w:lineRule="auto"/>
              <w:jc w:val="right"/>
              <w:rPr>
                <w:rFonts w:ascii="Times New Roman" w:eastAsia="Times New Roman" w:hAnsi="Times New Roman" w:cs="Times New Roman"/>
                <w:b/>
                <w:bCs/>
                <w:noProof w:val="0"/>
                <w:color w:val="000000"/>
                <w:kern w:val="0"/>
                <w14:ligatures w14:val="none"/>
              </w:rPr>
            </w:pPr>
            <w:r w:rsidRPr="00F12F3C">
              <w:rPr>
                <w:rFonts w:ascii="Times New Roman" w:eastAsia="Times New Roman" w:hAnsi="Times New Roman" w:cs="Times New Roman"/>
                <w:b/>
                <w:bCs/>
                <w:noProof w:val="0"/>
                <w:color w:val="000000"/>
                <w:kern w:val="0"/>
                <w14:ligatures w14:val="none"/>
              </w:rPr>
              <w:t> </w:t>
            </w:r>
          </w:p>
        </w:tc>
        <w:tc>
          <w:tcPr>
            <w:tcW w:w="4253" w:type="dxa"/>
            <w:tcBorders>
              <w:top w:val="nil"/>
              <w:left w:val="nil"/>
              <w:bottom w:val="single" w:sz="4" w:space="0" w:color="auto"/>
              <w:right w:val="single" w:sz="4" w:space="0" w:color="auto"/>
            </w:tcBorders>
            <w:shd w:val="clear" w:color="000000" w:fill="8EA9DB"/>
            <w:vAlign w:val="bottom"/>
            <w:hideMark/>
          </w:tcPr>
          <w:p w14:paraId="19B57A28" w14:textId="77777777" w:rsidR="009F567D" w:rsidRPr="00F12F3C" w:rsidRDefault="009F567D" w:rsidP="00020521">
            <w:pPr>
              <w:spacing w:after="0" w:line="240" w:lineRule="auto"/>
              <w:jc w:val="right"/>
              <w:rPr>
                <w:rFonts w:ascii="Times New Roman" w:eastAsia="Times New Roman" w:hAnsi="Times New Roman" w:cs="Times New Roman"/>
                <w:b/>
                <w:bCs/>
                <w:noProof w:val="0"/>
                <w:color w:val="000000"/>
                <w:kern w:val="0"/>
                <w14:ligatures w14:val="none"/>
              </w:rPr>
            </w:pPr>
            <w:r w:rsidRPr="00F12F3C">
              <w:rPr>
                <w:rFonts w:ascii="Times New Roman" w:eastAsia="Times New Roman" w:hAnsi="Times New Roman" w:cs="Times New Roman"/>
                <w:b/>
                <w:bCs/>
                <w:noProof w:val="0"/>
                <w:color w:val="000000"/>
                <w:kern w:val="0"/>
                <w14:ligatures w14:val="none"/>
              </w:rPr>
              <w:t>iegūtais skaits kvalitatīvajos kritērijos:</w:t>
            </w:r>
          </w:p>
        </w:tc>
        <w:tc>
          <w:tcPr>
            <w:tcW w:w="1417" w:type="dxa"/>
            <w:tcBorders>
              <w:top w:val="nil"/>
              <w:left w:val="nil"/>
              <w:bottom w:val="single" w:sz="4" w:space="0" w:color="auto"/>
              <w:right w:val="single" w:sz="4" w:space="0" w:color="auto"/>
            </w:tcBorders>
            <w:shd w:val="clear" w:color="000000" w:fill="8EA9DB"/>
            <w:vAlign w:val="center"/>
            <w:hideMark/>
          </w:tcPr>
          <w:p w14:paraId="621C21D4" w14:textId="77777777" w:rsidR="009F567D" w:rsidRPr="00F12F3C" w:rsidRDefault="009F567D" w:rsidP="00020521">
            <w:pPr>
              <w:spacing w:after="0" w:line="240" w:lineRule="auto"/>
              <w:jc w:val="center"/>
              <w:rPr>
                <w:rFonts w:ascii="Times New Roman" w:eastAsia="Times New Roman" w:hAnsi="Times New Roman" w:cs="Times New Roman"/>
                <w:b/>
                <w:bCs/>
                <w:noProof w:val="0"/>
                <w:color w:val="000000"/>
                <w:kern w:val="0"/>
                <w14:ligatures w14:val="none"/>
              </w:rPr>
            </w:pPr>
            <w:r w:rsidRPr="00F12F3C">
              <w:rPr>
                <w:rFonts w:ascii="Times New Roman" w:eastAsia="Times New Roman" w:hAnsi="Times New Roman" w:cs="Times New Roman"/>
                <w:b/>
                <w:bCs/>
                <w:noProof w:val="0"/>
                <w:color w:val="000000"/>
                <w:kern w:val="0"/>
                <w14:ligatures w14:val="none"/>
              </w:rPr>
              <w:t>8</w:t>
            </w:r>
          </w:p>
        </w:tc>
        <w:tc>
          <w:tcPr>
            <w:tcW w:w="3406" w:type="dxa"/>
            <w:tcBorders>
              <w:top w:val="nil"/>
              <w:left w:val="nil"/>
              <w:bottom w:val="single" w:sz="4" w:space="0" w:color="auto"/>
              <w:right w:val="single" w:sz="4" w:space="0" w:color="auto"/>
            </w:tcBorders>
            <w:shd w:val="clear" w:color="auto" w:fill="auto"/>
            <w:vAlign w:val="center"/>
          </w:tcPr>
          <w:p w14:paraId="6C4A9EED" w14:textId="13FF003E" w:rsidR="009F567D" w:rsidRPr="00F12F3C" w:rsidRDefault="009F567D" w:rsidP="00020521">
            <w:pPr>
              <w:spacing w:after="0" w:line="240" w:lineRule="auto"/>
              <w:jc w:val="center"/>
              <w:rPr>
                <w:rFonts w:ascii="Times New Roman" w:eastAsia="Times New Roman" w:hAnsi="Times New Roman" w:cs="Times New Roman"/>
                <w:b/>
                <w:bCs/>
                <w:noProof w:val="0"/>
                <w:color w:val="FF0000"/>
                <w:kern w:val="0"/>
                <w14:ligatures w14:val="none"/>
              </w:rPr>
            </w:pPr>
          </w:p>
        </w:tc>
      </w:tr>
      <w:tr w:rsidR="009F567D" w:rsidRPr="00F12F3C" w14:paraId="7ED9C9E2" w14:textId="77777777" w:rsidTr="009F567D">
        <w:trPr>
          <w:trHeight w:val="266"/>
        </w:trPr>
        <w:tc>
          <w:tcPr>
            <w:tcW w:w="1238" w:type="dxa"/>
            <w:tcBorders>
              <w:top w:val="nil"/>
              <w:left w:val="single" w:sz="4" w:space="0" w:color="auto"/>
              <w:bottom w:val="single" w:sz="4" w:space="0" w:color="auto"/>
              <w:right w:val="single" w:sz="4" w:space="0" w:color="auto"/>
            </w:tcBorders>
            <w:shd w:val="clear" w:color="000000" w:fill="8EA9DB"/>
            <w:vAlign w:val="bottom"/>
            <w:hideMark/>
          </w:tcPr>
          <w:p w14:paraId="2A25906B" w14:textId="77777777" w:rsidR="009F567D" w:rsidRPr="00F12F3C" w:rsidRDefault="009F567D" w:rsidP="00020521">
            <w:pPr>
              <w:spacing w:after="0" w:line="240" w:lineRule="auto"/>
              <w:jc w:val="right"/>
              <w:rPr>
                <w:rFonts w:ascii="Times New Roman" w:eastAsia="Times New Roman" w:hAnsi="Times New Roman" w:cs="Times New Roman"/>
                <w:b/>
                <w:bCs/>
                <w:noProof w:val="0"/>
                <w:color w:val="000000"/>
                <w:kern w:val="0"/>
                <w14:ligatures w14:val="none"/>
              </w:rPr>
            </w:pPr>
            <w:r w:rsidRPr="00F12F3C">
              <w:rPr>
                <w:rFonts w:ascii="Times New Roman" w:eastAsia="Times New Roman" w:hAnsi="Times New Roman" w:cs="Times New Roman"/>
                <w:b/>
                <w:bCs/>
                <w:noProof w:val="0"/>
                <w:color w:val="000000"/>
                <w:kern w:val="0"/>
                <w14:ligatures w14:val="none"/>
              </w:rPr>
              <w:t> </w:t>
            </w:r>
          </w:p>
        </w:tc>
        <w:tc>
          <w:tcPr>
            <w:tcW w:w="2306" w:type="dxa"/>
            <w:tcBorders>
              <w:top w:val="nil"/>
              <w:left w:val="nil"/>
              <w:bottom w:val="single" w:sz="4" w:space="0" w:color="auto"/>
              <w:right w:val="single" w:sz="4" w:space="0" w:color="auto"/>
            </w:tcBorders>
            <w:shd w:val="clear" w:color="000000" w:fill="8EA9DB"/>
            <w:vAlign w:val="bottom"/>
            <w:hideMark/>
          </w:tcPr>
          <w:p w14:paraId="7E22170F" w14:textId="77777777" w:rsidR="009F567D" w:rsidRPr="00F12F3C" w:rsidRDefault="009F567D" w:rsidP="00020521">
            <w:pPr>
              <w:spacing w:after="0" w:line="240" w:lineRule="auto"/>
              <w:jc w:val="right"/>
              <w:rPr>
                <w:rFonts w:ascii="Times New Roman" w:eastAsia="Times New Roman" w:hAnsi="Times New Roman" w:cs="Times New Roman"/>
                <w:b/>
                <w:bCs/>
                <w:noProof w:val="0"/>
                <w:color w:val="000000"/>
                <w:kern w:val="0"/>
                <w14:ligatures w14:val="none"/>
              </w:rPr>
            </w:pPr>
            <w:r w:rsidRPr="00F12F3C">
              <w:rPr>
                <w:rFonts w:ascii="Times New Roman" w:eastAsia="Times New Roman" w:hAnsi="Times New Roman" w:cs="Times New Roman"/>
                <w:b/>
                <w:bCs/>
                <w:noProof w:val="0"/>
                <w:color w:val="000000"/>
                <w:kern w:val="0"/>
                <w14:ligatures w14:val="none"/>
              </w:rPr>
              <w:t> </w:t>
            </w:r>
          </w:p>
        </w:tc>
        <w:tc>
          <w:tcPr>
            <w:tcW w:w="4253" w:type="dxa"/>
            <w:tcBorders>
              <w:top w:val="nil"/>
              <w:left w:val="nil"/>
              <w:bottom w:val="single" w:sz="4" w:space="0" w:color="auto"/>
              <w:right w:val="single" w:sz="4" w:space="0" w:color="auto"/>
            </w:tcBorders>
            <w:shd w:val="clear" w:color="000000" w:fill="8EA9DB"/>
            <w:vAlign w:val="bottom"/>
            <w:hideMark/>
          </w:tcPr>
          <w:p w14:paraId="7CDB9182" w14:textId="77777777" w:rsidR="009F567D" w:rsidRPr="00F12F3C" w:rsidRDefault="009F567D" w:rsidP="00020521">
            <w:pPr>
              <w:spacing w:after="0" w:line="240" w:lineRule="auto"/>
              <w:jc w:val="right"/>
              <w:rPr>
                <w:rFonts w:ascii="Times New Roman" w:eastAsia="Times New Roman" w:hAnsi="Times New Roman" w:cs="Times New Roman"/>
                <w:b/>
                <w:bCs/>
                <w:noProof w:val="0"/>
                <w:color w:val="000000"/>
                <w:kern w:val="0"/>
                <w14:ligatures w14:val="none"/>
              </w:rPr>
            </w:pPr>
            <w:r w:rsidRPr="00F12F3C">
              <w:rPr>
                <w:rFonts w:ascii="Times New Roman" w:eastAsia="Times New Roman" w:hAnsi="Times New Roman" w:cs="Times New Roman"/>
                <w:b/>
                <w:bCs/>
                <w:noProof w:val="0"/>
                <w:color w:val="000000"/>
                <w:kern w:val="0"/>
                <w14:ligatures w14:val="none"/>
              </w:rPr>
              <w:t xml:space="preserve">kopā iegūtais skaits (minimālais): </w:t>
            </w:r>
          </w:p>
        </w:tc>
        <w:tc>
          <w:tcPr>
            <w:tcW w:w="1417" w:type="dxa"/>
            <w:tcBorders>
              <w:top w:val="nil"/>
              <w:left w:val="nil"/>
              <w:bottom w:val="single" w:sz="4" w:space="0" w:color="auto"/>
              <w:right w:val="single" w:sz="4" w:space="0" w:color="auto"/>
            </w:tcBorders>
            <w:shd w:val="clear" w:color="000000" w:fill="8EA9DB"/>
            <w:vAlign w:val="center"/>
            <w:hideMark/>
          </w:tcPr>
          <w:p w14:paraId="0E6A1A32" w14:textId="77777777" w:rsidR="009F567D" w:rsidRPr="00F12F3C" w:rsidRDefault="009F567D" w:rsidP="00020521">
            <w:pPr>
              <w:spacing w:after="0" w:line="240" w:lineRule="auto"/>
              <w:jc w:val="center"/>
              <w:rPr>
                <w:rFonts w:ascii="Times New Roman" w:eastAsia="Times New Roman" w:hAnsi="Times New Roman" w:cs="Times New Roman"/>
                <w:b/>
                <w:bCs/>
                <w:noProof w:val="0"/>
                <w:color w:val="000000"/>
                <w:kern w:val="0"/>
                <w14:ligatures w14:val="none"/>
              </w:rPr>
            </w:pPr>
            <w:r w:rsidRPr="00F12F3C">
              <w:rPr>
                <w:rFonts w:ascii="Times New Roman" w:eastAsia="Times New Roman" w:hAnsi="Times New Roman" w:cs="Times New Roman"/>
                <w:b/>
                <w:bCs/>
                <w:noProof w:val="0"/>
                <w:color w:val="000000"/>
                <w:kern w:val="0"/>
                <w14:ligatures w14:val="none"/>
              </w:rPr>
              <w:t>14</w:t>
            </w:r>
          </w:p>
        </w:tc>
        <w:tc>
          <w:tcPr>
            <w:tcW w:w="3406" w:type="dxa"/>
            <w:tcBorders>
              <w:top w:val="nil"/>
              <w:left w:val="nil"/>
              <w:bottom w:val="single" w:sz="4" w:space="0" w:color="auto"/>
              <w:right w:val="single" w:sz="4" w:space="0" w:color="auto"/>
            </w:tcBorders>
            <w:shd w:val="clear" w:color="auto" w:fill="auto"/>
            <w:vAlign w:val="center"/>
          </w:tcPr>
          <w:p w14:paraId="177BAE48" w14:textId="38B8F888" w:rsidR="009F567D" w:rsidRPr="00F12F3C" w:rsidRDefault="009F567D" w:rsidP="00020521">
            <w:pPr>
              <w:spacing w:after="0" w:line="240" w:lineRule="auto"/>
              <w:jc w:val="center"/>
              <w:rPr>
                <w:rFonts w:ascii="Times New Roman" w:eastAsia="Times New Roman" w:hAnsi="Times New Roman" w:cs="Times New Roman"/>
                <w:b/>
                <w:bCs/>
                <w:noProof w:val="0"/>
                <w:color w:val="FF0000"/>
                <w:kern w:val="0"/>
                <w14:ligatures w14:val="none"/>
              </w:rPr>
            </w:pPr>
          </w:p>
        </w:tc>
      </w:tr>
    </w:tbl>
    <w:p w14:paraId="0422D91E" w14:textId="77777777" w:rsidR="009F567D" w:rsidRDefault="009F567D" w:rsidP="009F567D">
      <w:pPr>
        <w:rPr>
          <w:rFonts w:ascii="Times New Roman" w:hAnsi="Times New Roman" w:cs="Times New Roman"/>
        </w:rPr>
      </w:pPr>
    </w:p>
    <w:p w14:paraId="49901259" w14:textId="56BF92D4" w:rsidR="000637DB" w:rsidRDefault="009F567D">
      <w:r>
        <w:t xml:space="preserve">Projekta iesniedzējs ______________________________________________ 2024.gada _______________________________ </w:t>
      </w:r>
    </w:p>
    <w:sectPr w:rsidR="000637DB" w:rsidSect="009F567D">
      <w:pgSz w:w="15840" w:h="12240" w:orient="landscape"/>
      <w:pgMar w:top="1800" w:right="1440" w:bottom="180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67D"/>
    <w:rsid w:val="000637DB"/>
    <w:rsid w:val="00660FA8"/>
    <w:rsid w:val="009F5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E6D3D"/>
  <w15:chartTrackingRefBased/>
  <w15:docId w15:val="{31B961A8-3072-4234-AD35-ABDBC852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F567D"/>
    <w:rPr>
      <w:noProof/>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1405</Words>
  <Characters>8009</Characters>
  <Application>Microsoft Office Word</Application>
  <DocSecurity>0</DocSecurity>
  <Lines>66</Lines>
  <Paragraphs>18</Paragraphs>
  <ScaleCrop>false</ScaleCrop>
  <Company/>
  <LinksUpToDate>false</LinksUpToDate>
  <CharactersWithSpaces>9396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Liepājas rajona Partnerība</dc:creator>
  <cp:keywords/>
  <dc:description/>
  <cp:lastModifiedBy>Liepājas rajona Partnerība</cp:lastModifiedBy>
  <cp:revision>1</cp:revision>
  <dcterms:created xsi:type="dcterms:W3CDTF">2024-10-17T13:03:00Z</dcterms:created>
  <dcterms:modified xsi:type="dcterms:W3CDTF">2024-10-17T13:09:00Z</dcterms:modified>
</cp:coreProperties>
</file>