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65B33" w14:textId="667A8DA3" w:rsidR="00503D80" w:rsidRPr="00A720D4" w:rsidRDefault="00503D80" w:rsidP="00503D80">
      <w:pPr>
        <w:jc w:val="right"/>
        <w:rPr>
          <w:sz w:val="28"/>
          <w:szCs w:val="28"/>
          <w:lang w:eastAsia="en-US"/>
        </w:rPr>
      </w:pPr>
      <w:r w:rsidRPr="00A720D4">
        <w:rPr>
          <w:sz w:val="28"/>
          <w:szCs w:val="28"/>
          <w:lang w:eastAsia="en-US"/>
        </w:rPr>
        <w:t>2.</w:t>
      </w:r>
      <w:r w:rsidR="00FA1EF2" w:rsidRPr="00703558">
        <w:rPr>
          <w:sz w:val="28"/>
          <w:szCs w:val="28"/>
          <w:lang w:eastAsia="en-US"/>
        </w:rPr>
        <w:t> </w:t>
      </w:r>
      <w:r w:rsidRPr="00A720D4">
        <w:rPr>
          <w:sz w:val="28"/>
          <w:szCs w:val="28"/>
          <w:lang w:eastAsia="en-US"/>
        </w:rPr>
        <w:t>pielikums</w:t>
      </w:r>
    </w:p>
    <w:p w14:paraId="1155661B" w14:textId="77777777" w:rsidR="00503D80" w:rsidRPr="00A720D4" w:rsidRDefault="00503D80" w:rsidP="00503D80">
      <w:pPr>
        <w:jc w:val="right"/>
        <w:rPr>
          <w:sz w:val="28"/>
          <w:szCs w:val="28"/>
          <w:lang w:eastAsia="en-US"/>
        </w:rPr>
      </w:pPr>
      <w:r w:rsidRPr="00A720D4">
        <w:rPr>
          <w:sz w:val="28"/>
          <w:szCs w:val="28"/>
          <w:lang w:eastAsia="en-US"/>
        </w:rPr>
        <w:t>Ministru kabineta</w:t>
      </w:r>
    </w:p>
    <w:p w14:paraId="1D944C94" w14:textId="77777777" w:rsidR="00FA1EF2" w:rsidRPr="00A720D4" w:rsidRDefault="00FA1EF2" w:rsidP="00FA1EF2">
      <w:pPr>
        <w:jc w:val="right"/>
        <w:rPr>
          <w:rFonts w:cs="Calibri"/>
          <w:sz w:val="28"/>
          <w:lang w:eastAsia="en-GB"/>
        </w:rPr>
      </w:pPr>
      <w:r w:rsidRPr="00A720D4">
        <w:rPr>
          <w:rFonts w:cs="Calibri"/>
          <w:sz w:val="28"/>
          <w:lang w:eastAsia="en-GB"/>
        </w:rPr>
        <w:t>2023. gada 20. jūnija</w:t>
      </w:r>
    </w:p>
    <w:p w14:paraId="5D4A7D17" w14:textId="77777777" w:rsidR="00FA1EF2" w:rsidRPr="00A720D4" w:rsidRDefault="00FA1EF2" w:rsidP="00FA1EF2">
      <w:pPr>
        <w:jc w:val="right"/>
        <w:rPr>
          <w:rFonts w:cs="Calibri"/>
          <w:sz w:val="28"/>
          <w:lang w:eastAsia="en-GB"/>
        </w:rPr>
      </w:pPr>
      <w:r w:rsidRPr="00703558">
        <w:rPr>
          <w:rFonts w:cs="Calibri"/>
          <w:sz w:val="28"/>
          <w:lang w:eastAsia="en-GB"/>
        </w:rPr>
        <w:t xml:space="preserve">noteikumiem </w:t>
      </w:r>
      <w:r w:rsidRPr="00A720D4">
        <w:rPr>
          <w:rFonts w:cs="Calibri"/>
          <w:sz w:val="28"/>
          <w:lang w:eastAsia="en-GB"/>
        </w:rPr>
        <w:t>Nr. 326</w:t>
      </w:r>
    </w:p>
    <w:p w14:paraId="2F904430" w14:textId="77777777" w:rsidR="00503D80" w:rsidRPr="00A720D4" w:rsidRDefault="00503D80" w:rsidP="00503D80">
      <w:pPr>
        <w:rPr>
          <w:i/>
          <w:sz w:val="28"/>
          <w:szCs w:val="28"/>
          <w:lang w:eastAsia="en-US"/>
        </w:rPr>
      </w:pPr>
      <w:bookmarkStart w:id="0" w:name="bkm113"/>
    </w:p>
    <w:p w14:paraId="53CAEDBB" w14:textId="0F0B4D33" w:rsidR="00194C78" w:rsidRPr="00703558" w:rsidRDefault="00194C78" w:rsidP="00194C78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</w:rPr>
      </w:pPr>
      <w:bookmarkStart w:id="1" w:name="_GoBack"/>
      <w:bookmarkEnd w:id="0"/>
      <w:r w:rsidRPr="00703558">
        <w:rPr>
          <w:rFonts w:ascii="Times New Roman" w:hAnsi="Times New Roman"/>
          <w:sz w:val="28"/>
          <w:szCs w:val="28"/>
        </w:rPr>
        <w:t xml:space="preserve">Pārskats par dalību </w:t>
      </w:r>
      <w:proofErr w:type="spellStart"/>
      <w:r w:rsidRPr="00703558">
        <w:rPr>
          <w:rFonts w:ascii="Times New Roman" w:hAnsi="Times New Roman"/>
          <w:sz w:val="28"/>
          <w:szCs w:val="28"/>
        </w:rPr>
        <w:t>kopstendā</w:t>
      </w:r>
      <w:proofErr w:type="spellEnd"/>
    </w:p>
    <w:bookmarkEnd w:id="1"/>
    <w:p w14:paraId="2B0F0117" w14:textId="77777777" w:rsidR="00194C78" w:rsidRPr="00A720D4" w:rsidRDefault="00194C78" w:rsidP="00194C78">
      <w:pPr>
        <w:rPr>
          <w:sz w:val="28"/>
          <w:szCs w:val="28"/>
          <w:lang w:eastAsia="en-US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3489"/>
        <w:gridCol w:w="5151"/>
      </w:tblGrid>
      <w:tr w:rsidR="00703558" w:rsidRPr="00703558" w14:paraId="79D78ECB" w14:textId="77777777" w:rsidTr="00AA23C7">
        <w:tc>
          <w:tcPr>
            <w:tcW w:w="588" w:type="dxa"/>
          </w:tcPr>
          <w:p w14:paraId="79A9A73E" w14:textId="77777777" w:rsidR="00194C78" w:rsidRPr="00703558" w:rsidRDefault="00194C78" w:rsidP="005C2DFC">
            <w:pPr>
              <w:pStyle w:val="Header"/>
              <w:rPr>
                <w:lang w:val="lv-LV"/>
              </w:rPr>
            </w:pPr>
            <w:r w:rsidRPr="00703558">
              <w:rPr>
                <w:lang w:val="lv-LV"/>
              </w:rPr>
              <w:t>1.</w:t>
            </w:r>
          </w:p>
        </w:tc>
        <w:tc>
          <w:tcPr>
            <w:tcW w:w="3489" w:type="dxa"/>
          </w:tcPr>
          <w:p w14:paraId="7C81F832" w14:textId="77777777" w:rsidR="00194C78" w:rsidRPr="00703558" w:rsidRDefault="00194C78" w:rsidP="005C2DFC">
            <w:pPr>
              <w:pStyle w:val="Header"/>
              <w:ind w:right="-57"/>
              <w:rPr>
                <w:spacing w:val="-2"/>
                <w:lang w:val="lv-LV"/>
              </w:rPr>
            </w:pPr>
            <w:r w:rsidRPr="00703558">
              <w:rPr>
                <w:spacing w:val="-2"/>
                <w:lang w:val="lv-LV"/>
              </w:rPr>
              <w:t>Pretendenta nosaukums</w:t>
            </w:r>
          </w:p>
        </w:tc>
        <w:tc>
          <w:tcPr>
            <w:tcW w:w="5151" w:type="dxa"/>
          </w:tcPr>
          <w:p w14:paraId="211B8DFA" w14:textId="77777777" w:rsidR="00194C78" w:rsidRPr="00703558" w:rsidRDefault="00194C78" w:rsidP="005C2DFC"/>
          <w:p w14:paraId="39227461" w14:textId="77777777" w:rsidR="00194C78" w:rsidRPr="00703558" w:rsidRDefault="00194C78" w:rsidP="005C2DFC"/>
        </w:tc>
      </w:tr>
      <w:tr w:rsidR="00703558" w:rsidRPr="00703558" w14:paraId="791FEE15" w14:textId="77777777" w:rsidTr="00AA23C7">
        <w:tc>
          <w:tcPr>
            <w:tcW w:w="588" w:type="dxa"/>
          </w:tcPr>
          <w:p w14:paraId="5D8DEE9E" w14:textId="77777777" w:rsidR="00194C78" w:rsidRPr="00703558" w:rsidRDefault="00194C78" w:rsidP="005C2DFC">
            <w:r w:rsidRPr="00703558">
              <w:t>2.</w:t>
            </w:r>
          </w:p>
        </w:tc>
        <w:tc>
          <w:tcPr>
            <w:tcW w:w="3489" w:type="dxa"/>
          </w:tcPr>
          <w:p w14:paraId="2907FA64" w14:textId="77777777" w:rsidR="00194C78" w:rsidRPr="00703558" w:rsidRDefault="00194C78" w:rsidP="005C2DFC">
            <w:pPr>
              <w:ind w:right="-57"/>
              <w:rPr>
                <w:spacing w:val="-2"/>
              </w:rPr>
            </w:pPr>
            <w:r w:rsidRPr="00703558">
              <w:rPr>
                <w:spacing w:val="-2"/>
              </w:rPr>
              <w:t>Reģistrācijas numurs</w:t>
            </w:r>
          </w:p>
        </w:tc>
        <w:tc>
          <w:tcPr>
            <w:tcW w:w="5151" w:type="dxa"/>
          </w:tcPr>
          <w:p w14:paraId="321DA3BF" w14:textId="77777777" w:rsidR="00194C78" w:rsidRPr="00703558" w:rsidRDefault="00194C78" w:rsidP="005C2DFC"/>
          <w:p w14:paraId="361FB2ED" w14:textId="77777777" w:rsidR="00194C78" w:rsidRPr="00703558" w:rsidRDefault="00194C78" w:rsidP="005C2DFC"/>
        </w:tc>
      </w:tr>
      <w:tr w:rsidR="00703558" w:rsidRPr="00703558" w14:paraId="4C73B3AC" w14:textId="77777777" w:rsidTr="00AA23C7">
        <w:tc>
          <w:tcPr>
            <w:tcW w:w="588" w:type="dxa"/>
          </w:tcPr>
          <w:p w14:paraId="58FDA07A" w14:textId="77777777" w:rsidR="00194C78" w:rsidRPr="00703558" w:rsidRDefault="00194C78" w:rsidP="005C2DFC">
            <w:r w:rsidRPr="00703558">
              <w:t>3.</w:t>
            </w:r>
          </w:p>
        </w:tc>
        <w:tc>
          <w:tcPr>
            <w:tcW w:w="3489" w:type="dxa"/>
          </w:tcPr>
          <w:p w14:paraId="1502441C" w14:textId="77777777" w:rsidR="00194C78" w:rsidRPr="00703558" w:rsidRDefault="00194C78" w:rsidP="005C2DFC">
            <w:pPr>
              <w:ind w:right="-57"/>
              <w:rPr>
                <w:spacing w:val="-2"/>
              </w:rPr>
            </w:pPr>
            <w:r w:rsidRPr="00703558">
              <w:rPr>
                <w:spacing w:val="-2"/>
              </w:rPr>
              <w:t>Pievienotās vērtības nodokļa maksātāja reģistrācijas numurs</w:t>
            </w:r>
          </w:p>
        </w:tc>
        <w:tc>
          <w:tcPr>
            <w:tcW w:w="5151" w:type="dxa"/>
          </w:tcPr>
          <w:p w14:paraId="12FBAD35" w14:textId="77777777" w:rsidR="00194C78" w:rsidRPr="00703558" w:rsidRDefault="00194C78" w:rsidP="005C2DFC"/>
          <w:p w14:paraId="5C308539" w14:textId="77777777" w:rsidR="00194C78" w:rsidRPr="00703558" w:rsidRDefault="00194C78" w:rsidP="005C2DFC"/>
        </w:tc>
      </w:tr>
      <w:tr w:rsidR="00703558" w:rsidRPr="00703558" w14:paraId="7CF94EF3" w14:textId="77777777" w:rsidTr="00AA23C7">
        <w:tc>
          <w:tcPr>
            <w:tcW w:w="588" w:type="dxa"/>
          </w:tcPr>
          <w:p w14:paraId="0DC0B0C5" w14:textId="77777777" w:rsidR="00194C78" w:rsidRPr="00703558" w:rsidRDefault="00194C78" w:rsidP="005C2DFC">
            <w:r w:rsidRPr="00703558">
              <w:t>4.</w:t>
            </w:r>
          </w:p>
        </w:tc>
        <w:tc>
          <w:tcPr>
            <w:tcW w:w="3489" w:type="dxa"/>
          </w:tcPr>
          <w:p w14:paraId="344A1C88" w14:textId="77777777" w:rsidR="00194C78" w:rsidRPr="00703558" w:rsidRDefault="00194C78" w:rsidP="005C2DFC">
            <w:pPr>
              <w:ind w:right="-57"/>
              <w:rPr>
                <w:spacing w:val="-2"/>
              </w:rPr>
            </w:pPr>
            <w:r w:rsidRPr="00703558">
              <w:rPr>
                <w:spacing w:val="-2"/>
              </w:rPr>
              <w:t>Juridiskā adrese</w:t>
            </w:r>
          </w:p>
        </w:tc>
        <w:tc>
          <w:tcPr>
            <w:tcW w:w="5151" w:type="dxa"/>
          </w:tcPr>
          <w:p w14:paraId="1A355245" w14:textId="77777777" w:rsidR="00194C78" w:rsidRPr="00703558" w:rsidRDefault="00194C78" w:rsidP="005C2DFC"/>
          <w:p w14:paraId="0AA1D1C6" w14:textId="77777777" w:rsidR="00194C78" w:rsidRPr="00703558" w:rsidRDefault="00194C78" w:rsidP="005C2DFC"/>
        </w:tc>
      </w:tr>
      <w:tr w:rsidR="00703558" w:rsidRPr="00703558" w14:paraId="1888F41C" w14:textId="77777777" w:rsidTr="00AA23C7">
        <w:tc>
          <w:tcPr>
            <w:tcW w:w="588" w:type="dxa"/>
          </w:tcPr>
          <w:p w14:paraId="0356BF0F" w14:textId="77777777" w:rsidR="00194C78" w:rsidRPr="00703558" w:rsidRDefault="00194C78" w:rsidP="005C2DFC">
            <w:r w:rsidRPr="00703558">
              <w:t>5.</w:t>
            </w:r>
          </w:p>
        </w:tc>
        <w:tc>
          <w:tcPr>
            <w:tcW w:w="3489" w:type="dxa"/>
          </w:tcPr>
          <w:p w14:paraId="31EC62D0" w14:textId="573D876C" w:rsidR="00194C78" w:rsidRPr="00703558" w:rsidRDefault="00194C78" w:rsidP="005C2DFC">
            <w:pPr>
              <w:ind w:right="-57"/>
              <w:rPr>
                <w:spacing w:val="-2"/>
              </w:rPr>
            </w:pPr>
            <w:r w:rsidRPr="00703558">
              <w:rPr>
                <w:spacing w:val="-2"/>
              </w:rPr>
              <w:t xml:space="preserve">Tālruņa numurs, faksa numurs, </w:t>
            </w:r>
            <w:r w:rsidR="00DE5915" w:rsidRPr="00703558">
              <w:rPr>
                <w:spacing w:val="-2"/>
              </w:rPr>
              <w:br/>
            </w:r>
            <w:r w:rsidRPr="00703558">
              <w:rPr>
                <w:spacing w:val="-2"/>
              </w:rPr>
              <w:t>e-pasta adrese</w:t>
            </w:r>
          </w:p>
        </w:tc>
        <w:tc>
          <w:tcPr>
            <w:tcW w:w="5151" w:type="dxa"/>
          </w:tcPr>
          <w:p w14:paraId="5497A086" w14:textId="77777777" w:rsidR="00194C78" w:rsidRPr="00703558" w:rsidRDefault="00194C78" w:rsidP="005C2DFC"/>
          <w:p w14:paraId="57F62226" w14:textId="77777777" w:rsidR="00194C78" w:rsidRPr="00703558" w:rsidRDefault="00194C78" w:rsidP="005C2DFC"/>
        </w:tc>
      </w:tr>
      <w:tr w:rsidR="00703558" w:rsidRPr="00703558" w14:paraId="2CFC2BB4" w14:textId="77777777" w:rsidTr="00AA23C7">
        <w:tc>
          <w:tcPr>
            <w:tcW w:w="588" w:type="dxa"/>
          </w:tcPr>
          <w:p w14:paraId="590983A7" w14:textId="77777777" w:rsidR="00194C78" w:rsidRPr="00703558" w:rsidRDefault="00194C78" w:rsidP="005C2DFC">
            <w:r w:rsidRPr="00703558">
              <w:t>6.</w:t>
            </w:r>
          </w:p>
        </w:tc>
        <w:tc>
          <w:tcPr>
            <w:tcW w:w="3489" w:type="dxa"/>
          </w:tcPr>
          <w:p w14:paraId="5D0C8152" w14:textId="4B12A581" w:rsidR="00194C78" w:rsidRPr="00703558" w:rsidRDefault="000327C6" w:rsidP="005C2DFC">
            <w:pPr>
              <w:ind w:right="-57"/>
              <w:rPr>
                <w:spacing w:val="-2"/>
              </w:rPr>
            </w:pPr>
            <w:r w:rsidRPr="00703558">
              <w:rPr>
                <w:spacing w:val="-2"/>
              </w:rPr>
              <w:t>V</w:t>
            </w:r>
            <w:r w:rsidR="00194C78" w:rsidRPr="00703558">
              <w:rPr>
                <w:spacing w:val="-2"/>
              </w:rPr>
              <w:t>adītājs</w:t>
            </w:r>
            <w:r w:rsidR="00194C78" w:rsidRPr="00703558">
              <w:rPr>
                <w:spacing w:val="-2"/>
              </w:rPr>
              <w:br/>
              <w:t>(amats, vārds, uzvārds)</w:t>
            </w:r>
          </w:p>
        </w:tc>
        <w:tc>
          <w:tcPr>
            <w:tcW w:w="5151" w:type="dxa"/>
          </w:tcPr>
          <w:p w14:paraId="43CA16F5" w14:textId="77777777" w:rsidR="00194C78" w:rsidRPr="00703558" w:rsidRDefault="00194C78" w:rsidP="005C2DFC"/>
          <w:p w14:paraId="3ADF8B9F" w14:textId="77777777" w:rsidR="00194C78" w:rsidRPr="00703558" w:rsidRDefault="00194C78" w:rsidP="005C2DFC"/>
        </w:tc>
      </w:tr>
      <w:tr w:rsidR="00703558" w:rsidRPr="00703558" w14:paraId="397334B3" w14:textId="77777777" w:rsidTr="00AA23C7">
        <w:tc>
          <w:tcPr>
            <w:tcW w:w="588" w:type="dxa"/>
          </w:tcPr>
          <w:p w14:paraId="6125632B" w14:textId="77777777" w:rsidR="00194C78" w:rsidRPr="00703558" w:rsidRDefault="00194C78" w:rsidP="005C2DFC">
            <w:r w:rsidRPr="00703558">
              <w:t>7.</w:t>
            </w:r>
          </w:p>
        </w:tc>
        <w:tc>
          <w:tcPr>
            <w:tcW w:w="3489" w:type="dxa"/>
          </w:tcPr>
          <w:p w14:paraId="725A4D19" w14:textId="77777777" w:rsidR="00194C78" w:rsidRPr="00703558" w:rsidRDefault="00194C78" w:rsidP="005C2DFC">
            <w:pPr>
              <w:ind w:right="-57"/>
              <w:rPr>
                <w:spacing w:val="-2"/>
              </w:rPr>
            </w:pPr>
            <w:r w:rsidRPr="00703558">
              <w:rPr>
                <w:spacing w:val="-2"/>
              </w:rPr>
              <w:t>Bankas rekvizīti</w:t>
            </w:r>
          </w:p>
        </w:tc>
        <w:tc>
          <w:tcPr>
            <w:tcW w:w="5151" w:type="dxa"/>
          </w:tcPr>
          <w:p w14:paraId="0D4CA82E" w14:textId="77777777" w:rsidR="00194C78" w:rsidRPr="00703558" w:rsidRDefault="00194C78" w:rsidP="005C2DFC"/>
          <w:p w14:paraId="50DC95FF" w14:textId="77777777" w:rsidR="00194C78" w:rsidRPr="00703558" w:rsidRDefault="00194C78" w:rsidP="005C2DFC"/>
        </w:tc>
      </w:tr>
      <w:tr w:rsidR="00703558" w:rsidRPr="00703558" w14:paraId="696F97ED" w14:textId="77777777" w:rsidTr="00AA23C7">
        <w:tc>
          <w:tcPr>
            <w:tcW w:w="588" w:type="dxa"/>
          </w:tcPr>
          <w:p w14:paraId="13B9816F" w14:textId="77777777" w:rsidR="00194C78" w:rsidRPr="00703558" w:rsidRDefault="00194C78" w:rsidP="005C2DFC">
            <w:r w:rsidRPr="00703558">
              <w:t>8.</w:t>
            </w:r>
          </w:p>
        </w:tc>
        <w:tc>
          <w:tcPr>
            <w:tcW w:w="3489" w:type="dxa"/>
          </w:tcPr>
          <w:p w14:paraId="4EA740F6" w14:textId="2D4996F3" w:rsidR="00194C78" w:rsidRPr="00703558" w:rsidRDefault="00194C78" w:rsidP="00AA23C7">
            <w:pPr>
              <w:ind w:right="-57"/>
              <w:rPr>
                <w:spacing w:val="-2"/>
              </w:rPr>
            </w:pPr>
            <w:r w:rsidRPr="00703558">
              <w:t xml:space="preserve">Starptautiskā izstāde </w:t>
            </w:r>
            <w:r w:rsidR="00DE5915" w:rsidRPr="00703558">
              <w:br/>
            </w:r>
            <w:r w:rsidRPr="00A720D4">
              <w:rPr>
                <w:spacing w:val="-2"/>
              </w:rPr>
              <w:t>(nosaukums, norises vieta un laiks)</w:t>
            </w:r>
          </w:p>
        </w:tc>
        <w:tc>
          <w:tcPr>
            <w:tcW w:w="5151" w:type="dxa"/>
          </w:tcPr>
          <w:p w14:paraId="0173FBB5" w14:textId="77777777" w:rsidR="00194C78" w:rsidRPr="00703558" w:rsidRDefault="00194C78" w:rsidP="005C2DFC"/>
          <w:p w14:paraId="598BF62A" w14:textId="77777777" w:rsidR="00194C78" w:rsidRPr="00703558" w:rsidRDefault="00194C78" w:rsidP="005C2DFC"/>
        </w:tc>
      </w:tr>
      <w:tr w:rsidR="00703558" w:rsidRPr="00703558" w14:paraId="670A1A0F" w14:textId="77777777" w:rsidTr="00AA23C7">
        <w:tc>
          <w:tcPr>
            <w:tcW w:w="588" w:type="dxa"/>
          </w:tcPr>
          <w:p w14:paraId="79244F43" w14:textId="77777777" w:rsidR="00194C78" w:rsidRPr="00703558" w:rsidRDefault="00194C78" w:rsidP="005C2DFC">
            <w:r w:rsidRPr="00703558">
              <w:t>9.</w:t>
            </w:r>
          </w:p>
        </w:tc>
        <w:tc>
          <w:tcPr>
            <w:tcW w:w="3489" w:type="dxa"/>
          </w:tcPr>
          <w:p w14:paraId="0101BA53" w14:textId="77777777" w:rsidR="00194C78" w:rsidRPr="00703558" w:rsidRDefault="00194C78" w:rsidP="0044301E">
            <w:pPr>
              <w:ind w:right="-57"/>
              <w:rPr>
                <w:spacing w:val="-2"/>
              </w:rPr>
            </w:pPr>
            <w:r w:rsidRPr="00703558">
              <w:t>Kopējais līdzfinansējuma apmērs (</w:t>
            </w:r>
            <w:r w:rsidR="0044301E" w:rsidRPr="00703558">
              <w:rPr>
                <w:i/>
              </w:rPr>
              <w:t>euro</w:t>
            </w:r>
            <w:r w:rsidRPr="00703558">
              <w:t>)</w:t>
            </w:r>
          </w:p>
        </w:tc>
        <w:tc>
          <w:tcPr>
            <w:tcW w:w="5151" w:type="dxa"/>
          </w:tcPr>
          <w:p w14:paraId="3A55B4BB" w14:textId="77777777" w:rsidR="00194C78" w:rsidRPr="00703558" w:rsidRDefault="00194C78" w:rsidP="005C2DFC"/>
          <w:p w14:paraId="050334B8" w14:textId="77777777" w:rsidR="00194C78" w:rsidRPr="00703558" w:rsidRDefault="00194C78" w:rsidP="005C2DFC"/>
        </w:tc>
      </w:tr>
      <w:tr w:rsidR="00703558" w:rsidRPr="00703558" w14:paraId="6FE98417" w14:textId="77777777" w:rsidTr="00AA23C7">
        <w:tc>
          <w:tcPr>
            <w:tcW w:w="588" w:type="dxa"/>
          </w:tcPr>
          <w:p w14:paraId="09969987" w14:textId="77777777" w:rsidR="00194C78" w:rsidRPr="00703558" w:rsidRDefault="00194C78" w:rsidP="005C2DFC">
            <w:r w:rsidRPr="00703558">
              <w:t>10.</w:t>
            </w:r>
          </w:p>
        </w:tc>
        <w:tc>
          <w:tcPr>
            <w:tcW w:w="3489" w:type="dxa"/>
          </w:tcPr>
          <w:p w14:paraId="718C8EFB" w14:textId="77777777" w:rsidR="00194C78" w:rsidRPr="00703558" w:rsidRDefault="00194C78" w:rsidP="0044301E">
            <w:pPr>
              <w:ind w:right="-57"/>
            </w:pPr>
            <w:r w:rsidRPr="00703558">
              <w:t>Attiecināmās izmaksas (</w:t>
            </w:r>
            <w:r w:rsidR="0044301E" w:rsidRPr="00703558">
              <w:rPr>
                <w:i/>
              </w:rPr>
              <w:t>euro</w:t>
            </w:r>
            <w:r w:rsidRPr="00703558">
              <w:t>)</w:t>
            </w:r>
          </w:p>
        </w:tc>
        <w:tc>
          <w:tcPr>
            <w:tcW w:w="5151" w:type="dxa"/>
          </w:tcPr>
          <w:p w14:paraId="38562334" w14:textId="77777777" w:rsidR="00194C78" w:rsidRPr="00703558" w:rsidRDefault="00194C78" w:rsidP="005C2DFC"/>
          <w:p w14:paraId="5B914AA5" w14:textId="77777777" w:rsidR="00194C78" w:rsidRPr="00703558" w:rsidRDefault="00194C78" w:rsidP="005C2DFC"/>
        </w:tc>
      </w:tr>
      <w:tr w:rsidR="00703558" w:rsidRPr="00703558" w14:paraId="36CB8463" w14:textId="77777777" w:rsidTr="00AA23C7">
        <w:tc>
          <w:tcPr>
            <w:tcW w:w="588" w:type="dxa"/>
          </w:tcPr>
          <w:p w14:paraId="6C7D52A0" w14:textId="77777777" w:rsidR="00194C78" w:rsidRPr="00703558" w:rsidRDefault="00194C78" w:rsidP="005C2DFC">
            <w:r w:rsidRPr="00703558">
              <w:t>11.</w:t>
            </w:r>
          </w:p>
        </w:tc>
        <w:tc>
          <w:tcPr>
            <w:tcW w:w="3489" w:type="dxa"/>
          </w:tcPr>
          <w:p w14:paraId="1ED7B019" w14:textId="7616F81E" w:rsidR="00194C78" w:rsidRPr="00703558" w:rsidRDefault="00194C78" w:rsidP="005C2DFC">
            <w:pPr>
              <w:ind w:right="-57"/>
              <w:rPr>
                <w:spacing w:val="-2"/>
              </w:rPr>
            </w:pPr>
            <w:r w:rsidRPr="00703558">
              <w:rPr>
                <w:spacing w:val="-2"/>
              </w:rPr>
              <w:t xml:space="preserve">Kontaktpersona </w:t>
            </w:r>
            <w:r w:rsidR="00DE5915" w:rsidRPr="00703558">
              <w:rPr>
                <w:spacing w:val="-2"/>
              </w:rPr>
              <w:br/>
            </w:r>
            <w:r w:rsidRPr="00703558">
              <w:rPr>
                <w:spacing w:val="-2"/>
              </w:rPr>
              <w:t>(vārds, uzvārds, amats, tālruņa numurs, e-pasta adrese)</w:t>
            </w:r>
          </w:p>
        </w:tc>
        <w:tc>
          <w:tcPr>
            <w:tcW w:w="5151" w:type="dxa"/>
          </w:tcPr>
          <w:p w14:paraId="538B7F2E" w14:textId="77777777" w:rsidR="00194C78" w:rsidRPr="00703558" w:rsidRDefault="00194C78" w:rsidP="005C2DFC"/>
          <w:p w14:paraId="299AE838" w14:textId="77777777" w:rsidR="00194C78" w:rsidRPr="00703558" w:rsidRDefault="00194C78" w:rsidP="005C2DFC"/>
        </w:tc>
      </w:tr>
      <w:tr w:rsidR="00703558" w:rsidRPr="00703558" w14:paraId="65C59336" w14:textId="77777777" w:rsidTr="005C2DFC">
        <w:tc>
          <w:tcPr>
            <w:tcW w:w="588" w:type="dxa"/>
          </w:tcPr>
          <w:p w14:paraId="38A28DDA" w14:textId="77777777" w:rsidR="00194C78" w:rsidRPr="00703558" w:rsidRDefault="00194C78" w:rsidP="00C875CF">
            <w:pPr>
              <w:ind w:left="-57" w:right="-57"/>
            </w:pPr>
            <w:r w:rsidRPr="00703558">
              <w:t>12.</w:t>
            </w:r>
          </w:p>
        </w:tc>
        <w:tc>
          <w:tcPr>
            <w:tcW w:w="8640" w:type="dxa"/>
            <w:gridSpan w:val="2"/>
          </w:tcPr>
          <w:p w14:paraId="4F28AD66" w14:textId="472B7E7D" w:rsidR="00194C78" w:rsidRPr="00703558" w:rsidRDefault="00194C78" w:rsidP="005C2DFC">
            <w:r w:rsidRPr="00703558">
              <w:t xml:space="preserve">Sasniegtie mērķi un rezultāti </w:t>
            </w:r>
            <w:r w:rsidR="00DE5915" w:rsidRPr="00703558">
              <w:br/>
            </w:r>
            <w:r w:rsidRPr="00703558">
              <w:t>(apraksta, vai ir sasniegti izvirzītie mērķi un uzdevumi, norādot arī konkrētus rezultatīvos rādītājus</w:t>
            </w:r>
            <w:r w:rsidR="00DE5915" w:rsidRPr="00703558">
              <w:t xml:space="preserve"> (</w:t>
            </w:r>
            <w:r w:rsidRPr="00703558">
              <w:t>piemēram, atrasti jauni sadarbības partneri, noslēgti līgumi</w:t>
            </w:r>
            <w:r w:rsidR="00DE5915" w:rsidRPr="00703558">
              <w:t>)</w:t>
            </w:r>
            <w:r w:rsidRPr="00703558">
              <w:t>)</w:t>
            </w:r>
          </w:p>
          <w:p w14:paraId="7875B8EB" w14:textId="77777777" w:rsidR="00194C78" w:rsidRPr="00703558" w:rsidRDefault="00194C78" w:rsidP="005C2DFC"/>
          <w:p w14:paraId="0A26D0C7" w14:textId="77777777" w:rsidR="00DE5915" w:rsidRPr="00703558" w:rsidRDefault="00DE5915" w:rsidP="005C2DFC"/>
          <w:p w14:paraId="66910DA6" w14:textId="77777777" w:rsidR="00DE5915" w:rsidRPr="00703558" w:rsidRDefault="00DE5915" w:rsidP="005C2DFC"/>
        </w:tc>
      </w:tr>
    </w:tbl>
    <w:p w14:paraId="67AD6CC2" w14:textId="77777777" w:rsidR="00194C78" w:rsidRPr="00703558" w:rsidRDefault="00194C78" w:rsidP="00A720D4">
      <w:pPr>
        <w:jc w:val="both"/>
      </w:pPr>
    </w:p>
    <w:p w14:paraId="03324F22" w14:textId="77777777" w:rsidR="00194C78" w:rsidRPr="00703558" w:rsidRDefault="00C875CF" w:rsidP="00194C78">
      <w:pPr>
        <w:jc w:val="both"/>
        <w:rPr>
          <w:spacing w:val="-4"/>
        </w:rPr>
      </w:pPr>
      <w:r w:rsidRPr="00703558">
        <w:rPr>
          <w:spacing w:val="-4"/>
        </w:rPr>
        <w:t xml:space="preserve">13. </w:t>
      </w:r>
      <w:r w:rsidR="00194C78" w:rsidRPr="00703558">
        <w:rPr>
          <w:spacing w:val="-4"/>
        </w:rPr>
        <w:t xml:space="preserve">Dalībai </w:t>
      </w:r>
      <w:proofErr w:type="spellStart"/>
      <w:r w:rsidR="00194C78" w:rsidRPr="00703558">
        <w:rPr>
          <w:spacing w:val="-4"/>
        </w:rPr>
        <w:t>kopstendā</w:t>
      </w:r>
      <w:proofErr w:type="spellEnd"/>
      <w:r w:rsidR="00194C78" w:rsidRPr="00703558">
        <w:rPr>
          <w:spacing w:val="-4"/>
        </w:rPr>
        <w:t xml:space="preserve"> bija šādi izdevumi atbilstoši apstiprinātajām attiecināmajām izmaksām:</w:t>
      </w:r>
    </w:p>
    <w:p w14:paraId="3C127A1B" w14:textId="77777777" w:rsidR="00194C78" w:rsidRPr="00703558" w:rsidRDefault="00194C78" w:rsidP="00A720D4">
      <w:pPr>
        <w:jc w:val="both"/>
        <w:rPr>
          <w:sz w:val="16"/>
          <w:szCs w:val="16"/>
        </w:rPr>
      </w:pPr>
    </w:p>
    <w:tbl>
      <w:tblPr>
        <w:tblW w:w="9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793"/>
        <w:gridCol w:w="1418"/>
        <w:gridCol w:w="992"/>
        <w:gridCol w:w="992"/>
        <w:gridCol w:w="1276"/>
        <w:gridCol w:w="1183"/>
        <w:gridCol w:w="1069"/>
      </w:tblGrid>
      <w:tr w:rsidR="00703558" w:rsidRPr="00703558" w14:paraId="345EAEEB" w14:textId="77777777" w:rsidTr="00DE5915">
        <w:tc>
          <w:tcPr>
            <w:tcW w:w="583" w:type="dxa"/>
            <w:vMerge w:val="restart"/>
            <w:vAlign w:val="center"/>
          </w:tcPr>
          <w:p w14:paraId="2BE344D7" w14:textId="77777777" w:rsidR="00194C78" w:rsidRPr="00A720D4" w:rsidRDefault="00194C78" w:rsidP="00A720D4">
            <w:pPr>
              <w:ind w:left="-57" w:right="-57"/>
              <w:jc w:val="center"/>
              <w:rPr>
                <w:spacing w:val="-2"/>
              </w:rPr>
            </w:pPr>
            <w:r w:rsidRPr="00A720D4">
              <w:rPr>
                <w:spacing w:val="-2"/>
              </w:rPr>
              <w:t>Nr.</w:t>
            </w:r>
          </w:p>
          <w:p w14:paraId="48D4AD38" w14:textId="5D0361BD" w:rsidR="00194C78" w:rsidRPr="00A720D4" w:rsidRDefault="00194C78" w:rsidP="00A720D4">
            <w:pPr>
              <w:ind w:left="-57" w:right="-57"/>
              <w:jc w:val="center"/>
              <w:rPr>
                <w:spacing w:val="-2"/>
              </w:rPr>
            </w:pPr>
            <w:r w:rsidRPr="00A720D4">
              <w:rPr>
                <w:spacing w:val="-2"/>
              </w:rPr>
              <w:t>p.</w:t>
            </w:r>
            <w:r w:rsidR="00DE5915" w:rsidRPr="00A720D4">
              <w:rPr>
                <w:spacing w:val="-2"/>
              </w:rPr>
              <w:t xml:space="preserve"> </w:t>
            </w:r>
            <w:r w:rsidRPr="00A720D4">
              <w:rPr>
                <w:spacing w:val="-2"/>
              </w:rPr>
              <w:t>k.</w:t>
            </w:r>
          </w:p>
        </w:tc>
        <w:tc>
          <w:tcPr>
            <w:tcW w:w="1793" w:type="dxa"/>
            <w:vMerge w:val="restart"/>
            <w:vAlign w:val="center"/>
          </w:tcPr>
          <w:p w14:paraId="22061144" w14:textId="77777777" w:rsidR="00194C78" w:rsidRPr="00703558" w:rsidRDefault="00194C78" w:rsidP="005C2DFC">
            <w:pPr>
              <w:jc w:val="center"/>
            </w:pPr>
            <w:r w:rsidRPr="00703558">
              <w:t>Attiecināmās izmaksas (nosaukums)</w:t>
            </w:r>
          </w:p>
        </w:tc>
        <w:tc>
          <w:tcPr>
            <w:tcW w:w="1418" w:type="dxa"/>
            <w:vMerge w:val="restart"/>
            <w:vAlign w:val="center"/>
          </w:tcPr>
          <w:p w14:paraId="5DD121F6" w14:textId="77777777" w:rsidR="00194C78" w:rsidRPr="00A720D4" w:rsidRDefault="00194C78" w:rsidP="00A720D4">
            <w:pPr>
              <w:ind w:left="-57" w:right="-57"/>
              <w:jc w:val="center"/>
              <w:rPr>
                <w:spacing w:val="-2"/>
              </w:rPr>
            </w:pPr>
            <w:r w:rsidRPr="00A720D4">
              <w:rPr>
                <w:spacing w:val="-2"/>
              </w:rPr>
              <w:t>Izdevumu pozīcija</w:t>
            </w:r>
          </w:p>
        </w:tc>
        <w:tc>
          <w:tcPr>
            <w:tcW w:w="3260" w:type="dxa"/>
            <w:gridSpan w:val="3"/>
            <w:vAlign w:val="center"/>
          </w:tcPr>
          <w:p w14:paraId="3B10C66A" w14:textId="77777777" w:rsidR="00194C78" w:rsidRPr="00703558" w:rsidRDefault="00194C78" w:rsidP="005C2DFC">
            <w:pPr>
              <w:jc w:val="center"/>
            </w:pPr>
            <w:r w:rsidRPr="00703558">
              <w:t>Maksājumu apliecinošā dokumenta raksturojums</w:t>
            </w:r>
          </w:p>
        </w:tc>
        <w:tc>
          <w:tcPr>
            <w:tcW w:w="2252" w:type="dxa"/>
            <w:gridSpan w:val="2"/>
            <w:vAlign w:val="center"/>
          </w:tcPr>
          <w:p w14:paraId="0D98A781" w14:textId="77777777" w:rsidR="00194C78" w:rsidRPr="00703558" w:rsidRDefault="00194C78" w:rsidP="005C2DFC">
            <w:pPr>
              <w:jc w:val="center"/>
            </w:pPr>
            <w:r w:rsidRPr="00703558">
              <w:t>Faktiskā summa</w:t>
            </w:r>
          </w:p>
        </w:tc>
      </w:tr>
      <w:tr w:rsidR="00703558" w:rsidRPr="00703558" w14:paraId="1B338863" w14:textId="77777777" w:rsidTr="00DE5915">
        <w:tc>
          <w:tcPr>
            <w:tcW w:w="583" w:type="dxa"/>
            <w:vMerge/>
            <w:vAlign w:val="center"/>
          </w:tcPr>
          <w:p w14:paraId="2F6949E9" w14:textId="77777777" w:rsidR="00194C78" w:rsidRPr="00A720D4" w:rsidRDefault="00194C78" w:rsidP="00A720D4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1793" w:type="dxa"/>
            <w:vMerge/>
            <w:vAlign w:val="center"/>
          </w:tcPr>
          <w:p w14:paraId="75452FA1" w14:textId="77777777" w:rsidR="00194C78" w:rsidRPr="00703558" w:rsidRDefault="00194C78" w:rsidP="005C2DFC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14:paraId="7A413855" w14:textId="77777777" w:rsidR="00194C78" w:rsidRPr="00A720D4" w:rsidRDefault="00194C78" w:rsidP="00A720D4">
            <w:pPr>
              <w:ind w:left="-57" w:right="-57"/>
              <w:jc w:val="center"/>
              <w:rPr>
                <w:spacing w:val="-2"/>
              </w:rPr>
            </w:pPr>
          </w:p>
        </w:tc>
        <w:tc>
          <w:tcPr>
            <w:tcW w:w="992" w:type="dxa"/>
            <w:vAlign w:val="center"/>
          </w:tcPr>
          <w:p w14:paraId="331B1708" w14:textId="77777777" w:rsidR="00194C78" w:rsidRPr="00703558" w:rsidRDefault="00194C78" w:rsidP="005C2DFC">
            <w:pPr>
              <w:jc w:val="center"/>
            </w:pPr>
            <w:r w:rsidRPr="00703558">
              <w:t>datums</w:t>
            </w:r>
          </w:p>
        </w:tc>
        <w:tc>
          <w:tcPr>
            <w:tcW w:w="992" w:type="dxa"/>
            <w:vAlign w:val="center"/>
          </w:tcPr>
          <w:p w14:paraId="314F5504" w14:textId="77777777" w:rsidR="00194C78" w:rsidRPr="00703558" w:rsidRDefault="00194C78" w:rsidP="005C2DFC">
            <w:pPr>
              <w:jc w:val="center"/>
            </w:pPr>
            <w:r w:rsidRPr="00703558">
              <w:t>numurs</w:t>
            </w:r>
          </w:p>
        </w:tc>
        <w:tc>
          <w:tcPr>
            <w:tcW w:w="1276" w:type="dxa"/>
            <w:vAlign w:val="center"/>
          </w:tcPr>
          <w:p w14:paraId="4B7D3C64" w14:textId="77777777" w:rsidR="00194C78" w:rsidRPr="00A720D4" w:rsidRDefault="00194C78" w:rsidP="00A720D4">
            <w:pPr>
              <w:ind w:left="-57" w:right="-57"/>
              <w:jc w:val="center"/>
              <w:rPr>
                <w:spacing w:val="-2"/>
              </w:rPr>
            </w:pPr>
            <w:r w:rsidRPr="00A720D4">
              <w:rPr>
                <w:spacing w:val="-2"/>
              </w:rPr>
              <w:t>nosaukums</w:t>
            </w:r>
          </w:p>
        </w:tc>
        <w:tc>
          <w:tcPr>
            <w:tcW w:w="1183" w:type="dxa"/>
            <w:vAlign w:val="center"/>
          </w:tcPr>
          <w:p w14:paraId="1E829C2D" w14:textId="77777777" w:rsidR="00194C78" w:rsidRPr="00703558" w:rsidRDefault="00194C78" w:rsidP="005C2DFC">
            <w:pPr>
              <w:jc w:val="center"/>
            </w:pPr>
            <w:r w:rsidRPr="00703558">
              <w:t>summa (valūta)</w:t>
            </w:r>
          </w:p>
        </w:tc>
        <w:tc>
          <w:tcPr>
            <w:tcW w:w="1069" w:type="dxa"/>
            <w:vAlign w:val="center"/>
          </w:tcPr>
          <w:p w14:paraId="13AE27A4" w14:textId="77777777" w:rsidR="00194C78" w:rsidRPr="00703558" w:rsidRDefault="00194C78" w:rsidP="0044301E">
            <w:pPr>
              <w:jc w:val="center"/>
            </w:pPr>
            <w:r w:rsidRPr="00703558">
              <w:t>summa (</w:t>
            </w:r>
            <w:r w:rsidR="0044301E" w:rsidRPr="00703558">
              <w:rPr>
                <w:i/>
              </w:rPr>
              <w:t>euro</w:t>
            </w:r>
            <w:r w:rsidRPr="00703558">
              <w:t>)</w:t>
            </w:r>
          </w:p>
        </w:tc>
      </w:tr>
      <w:tr w:rsidR="00703558" w:rsidRPr="00703558" w14:paraId="4EEB5B2F" w14:textId="77777777" w:rsidTr="00DE5915">
        <w:tc>
          <w:tcPr>
            <w:tcW w:w="583" w:type="dxa"/>
          </w:tcPr>
          <w:p w14:paraId="2303EE39" w14:textId="77777777" w:rsidR="00194C78" w:rsidRPr="00A720D4" w:rsidRDefault="00194C78" w:rsidP="00A720D4">
            <w:pPr>
              <w:spacing w:before="60" w:after="60"/>
              <w:ind w:left="57" w:right="-57"/>
              <w:rPr>
                <w:spacing w:val="-2"/>
              </w:rPr>
            </w:pPr>
            <w:r w:rsidRPr="00A720D4">
              <w:rPr>
                <w:spacing w:val="-2"/>
              </w:rPr>
              <w:t>1.</w:t>
            </w:r>
          </w:p>
        </w:tc>
        <w:tc>
          <w:tcPr>
            <w:tcW w:w="1793" w:type="dxa"/>
          </w:tcPr>
          <w:p w14:paraId="68D6B348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418" w:type="dxa"/>
          </w:tcPr>
          <w:p w14:paraId="0FA8C24D" w14:textId="77777777" w:rsidR="00194C78" w:rsidRPr="00A720D4" w:rsidRDefault="00194C78" w:rsidP="00A720D4">
            <w:pPr>
              <w:spacing w:before="60" w:after="60"/>
              <w:ind w:left="-57" w:right="-57"/>
              <w:rPr>
                <w:spacing w:val="-2"/>
              </w:rPr>
            </w:pPr>
          </w:p>
        </w:tc>
        <w:tc>
          <w:tcPr>
            <w:tcW w:w="992" w:type="dxa"/>
          </w:tcPr>
          <w:p w14:paraId="5832C216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992" w:type="dxa"/>
          </w:tcPr>
          <w:p w14:paraId="2E4CB616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276" w:type="dxa"/>
          </w:tcPr>
          <w:p w14:paraId="4FF239A4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183" w:type="dxa"/>
          </w:tcPr>
          <w:p w14:paraId="1A9A25A4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069" w:type="dxa"/>
          </w:tcPr>
          <w:p w14:paraId="26A2CEFC" w14:textId="77777777" w:rsidR="00194C78" w:rsidRPr="00703558" w:rsidRDefault="00194C78" w:rsidP="00A720D4">
            <w:pPr>
              <w:spacing w:before="60" w:after="60"/>
            </w:pPr>
          </w:p>
        </w:tc>
      </w:tr>
      <w:tr w:rsidR="00703558" w:rsidRPr="00703558" w14:paraId="4FC67675" w14:textId="77777777" w:rsidTr="00DE5915">
        <w:tc>
          <w:tcPr>
            <w:tcW w:w="583" w:type="dxa"/>
          </w:tcPr>
          <w:p w14:paraId="3615F869" w14:textId="77777777" w:rsidR="00194C78" w:rsidRPr="00A720D4" w:rsidRDefault="00194C78" w:rsidP="00A720D4">
            <w:pPr>
              <w:spacing w:before="60" w:after="60"/>
              <w:ind w:left="57" w:right="-57"/>
              <w:rPr>
                <w:spacing w:val="-2"/>
              </w:rPr>
            </w:pPr>
            <w:r w:rsidRPr="00A720D4">
              <w:rPr>
                <w:spacing w:val="-2"/>
              </w:rPr>
              <w:t>2.</w:t>
            </w:r>
          </w:p>
        </w:tc>
        <w:tc>
          <w:tcPr>
            <w:tcW w:w="1793" w:type="dxa"/>
          </w:tcPr>
          <w:p w14:paraId="03E7A1ED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418" w:type="dxa"/>
          </w:tcPr>
          <w:p w14:paraId="683BA30A" w14:textId="77777777" w:rsidR="00194C78" w:rsidRPr="00A720D4" w:rsidRDefault="00194C78" w:rsidP="00A720D4">
            <w:pPr>
              <w:spacing w:before="60" w:after="60"/>
              <w:ind w:left="-57" w:right="-57"/>
              <w:rPr>
                <w:spacing w:val="-2"/>
              </w:rPr>
            </w:pPr>
          </w:p>
        </w:tc>
        <w:tc>
          <w:tcPr>
            <w:tcW w:w="992" w:type="dxa"/>
          </w:tcPr>
          <w:p w14:paraId="52EA9B56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992" w:type="dxa"/>
          </w:tcPr>
          <w:p w14:paraId="0D5610E1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276" w:type="dxa"/>
          </w:tcPr>
          <w:p w14:paraId="39D24B06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183" w:type="dxa"/>
          </w:tcPr>
          <w:p w14:paraId="5395035D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069" w:type="dxa"/>
          </w:tcPr>
          <w:p w14:paraId="16AEECFD" w14:textId="77777777" w:rsidR="00194C78" w:rsidRPr="00703558" w:rsidRDefault="00194C78" w:rsidP="00A720D4">
            <w:pPr>
              <w:spacing w:before="60" w:after="60"/>
            </w:pPr>
          </w:p>
        </w:tc>
      </w:tr>
      <w:tr w:rsidR="00703558" w:rsidRPr="00703558" w14:paraId="2E6856A3" w14:textId="77777777" w:rsidTr="00DE5915">
        <w:tc>
          <w:tcPr>
            <w:tcW w:w="583" w:type="dxa"/>
          </w:tcPr>
          <w:p w14:paraId="0BBB4A76" w14:textId="77777777" w:rsidR="00194C78" w:rsidRPr="00A720D4" w:rsidRDefault="00194C78" w:rsidP="00A720D4">
            <w:pPr>
              <w:spacing w:before="60" w:after="60"/>
              <w:ind w:left="57" w:right="-57"/>
              <w:rPr>
                <w:spacing w:val="-2"/>
              </w:rPr>
            </w:pPr>
            <w:r w:rsidRPr="00A720D4">
              <w:rPr>
                <w:spacing w:val="-2"/>
              </w:rPr>
              <w:t>..</w:t>
            </w:r>
          </w:p>
        </w:tc>
        <w:tc>
          <w:tcPr>
            <w:tcW w:w="1793" w:type="dxa"/>
          </w:tcPr>
          <w:p w14:paraId="2B24502F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418" w:type="dxa"/>
          </w:tcPr>
          <w:p w14:paraId="2B24E135" w14:textId="77777777" w:rsidR="00194C78" w:rsidRPr="00A720D4" w:rsidRDefault="00194C78" w:rsidP="00A720D4">
            <w:pPr>
              <w:spacing w:before="60" w:after="60"/>
              <w:ind w:left="-57" w:right="-57"/>
              <w:rPr>
                <w:spacing w:val="-2"/>
              </w:rPr>
            </w:pPr>
          </w:p>
        </w:tc>
        <w:tc>
          <w:tcPr>
            <w:tcW w:w="992" w:type="dxa"/>
          </w:tcPr>
          <w:p w14:paraId="40E088B1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992" w:type="dxa"/>
          </w:tcPr>
          <w:p w14:paraId="00E8D15C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276" w:type="dxa"/>
          </w:tcPr>
          <w:p w14:paraId="7EB46ED7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183" w:type="dxa"/>
          </w:tcPr>
          <w:p w14:paraId="6B0D25B1" w14:textId="77777777" w:rsidR="00194C78" w:rsidRPr="00703558" w:rsidRDefault="00194C78" w:rsidP="00A720D4">
            <w:pPr>
              <w:spacing w:before="60" w:after="60"/>
            </w:pPr>
          </w:p>
        </w:tc>
        <w:tc>
          <w:tcPr>
            <w:tcW w:w="1069" w:type="dxa"/>
          </w:tcPr>
          <w:p w14:paraId="726BD8C8" w14:textId="77777777" w:rsidR="00194C78" w:rsidRPr="00703558" w:rsidRDefault="00194C78" w:rsidP="00A720D4">
            <w:pPr>
              <w:spacing w:before="60" w:after="60"/>
            </w:pPr>
          </w:p>
        </w:tc>
      </w:tr>
      <w:tr w:rsidR="00703558" w:rsidRPr="00703558" w14:paraId="449F6F02" w14:textId="77777777" w:rsidTr="00E30652">
        <w:tc>
          <w:tcPr>
            <w:tcW w:w="7054" w:type="dxa"/>
            <w:gridSpan w:val="6"/>
          </w:tcPr>
          <w:p w14:paraId="67D59C09" w14:textId="196FC071" w:rsidR="00DE5915" w:rsidRPr="00703558" w:rsidRDefault="00DE5915" w:rsidP="00A720D4">
            <w:pPr>
              <w:spacing w:before="60" w:after="60"/>
              <w:jc w:val="right"/>
            </w:pPr>
            <w:r w:rsidRPr="00703558">
              <w:rPr>
                <w:spacing w:val="-2"/>
              </w:rPr>
              <w:t>Kopā</w:t>
            </w:r>
          </w:p>
        </w:tc>
        <w:tc>
          <w:tcPr>
            <w:tcW w:w="1183" w:type="dxa"/>
          </w:tcPr>
          <w:p w14:paraId="08D00660" w14:textId="77777777" w:rsidR="00DE5915" w:rsidRPr="00703558" w:rsidRDefault="00DE5915" w:rsidP="00DE5915">
            <w:pPr>
              <w:spacing w:before="60" w:after="60"/>
            </w:pPr>
          </w:p>
        </w:tc>
        <w:tc>
          <w:tcPr>
            <w:tcW w:w="1069" w:type="dxa"/>
          </w:tcPr>
          <w:p w14:paraId="2F914314" w14:textId="77777777" w:rsidR="00DE5915" w:rsidRPr="00703558" w:rsidRDefault="00DE5915" w:rsidP="00DE5915">
            <w:pPr>
              <w:spacing w:before="60" w:after="60"/>
            </w:pPr>
          </w:p>
        </w:tc>
      </w:tr>
    </w:tbl>
    <w:p w14:paraId="5AE28565" w14:textId="77777777" w:rsidR="00194C78" w:rsidRPr="00703558" w:rsidRDefault="00194C78" w:rsidP="00194C78"/>
    <w:p w14:paraId="3F24631C" w14:textId="5233D469" w:rsidR="00194C78" w:rsidRPr="00703558" w:rsidRDefault="00C875CF" w:rsidP="00194C78">
      <w:r w:rsidRPr="00703558">
        <w:lastRenderedPageBreak/>
        <w:t xml:space="preserve">14. </w:t>
      </w:r>
      <w:r w:rsidR="00194C78" w:rsidRPr="00703558">
        <w:t>P</w:t>
      </w:r>
      <w:r w:rsidRPr="00703558">
        <w:t>ārskatam p</w:t>
      </w:r>
      <w:r w:rsidR="00194C78" w:rsidRPr="00703558">
        <w:t>ievienoju šādus dokumentus:</w:t>
      </w:r>
    </w:p>
    <w:p w14:paraId="4641F52A" w14:textId="2580306C" w:rsidR="00194C78" w:rsidRPr="00703558" w:rsidRDefault="00C875CF" w:rsidP="00194C78">
      <w:r w:rsidRPr="00703558">
        <w:t>14.</w:t>
      </w:r>
      <w:r w:rsidR="00AD1526" w:rsidRPr="00703558">
        <w:t>1</w:t>
      </w:r>
      <w:r w:rsidRPr="00703558">
        <w:t>.</w:t>
      </w:r>
      <w:r w:rsidR="00194C78" w:rsidRPr="00703558">
        <w:t> </w:t>
      </w:r>
      <w:r w:rsidR="00DE5915" w:rsidRPr="00703558">
        <w:t xml:space="preserve">maksājumus </w:t>
      </w:r>
      <w:r w:rsidR="00194C78" w:rsidRPr="00703558">
        <w:t>apliecinošu dokumentu kopijas (atbilstoši tabulā norādītajam):</w:t>
      </w:r>
    </w:p>
    <w:p w14:paraId="6B6739BA" w14:textId="5FF33944" w:rsidR="00194C78" w:rsidRPr="00703558" w:rsidRDefault="00C875CF" w:rsidP="00194C78">
      <w:r w:rsidRPr="00703558">
        <w:t>14.</w:t>
      </w:r>
      <w:r w:rsidR="00AD1526" w:rsidRPr="00703558">
        <w:t>1</w:t>
      </w:r>
      <w:r w:rsidRPr="00703558">
        <w:t>.1</w:t>
      </w:r>
      <w:r w:rsidR="00194C78" w:rsidRPr="00703558">
        <w:t>. _____________________ uz _____ lp.</w:t>
      </w:r>
    </w:p>
    <w:p w14:paraId="721E7CDE" w14:textId="4FE5DCAE" w:rsidR="00194C78" w:rsidRPr="00703558" w:rsidRDefault="00C875CF" w:rsidP="00194C78">
      <w:r w:rsidRPr="00703558">
        <w:t>14.</w:t>
      </w:r>
      <w:r w:rsidR="00AD1526" w:rsidRPr="00703558">
        <w:t>1</w:t>
      </w:r>
      <w:r w:rsidRPr="00703558">
        <w:t>.2.</w:t>
      </w:r>
      <w:r w:rsidR="00194C78" w:rsidRPr="00703558">
        <w:t> _____________________ uz _____ lp.</w:t>
      </w:r>
    </w:p>
    <w:p w14:paraId="16A94ADC" w14:textId="41CE6FC8" w:rsidR="00194C78" w:rsidRPr="00703558" w:rsidRDefault="00C875CF" w:rsidP="00194C78">
      <w:r w:rsidRPr="00703558">
        <w:t>14.</w:t>
      </w:r>
      <w:r w:rsidR="00AD1526" w:rsidRPr="00703558">
        <w:t>2</w:t>
      </w:r>
      <w:r w:rsidR="00194C78" w:rsidRPr="00703558">
        <w:t>. </w:t>
      </w:r>
      <w:r w:rsidR="00DE5915" w:rsidRPr="00703558">
        <w:t xml:space="preserve">papildu </w:t>
      </w:r>
      <w:r w:rsidR="00194C78" w:rsidRPr="00703558">
        <w:t>dokument</w:t>
      </w:r>
      <w:r w:rsidR="00AA23C7" w:rsidRPr="00703558">
        <w:t>i</w:t>
      </w:r>
      <w:r w:rsidR="00194C78" w:rsidRPr="00703558">
        <w:t xml:space="preserve"> (norādīt precīzi</w:t>
      </w:r>
      <w:r w:rsidR="00AA23C7" w:rsidRPr="00703558">
        <w:t>, kādi dokumenti pievienoti</w:t>
      </w:r>
      <w:r w:rsidR="00194C78" w:rsidRPr="00703558">
        <w:t>):</w:t>
      </w:r>
    </w:p>
    <w:p w14:paraId="77A99749" w14:textId="36634481" w:rsidR="00194C78" w:rsidRPr="00703558" w:rsidRDefault="00C875CF" w:rsidP="00194C78">
      <w:r w:rsidRPr="00703558">
        <w:t>14.</w:t>
      </w:r>
      <w:r w:rsidR="00AD1526" w:rsidRPr="00703558">
        <w:t>2</w:t>
      </w:r>
      <w:r w:rsidRPr="00703558">
        <w:t>.1.</w:t>
      </w:r>
      <w:r w:rsidR="00194C78" w:rsidRPr="00703558">
        <w:t> _____________________ uz _____ lp.</w:t>
      </w:r>
    </w:p>
    <w:p w14:paraId="401DC2A8" w14:textId="75B4265A" w:rsidR="00194C78" w:rsidRPr="00703558" w:rsidRDefault="00C875CF" w:rsidP="00194C78">
      <w:r w:rsidRPr="00703558">
        <w:t>14.</w:t>
      </w:r>
      <w:r w:rsidR="00AD1526" w:rsidRPr="00703558">
        <w:t>2</w:t>
      </w:r>
      <w:r w:rsidRPr="00703558">
        <w:t>.2.</w:t>
      </w:r>
      <w:r w:rsidR="00194C78" w:rsidRPr="00703558">
        <w:t> _____________________ uz _____ lp.</w:t>
      </w:r>
    </w:p>
    <w:p w14:paraId="50C179AD" w14:textId="77777777" w:rsidR="00194C78" w:rsidRPr="00703558" w:rsidRDefault="00194C78" w:rsidP="00194C78">
      <w:pPr>
        <w:pStyle w:val="BodyText2"/>
        <w:spacing w:after="0" w:line="240" w:lineRule="auto"/>
        <w:jc w:val="both"/>
      </w:pPr>
    </w:p>
    <w:p w14:paraId="2965C91A" w14:textId="77777777" w:rsidR="00194C78" w:rsidRPr="00703558" w:rsidRDefault="00194C78" w:rsidP="00194C78">
      <w:pPr>
        <w:pStyle w:val="BodyText2"/>
        <w:spacing w:after="0" w:line="240" w:lineRule="auto"/>
        <w:jc w:val="both"/>
      </w:pPr>
      <w:r w:rsidRPr="00703558">
        <w:t>Apliecinu, ka visa iesniegtā informācija ir pareiza un precīza un dokumenti atbilst to oriģināliem. Apņemos informēt par pasākuma rezultātiem ilgtermiņā, atbildot uz institūta veikto anketēšanu.</w:t>
      </w:r>
    </w:p>
    <w:p w14:paraId="40E0A976" w14:textId="77777777" w:rsidR="00194C78" w:rsidRPr="00703558" w:rsidRDefault="00194C78" w:rsidP="00194C78">
      <w:pPr>
        <w:tabs>
          <w:tab w:val="left" w:pos="4800"/>
        </w:tabs>
        <w:ind w:firstLine="720"/>
        <w:jc w:val="both"/>
      </w:pPr>
    </w:p>
    <w:tbl>
      <w:tblPr>
        <w:tblW w:w="5159" w:type="pct"/>
        <w:tblInd w:w="-1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9"/>
      </w:tblGrid>
      <w:tr w:rsidR="00703558" w:rsidRPr="00703558" w14:paraId="60377A55" w14:textId="77777777" w:rsidTr="005C2DFC">
        <w:tc>
          <w:tcPr>
            <w:tcW w:w="5000" w:type="pct"/>
            <w:tcBorders>
              <w:bottom w:val="single" w:sz="6" w:space="0" w:color="auto"/>
            </w:tcBorders>
          </w:tcPr>
          <w:p w14:paraId="05D1E47E" w14:textId="77777777" w:rsidR="00194C78" w:rsidRPr="00A720D4" w:rsidRDefault="00194C78" w:rsidP="005C2DFC"/>
        </w:tc>
      </w:tr>
      <w:tr w:rsidR="00703558" w:rsidRPr="00703558" w14:paraId="4780BF32" w14:textId="77777777" w:rsidTr="005C2DFC">
        <w:tblPrEx>
          <w:tblCellMar>
            <w:left w:w="108" w:type="dxa"/>
            <w:right w:w="108" w:type="dxa"/>
          </w:tblCellMar>
        </w:tblPrEx>
        <w:tc>
          <w:tcPr>
            <w:tcW w:w="5000" w:type="pct"/>
          </w:tcPr>
          <w:p w14:paraId="4B5CF06F" w14:textId="77777777" w:rsidR="00194C78" w:rsidRPr="00703558" w:rsidRDefault="00194C78" w:rsidP="005C2DFC">
            <w:pPr>
              <w:pStyle w:val="naisc"/>
              <w:spacing w:before="0" w:beforeAutospacing="0" w:after="0" w:afterAutospacing="0"/>
              <w:ind w:left="-57"/>
              <w:jc w:val="center"/>
              <w:rPr>
                <w:sz w:val="20"/>
                <w:szCs w:val="20"/>
              </w:rPr>
            </w:pPr>
            <w:r w:rsidRPr="00A720D4">
              <w:rPr>
                <w:sz w:val="20"/>
                <w:szCs w:val="20"/>
              </w:rPr>
              <w:t>(vārds, uzvārds, paraksts, datums)*</w:t>
            </w:r>
          </w:p>
        </w:tc>
      </w:tr>
    </w:tbl>
    <w:p w14:paraId="3133B815" w14:textId="77777777" w:rsidR="00194C78" w:rsidRPr="00A720D4" w:rsidRDefault="00194C78" w:rsidP="00194C78">
      <w:pPr>
        <w:rPr>
          <w:sz w:val="20"/>
          <w:szCs w:val="20"/>
        </w:rPr>
      </w:pPr>
    </w:p>
    <w:p w14:paraId="2829CC15" w14:textId="77777777" w:rsidR="00194C78" w:rsidRPr="00A720D4" w:rsidRDefault="00194C78" w:rsidP="00194C78">
      <w:pPr>
        <w:tabs>
          <w:tab w:val="left" w:pos="9000"/>
        </w:tabs>
        <w:rPr>
          <w:bCs/>
        </w:rPr>
      </w:pPr>
      <w:r w:rsidRPr="00703558">
        <w:t>Saņemts institūtā</w:t>
      </w:r>
      <w:r w:rsidRPr="00A720D4">
        <w:rPr>
          <w:bCs/>
        </w:rPr>
        <w:t xml:space="preserve"> </w:t>
      </w:r>
      <w:r w:rsidRPr="00A720D4">
        <w:rPr>
          <w:bCs/>
          <w:u w:val="single"/>
        </w:rPr>
        <w:tab/>
      </w:r>
    </w:p>
    <w:p w14:paraId="6686FBEC" w14:textId="77777777" w:rsidR="00194C78" w:rsidRPr="00A720D4" w:rsidRDefault="00194C78" w:rsidP="00194C78">
      <w:pPr>
        <w:ind w:left="2880" w:firstLine="720"/>
        <w:rPr>
          <w:bCs/>
          <w:sz w:val="20"/>
          <w:szCs w:val="20"/>
        </w:rPr>
      </w:pPr>
      <w:r w:rsidRPr="00A720D4">
        <w:rPr>
          <w:bCs/>
          <w:sz w:val="20"/>
          <w:szCs w:val="20"/>
        </w:rPr>
        <w:t>(vārds, uzvārds, paraksts, datums)</w:t>
      </w:r>
      <w:r w:rsidRPr="00A720D4">
        <w:rPr>
          <w:sz w:val="20"/>
          <w:szCs w:val="20"/>
        </w:rPr>
        <w:t>**</w:t>
      </w:r>
    </w:p>
    <w:p w14:paraId="637B72B6" w14:textId="77777777" w:rsidR="00194C78" w:rsidRPr="00703558" w:rsidRDefault="00194C78" w:rsidP="00194C78">
      <w:pPr>
        <w:jc w:val="both"/>
        <w:rPr>
          <w:sz w:val="16"/>
          <w:szCs w:val="16"/>
        </w:rPr>
      </w:pPr>
    </w:p>
    <w:p w14:paraId="11EC9220" w14:textId="77777777" w:rsidR="00194C78" w:rsidRPr="00703558" w:rsidRDefault="00194C78" w:rsidP="00194C78">
      <w:pPr>
        <w:pStyle w:val="naiskr"/>
        <w:spacing w:before="0" w:after="0"/>
        <w:jc w:val="both"/>
        <w:rPr>
          <w:sz w:val="20"/>
          <w:szCs w:val="20"/>
        </w:rPr>
      </w:pPr>
      <w:r w:rsidRPr="00703558">
        <w:rPr>
          <w:sz w:val="20"/>
          <w:szCs w:val="20"/>
        </w:rPr>
        <w:t>Piezīmes.</w:t>
      </w:r>
    </w:p>
    <w:p w14:paraId="3BAE9F94" w14:textId="77777777" w:rsidR="00194C78" w:rsidRPr="00703558" w:rsidRDefault="00194C78" w:rsidP="00194C78">
      <w:pPr>
        <w:pStyle w:val="naisf"/>
        <w:spacing w:before="0" w:beforeAutospacing="0" w:after="0" w:afterAutospacing="0"/>
        <w:jc w:val="both"/>
        <w:rPr>
          <w:spacing w:val="-3"/>
          <w:sz w:val="20"/>
          <w:szCs w:val="20"/>
        </w:rPr>
      </w:pPr>
      <w:r w:rsidRPr="00703558">
        <w:rPr>
          <w:spacing w:val="-3"/>
          <w:sz w:val="20"/>
          <w:szCs w:val="20"/>
        </w:rPr>
        <w:t>1. * Rekvizītus "paraksts" un "datums" neaizpilda, ja elektroniskais dokuments ir sagatavots atbilstoši normatīvajiem aktiem par elektronisko dokumentu noformēšanu.</w:t>
      </w:r>
    </w:p>
    <w:p w14:paraId="718E35EF" w14:textId="3A66595A" w:rsidR="0044301E" w:rsidRPr="00A720D4" w:rsidRDefault="00194C78" w:rsidP="00A720D4">
      <w:pPr>
        <w:tabs>
          <w:tab w:val="left" w:pos="6804"/>
        </w:tabs>
        <w:jc w:val="both"/>
        <w:rPr>
          <w:sz w:val="20"/>
          <w:szCs w:val="20"/>
        </w:rPr>
      </w:pPr>
      <w:r w:rsidRPr="00703558">
        <w:rPr>
          <w:sz w:val="20"/>
          <w:szCs w:val="20"/>
        </w:rPr>
        <w:t>2. ** Neaizpilda, ja elektroniskais dokuments ir sagatavots atbilstoši normatīvajiem aktiem par elektronisko dokumentu noformēšanu.</w:t>
      </w:r>
    </w:p>
    <w:sectPr w:rsidR="0044301E" w:rsidRPr="00A720D4" w:rsidSect="00DE59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2B641" w14:textId="77777777" w:rsidR="000B72F9" w:rsidRDefault="000B72F9" w:rsidP="00FF6617">
      <w:r>
        <w:separator/>
      </w:r>
    </w:p>
  </w:endnote>
  <w:endnote w:type="continuationSeparator" w:id="0">
    <w:p w14:paraId="5F7C2493" w14:textId="77777777" w:rsidR="000B72F9" w:rsidRDefault="000B72F9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711AE" w14:textId="77777777" w:rsidR="00E90364" w:rsidRDefault="00E903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DBE27" w14:textId="15504B53" w:rsidR="00E90364" w:rsidRPr="00A720D4" w:rsidRDefault="00E9036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N0775_3p2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BDAD2" w14:textId="1ED1FBE5" w:rsidR="00E90364" w:rsidRPr="00A720D4" w:rsidRDefault="00E9036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N0775_3p2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C3CC8" w14:textId="77777777" w:rsidR="000B72F9" w:rsidRDefault="000B72F9" w:rsidP="00FF6617">
      <w:r>
        <w:separator/>
      </w:r>
    </w:p>
  </w:footnote>
  <w:footnote w:type="continuationSeparator" w:id="0">
    <w:p w14:paraId="780ACDC6" w14:textId="77777777" w:rsidR="000B72F9" w:rsidRDefault="000B72F9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C2C3E" w14:textId="77777777" w:rsidR="00E90364" w:rsidRDefault="00E903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C8058" w14:textId="665FD18A" w:rsidR="00E33326" w:rsidRDefault="00E3332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25461">
      <w:rPr>
        <w:noProof/>
      </w:rPr>
      <w:t>2</w:t>
    </w:r>
    <w:r>
      <w:fldChar w:fldCharType="end"/>
    </w:r>
  </w:p>
  <w:p w14:paraId="16A4A097" w14:textId="77777777" w:rsidR="00E33326" w:rsidRDefault="00E333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7D981" w14:textId="77777777" w:rsidR="00E90364" w:rsidRDefault="00E903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7"/>
    <w:rsid w:val="000266C3"/>
    <w:rsid w:val="000327C6"/>
    <w:rsid w:val="0005280E"/>
    <w:rsid w:val="00072BE9"/>
    <w:rsid w:val="00091E82"/>
    <w:rsid w:val="00097757"/>
    <w:rsid w:val="000A59F4"/>
    <w:rsid w:val="000B4E62"/>
    <w:rsid w:val="000B72F9"/>
    <w:rsid w:val="000C48DB"/>
    <w:rsid w:val="001235C8"/>
    <w:rsid w:val="00123FE4"/>
    <w:rsid w:val="0015202D"/>
    <w:rsid w:val="00185437"/>
    <w:rsid w:val="001873F4"/>
    <w:rsid w:val="0018760A"/>
    <w:rsid w:val="0019408B"/>
    <w:rsid w:val="00194C78"/>
    <w:rsid w:val="001B1355"/>
    <w:rsid w:val="001B54F5"/>
    <w:rsid w:val="001C1330"/>
    <w:rsid w:val="001D3AD9"/>
    <w:rsid w:val="001E367B"/>
    <w:rsid w:val="001F534D"/>
    <w:rsid w:val="00200FA7"/>
    <w:rsid w:val="00203ED0"/>
    <w:rsid w:val="00207B51"/>
    <w:rsid w:val="00212CEB"/>
    <w:rsid w:val="002249F7"/>
    <w:rsid w:val="0024213D"/>
    <w:rsid w:val="002526EF"/>
    <w:rsid w:val="002726AC"/>
    <w:rsid w:val="00273F3C"/>
    <w:rsid w:val="002B15FC"/>
    <w:rsid w:val="002E12BA"/>
    <w:rsid w:val="002E6741"/>
    <w:rsid w:val="002E7F52"/>
    <w:rsid w:val="002F1F5C"/>
    <w:rsid w:val="00301577"/>
    <w:rsid w:val="003135C9"/>
    <w:rsid w:val="00316740"/>
    <w:rsid w:val="003173D2"/>
    <w:rsid w:val="00364740"/>
    <w:rsid w:val="003704F8"/>
    <w:rsid w:val="00376BE8"/>
    <w:rsid w:val="003A4CED"/>
    <w:rsid w:val="003B3418"/>
    <w:rsid w:val="003B563F"/>
    <w:rsid w:val="003C27C9"/>
    <w:rsid w:val="003D1BDD"/>
    <w:rsid w:val="003D2E03"/>
    <w:rsid w:val="0043303B"/>
    <w:rsid w:val="0044301E"/>
    <w:rsid w:val="0045250F"/>
    <w:rsid w:val="004B255C"/>
    <w:rsid w:val="004B2777"/>
    <w:rsid w:val="004C1258"/>
    <w:rsid w:val="004C52C9"/>
    <w:rsid w:val="00502906"/>
    <w:rsid w:val="0050358F"/>
    <w:rsid w:val="00503D80"/>
    <w:rsid w:val="0051044A"/>
    <w:rsid w:val="005151AE"/>
    <w:rsid w:val="00542F7C"/>
    <w:rsid w:val="00561C85"/>
    <w:rsid w:val="005654CD"/>
    <w:rsid w:val="005A4B8C"/>
    <w:rsid w:val="005C258B"/>
    <w:rsid w:val="005C2DFC"/>
    <w:rsid w:val="00606649"/>
    <w:rsid w:val="0066407F"/>
    <w:rsid w:val="006658BF"/>
    <w:rsid w:val="00667637"/>
    <w:rsid w:val="00670EAC"/>
    <w:rsid w:val="00690B35"/>
    <w:rsid w:val="00690DA3"/>
    <w:rsid w:val="006A0C2E"/>
    <w:rsid w:val="006A3524"/>
    <w:rsid w:val="006B2A9F"/>
    <w:rsid w:val="006B2E7F"/>
    <w:rsid w:val="006C6616"/>
    <w:rsid w:val="006C722A"/>
    <w:rsid w:val="006D7401"/>
    <w:rsid w:val="006E252D"/>
    <w:rsid w:val="006F0335"/>
    <w:rsid w:val="00703558"/>
    <w:rsid w:val="00725CAE"/>
    <w:rsid w:val="0074443A"/>
    <w:rsid w:val="0076043F"/>
    <w:rsid w:val="007660EE"/>
    <w:rsid w:val="007D47B1"/>
    <w:rsid w:val="007E5290"/>
    <w:rsid w:val="00804641"/>
    <w:rsid w:val="00806837"/>
    <w:rsid w:val="008201E5"/>
    <w:rsid w:val="00820FC3"/>
    <w:rsid w:val="00823F0C"/>
    <w:rsid w:val="008360B6"/>
    <w:rsid w:val="00857C93"/>
    <w:rsid w:val="00860E66"/>
    <w:rsid w:val="00862A40"/>
    <w:rsid w:val="00880D6F"/>
    <w:rsid w:val="00895CE7"/>
    <w:rsid w:val="008A2692"/>
    <w:rsid w:val="008B028C"/>
    <w:rsid w:val="008B6ED5"/>
    <w:rsid w:val="008C1618"/>
    <w:rsid w:val="008D492D"/>
    <w:rsid w:val="0090653E"/>
    <w:rsid w:val="00911C6E"/>
    <w:rsid w:val="0092118F"/>
    <w:rsid w:val="009255FF"/>
    <w:rsid w:val="00926C0D"/>
    <w:rsid w:val="009569CC"/>
    <w:rsid w:val="0097112A"/>
    <w:rsid w:val="00977048"/>
    <w:rsid w:val="009B3ADE"/>
    <w:rsid w:val="009C30EE"/>
    <w:rsid w:val="009D1B70"/>
    <w:rsid w:val="009D3290"/>
    <w:rsid w:val="009E5C89"/>
    <w:rsid w:val="009F3246"/>
    <w:rsid w:val="00A23116"/>
    <w:rsid w:val="00A27C20"/>
    <w:rsid w:val="00A34479"/>
    <w:rsid w:val="00A51E53"/>
    <w:rsid w:val="00A57FD6"/>
    <w:rsid w:val="00A62667"/>
    <w:rsid w:val="00A720D4"/>
    <w:rsid w:val="00A74928"/>
    <w:rsid w:val="00A75571"/>
    <w:rsid w:val="00A77619"/>
    <w:rsid w:val="00A86A0B"/>
    <w:rsid w:val="00A94B60"/>
    <w:rsid w:val="00A95B78"/>
    <w:rsid w:val="00AA23C7"/>
    <w:rsid w:val="00AA73DF"/>
    <w:rsid w:val="00AD106B"/>
    <w:rsid w:val="00AD1526"/>
    <w:rsid w:val="00AE01E9"/>
    <w:rsid w:val="00AE3E38"/>
    <w:rsid w:val="00AE6BF5"/>
    <w:rsid w:val="00B01C6F"/>
    <w:rsid w:val="00B25461"/>
    <w:rsid w:val="00B32016"/>
    <w:rsid w:val="00BA779C"/>
    <w:rsid w:val="00BC3C75"/>
    <w:rsid w:val="00BD1A7B"/>
    <w:rsid w:val="00BD457C"/>
    <w:rsid w:val="00BD6692"/>
    <w:rsid w:val="00C3333B"/>
    <w:rsid w:val="00C44442"/>
    <w:rsid w:val="00C6426B"/>
    <w:rsid w:val="00C71AAA"/>
    <w:rsid w:val="00C875CF"/>
    <w:rsid w:val="00CA0734"/>
    <w:rsid w:val="00CA0C25"/>
    <w:rsid w:val="00CC4425"/>
    <w:rsid w:val="00CF1A52"/>
    <w:rsid w:val="00D14B14"/>
    <w:rsid w:val="00D629F8"/>
    <w:rsid w:val="00D65EC0"/>
    <w:rsid w:val="00D97D2B"/>
    <w:rsid w:val="00DB14BF"/>
    <w:rsid w:val="00DC4927"/>
    <w:rsid w:val="00DE5915"/>
    <w:rsid w:val="00E218F3"/>
    <w:rsid w:val="00E33326"/>
    <w:rsid w:val="00E631D7"/>
    <w:rsid w:val="00E76F31"/>
    <w:rsid w:val="00E90364"/>
    <w:rsid w:val="00EA3B6E"/>
    <w:rsid w:val="00ED0466"/>
    <w:rsid w:val="00EF66E3"/>
    <w:rsid w:val="00F349F4"/>
    <w:rsid w:val="00F4373F"/>
    <w:rsid w:val="00F61544"/>
    <w:rsid w:val="00F67110"/>
    <w:rsid w:val="00F67872"/>
    <w:rsid w:val="00F74F4F"/>
    <w:rsid w:val="00F90393"/>
    <w:rsid w:val="00F94E4B"/>
    <w:rsid w:val="00FA13CB"/>
    <w:rsid w:val="00FA1EF2"/>
    <w:rsid w:val="00FA33F4"/>
    <w:rsid w:val="00FC2C60"/>
    <w:rsid w:val="00FD6B48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3FA25"/>
  <w15:chartTrackingRefBased/>
  <w15:docId w15:val="{15C5FF33-E33C-4082-8FE3-E8D610772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val="x-none"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val="x-none"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FA1EF2"/>
    <w:rPr>
      <w:rFonts w:ascii="Times New Roman" w:eastAsia="Times New Roman" w:hAnsi="Times New Roman"/>
      <w:sz w:val="24"/>
      <w:szCs w:val="24"/>
    </w:rPr>
  </w:style>
  <w:style w:type="paragraph" w:customStyle="1" w:styleId="placeholderparagraph">
    <w:name w:val="placeholder_paragraph"/>
    <w:qFormat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1322</Words>
  <Characters>755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Biruta.Ingilavicute</dc:creator>
  <cp:keywords/>
  <cp:lastModifiedBy>Baiba Kliedere</cp:lastModifiedBy>
  <cp:revision>2</cp:revision>
  <cp:lastPrinted>2013-12-19T13:21:00Z</cp:lastPrinted>
  <dcterms:created xsi:type="dcterms:W3CDTF">2023-06-30T10:17:00Z</dcterms:created>
  <dcterms:modified xsi:type="dcterms:W3CDTF">2023-06-30T10:17:00Z</dcterms:modified>
</cp:coreProperties>
</file>